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63" w:rsidRPr="00CB476E" w:rsidRDefault="00CE3C63" w:rsidP="00B2028B">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D57748">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4E5454">
        <w:rPr>
          <w:rFonts w:ascii="標楷體" w:eastAsia="標楷體" w:hAnsi="標楷體" w:hint="eastAsia"/>
          <w:color w:val="000000"/>
          <w:sz w:val="28"/>
          <w:u w:val="single"/>
        </w:rPr>
        <w:t>六</w:t>
      </w:r>
      <w:r w:rsidRPr="00CF45D3">
        <w:rPr>
          <w:rFonts w:ascii="標楷體" w:eastAsia="標楷體" w:hAnsi="標楷體"/>
          <w:color w:val="000000"/>
          <w:sz w:val="28"/>
        </w:rPr>
        <w:t>年級</w:t>
      </w:r>
      <w:r w:rsidR="00D57748">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sidR="00D57748">
        <w:rPr>
          <w:rFonts w:ascii="標楷體" w:eastAsia="標楷體" w:hAnsi="標楷體" w:hint="eastAsia"/>
          <w:color w:val="000000"/>
          <w:sz w:val="28"/>
          <w:u w:val="single"/>
        </w:rPr>
        <w:t xml:space="preserve"> </w:t>
      </w:r>
      <w:r w:rsidR="004E5454">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CE3C63" w:rsidRPr="00CF45D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00D57748">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CE3C6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認識現代詩的形式與寫作技巧。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掌握主旨，知道雨後大地的自然景物。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能摘錄形式相似的詩句。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能獨自蒐集描述雨後景物的現代詩。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透過實際體驗，感受人與自然的親密關係。</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感受本課美好時刻，進而發現生活中的美好感受。</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知道「觀察」是寫作的條件之一。</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認識「隨筆」這種寫作形式。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能記錄生活當中之觀察所得。</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能將觀察紀錄轉換成寫作材料，豐富文采。</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欣賞不同的城市風情。</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願意將觀察所得轉化成文字，讓生活更豐盛。</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認識番薯不同的食用方式。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認識飲食文學的特色。</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能用摹寫描述食物。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能用本課四字語詞造句。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體會番薯帶來的種種生活趣事。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願意分享有關飲食的親身經驗。</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 xml:space="preserve">認識珍珠鳥的生活習性。 </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理解作者和珍珠鳥互動、親近的過程。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能正確使用四字語詞於寫作之中。</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能學習本文描寫動物的技巧。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lastRenderedPageBreak/>
        <w:t>能關愛、善待動物。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能體會「信賴」是交友的不二法門。</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了解並列句的句型及使用時機。</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知道修辭──設問的三種用法。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瞭解歸納文章主旨的二種方法。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認識作者的生平與作品。</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認識律詩的形式與特色。</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能將原詩改寫為白話文。</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能辨別遠景、近景的寫作技巧。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能體會作者的生活型態。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能探討詩作的時代含義。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認識日本傳統家庭生活方式。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明白早期拍照的工具及景象。</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能利用本課四字語詞造句。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能閱讀並欣賞日本作家的作品。</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能說出本課作者拍紀念照時的過程與家人的形象。</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願意分享拍照的親身經驗。</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認識文言文小說的文體。</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認識古代民間的戲法。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能說出文章的大意及意涵。</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能從文中的敘述，找出魔術表演的技巧。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由本課的學習，培養細心觀察身邊事物的態度。</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從文中領略魔術的神奇及趣味。</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能認識生活中常見的字體。</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認識律詩的規則與韻律。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認識文言文的寫作形式。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能藉由文章敘述，了解人物性格及事件經過。</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能經由閱讀武俠小說，了解其元素、特點。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能以適當的閱讀理解策略進行閱讀。</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lastRenderedPageBreak/>
        <w:t>能經由小組討論，培養表達溝通與聆聽的能力。</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能體會故事中人物你來我往的鬥智過程。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能藉由文章，對人物的刻畫與塑造有深入體會。</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認識並了解野外生火的方法。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認識生命中可能面臨的困境與問題。</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運用借代、轉化仿寫句子。</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學會本文敘述事物的技巧。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養成冷靜、勇敢面對困難的態度。</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尋找生活中有形與無形的「朋友」。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能理解個人喜好，欣賞他人優點。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能夠自然大方的與異性相處，不感到彆扭。</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學習插敘的寫作技巧，並加以運用。</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學習以恰當的用字遣詞寫祝福卡片。</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了解由兒童邁向青春期少年少女的過程中，心理的起伏與變化，並能自我調適。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認識以第三人稱為視角的寫作手法。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了解成長中親情的可貴。</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能依情境，以四字語詞造句。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能分析課文，了解故事主角的情緒反應與發生事件。</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能體會體會父子之間的倫理親情。</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能設身處地為他人著想。</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認識議論的表述方式。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能理解課文，知道論證過程。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能學會議論的寫作技巧。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能在適當的情境，以諺語造句。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能感受他人經驗分享的快樂。</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能體會「取捨」的真諦。</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了解倒裝句的意義及用法。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了解「誇飾修辭」技巧可應用在描述時間、空間、數量、物象、情緒等。</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了解文章中使用「插敘法」的寫作形式。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lastRenderedPageBreak/>
        <w:t>知道以「議論」為主的寫作形式。</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能了解運動文學，並學會欣賞。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能認識棒球這項運動，並了解簡易規則。</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能運用本課成語造出語意完整又順暢的句子。</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能分析故事中人物的情緒變化。</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明白即使與長輩期望不同，也可以擁有屬於自己的夢想。</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認識以第一人稱為視角的寫作手法。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了解臺灣球員盧彥勳堅持追夢的努力過程。</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能具體描述比賽場上的場景。</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能運用本課修辭描寫心理感受的句子。</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能體會父子之間感人的親情。</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能學習為信念而努力的精神。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能認識以第一人稱為視角的寫作手法。</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能明白比賽的過程中，公平競爭的重要性。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能運用獨白的寫作手法進行文章改寫。</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能使用本課的四字語詞及句型寫出完整的句子。</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體會比賽細節對於運動選手的重要性。</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能透過自我反思，澄清比賽得失的價值。</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能在文章中加入「對話」，讓文章更生動精彩。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了解用不同寫作人稱的優缺點。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能認識現代奧林匹克運動會的起源。</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能了解奧林匹克運動會追求和平及友誼的精神。</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能說出文章呈現的文意及所表達的涵義。</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能運用本課四字語詞及句型造句。</w:t>
      </w:r>
    </w:p>
    <w:p w:rsidR="00310A87" w:rsidRPr="00310A87" w:rsidRDefault="00310A87" w:rsidP="00D002CE">
      <w:pPr>
        <w:numPr>
          <w:ilvl w:val="0"/>
          <w:numId w:val="14"/>
        </w:numPr>
        <w:ind w:leftChars="302" w:left="1212" w:hangingChars="203" w:hanging="487"/>
        <w:rPr>
          <w:rFonts w:ascii="標楷體" w:eastAsia="標楷體" w:hAnsi="標楷體" w:cs="華康標宋體?.."/>
          <w:color w:val="211D1E"/>
          <w:kern w:val="0"/>
        </w:rPr>
      </w:pPr>
      <w:r w:rsidRPr="00310A87">
        <w:rPr>
          <w:rFonts w:ascii="標楷體" w:eastAsia="標楷體" w:hAnsi="標楷體" w:cs="華康標宋體?.." w:hint="eastAsia"/>
          <w:color w:val="211D1E"/>
          <w:kern w:val="0"/>
        </w:rPr>
        <w:t>能欣賞同儕在運動方面的優異表現。</w:t>
      </w:r>
    </w:p>
    <w:p w:rsidR="00310A87" w:rsidRPr="00310A87" w:rsidRDefault="00310A87" w:rsidP="00D002CE">
      <w:pPr>
        <w:numPr>
          <w:ilvl w:val="0"/>
          <w:numId w:val="14"/>
        </w:numPr>
        <w:ind w:leftChars="302" w:left="1212" w:hangingChars="203" w:hanging="487"/>
        <w:rPr>
          <w:rFonts w:ascii="標楷體" w:eastAsia="標楷體" w:hAnsi="標楷體"/>
          <w:color w:val="000000"/>
        </w:rPr>
      </w:pPr>
      <w:r w:rsidRPr="00310A87">
        <w:rPr>
          <w:rFonts w:ascii="標楷體" w:eastAsia="標楷體" w:hAnsi="標楷體" w:cs="華康標宋體?.." w:hint="eastAsia"/>
          <w:color w:val="211D1E"/>
          <w:kern w:val="0"/>
        </w:rPr>
        <w:t>能透過本課學習，為追求和平及友誼的信念努力。</w:t>
      </w:r>
    </w:p>
    <w:p w:rsidR="00D57748" w:rsidRPr="00310A87" w:rsidRDefault="00D57748" w:rsidP="00D57748">
      <w:pPr>
        <w:spacing w:afterLines="100" w:after="240" w:line="400" w:lineRule="exact"/>
        <w:ind w:left="992"/>
        <w:jc w:val="both"/>
        <w:rPr>
          <w:rFonts w:ascii="標楷體" w:eastAsia="標楷體" w:hAnsi="標楷體"/>
          <w:color w:val="000000"/>
          <w:sz w:val="28"/>
          <w:szCs w:val="28"/>
        </w:rPr>
      </w:pPr>
    </w:p>
    <w:p w:rsidR="00CE3C63" w:rsidRPr="00950FB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2410"/>
        <w:gridCol w:w="851"/>
        <w:gridCol w:w="1275"/>
        <w:gridCol w:w="1843"/>
        <w:gridCol w:w="3119"/>
        <w:gridCol w:w="1842"/>
        <w:gridCol w:w="1134"/>
      </w:tblGrid>
      <w:tr w:rsidR="00310A87" w:rsidRPr="00B103D7" w:rsidTr="00310A87">
        <w:trPr>
          <w:tblHeader/>
        </w:trPr>
        <w:tc>
          <w:tcPr>
            <w:tcW w:w="851" w:type="dxa"/>
            <w:vAlign w:val="center"/>
          </w:tcPr>
          <w:p w:rsidR="00310A87" w:rsidRPr="00056A69" w:rsidRDefault="00310A87" w:rsidP="00310A87">
            <w:pPr>
              <w:spacing w:line="400" w:lineRule="exact"/>
              <w:rPr>
                <w:rFonts w:ascii="標楷體" w:eastAsia="標楷體" w:hAnsi="標楷體"/>
                <w:b/>
              </w:rPr>
            </w:pPr>
            <w:r w:rsidRPr="00056A69">
              <w:rPr>
                <w:rFonts w:ascii="標楷體" w:eastAsia="標楷體" w:hAnsi="標楷體"/>
                <w:b/>
              </w:rPr>
              <w:lastRenderedPageBreak/>
              <w:t>週</w:t>
            </w:r>
            <w:r w:rsidRPr="00056A69">
              <w:rPr>
                <w:rFonts w:ascii="標楷體" w:eastAsia="標楷體" w:hAnsi="標楷體" w:hint="eastAsia"/>
                <w:b/>
              </w:rPr>
              <w:t>/</w:t>
            </w:r>
          </w:p>
          <w:p w:rsidR="00310A87" w:rsidRPr="00B103D7" w:rsidRDefault="00310A87" w:rsidP="00310A87">
            <w:pPr>
              <w:spacing w:line="400" w:lineRule="exact"/>
              <w:rPr>
                <w:rFonts w:ascii="標楷體" w:eastAsia="標楷體" w:hAnsi="標楷體"/>
                <w:b/>
                <w:szCs w:val="20"/>
              </w:rPr>
            </w:pPr>
            <w:r w:rsidRPr="00056A69">
              <w:rPr>
                <w:rFonts w:ascii="標楷體" w:eastAsia="標楷體" w:hAnsi="標楷體"/>
                <w:b/>
              </w:rPr>
              <w:t>起訖時間</w:t>
            </w:r>
          </w:p>
        </w:tc>
        <w:tc>
          <w:tcPr>
            <w:tcW w:w="1559" w:type="dxa"/>
            <w:vAlign w:val="center"/>
          </w:tcPr>
          <w:p w:rsidR="00310A87" w:rsidRPr="00B103D7" w:rsidRDefault="00310A87" w:rsidP="00310A87">
            <w:pPr>
              <w:jc w:val="center"/>
              <w:rPr>
                <w:rFonts w:ascii="標楷體" w:eastAsia="標楷體" w:hAnsi="標楷體"/>
                <w:b/>
                <w:szCs w:val="20"/>
              </w:rPr>
            </w:pPr>
            <w:r w:rsidRPr="00B103D7">
              <w:rPr>
                <w:rFonts w:ascii="標楷體" w:eastAsia="標楷體" w:hAnsi="標楷體" w:hint="eastAsia"/>
                <w:b/>
                <w:szCs w:val="20"/>
              </w:rPr>
              <w:t>單元名稱</w:t>
            </w:r>
          </w:p>
        </w:tc>
        <w:tc>
          <w:tcPr>
            <w:tcW w:w="2410" w:type="dxa"/>
            <w:vAlign w:val="center"/>
          </w:tcPr>
          <w:p w:rsidR="00310A87" w:rsidRPr="00B103D7" w:rsidRDefault="00310A87" w:rsidP="00310A87">
            <w:pPr>
              <w:jc w:val="center"/>
              <w:rPr>
                <w:rFonts w:ascii="標楷體" w:eastAsia="標楷體" w:hAnsi="標楷體"/>
                <w:b/>
                <w:szCs w:val="20"/>
              </w:rPr>
            </w:pPr>
            <w:r w:rsidRPr="00B103D7">
              <w:rPr>
                <w:rFonts w:ascii="標楷體" w:eastAsia="標楷體" w:hAnsi="標楷體" w:hint="eastAsia"/>
                <w:b/>
                <w:szCs w:val="20"/>
              </w:rPr>
              <w:t>教學內容</w:t>
            </w:r>
          </w:p>
        </w:tc>
        <w:tc>
          <w:tcPr>
            <w:tcW w:w="851" w:type="dxa"/>
            <w:vAlign w:val="center"/>
          </w:tcPr>
          <w:p w:rsidR="00310A87" w:rsidRPr="00B103D7" w:rsidRDefault="00310A87" w:rsidP="00310A87">
            <w:pPr>
              <w:jc w:val="both"/>
              <w:rPr>
                <w:rFonts w:ascii="標楷體" w:eastAsia="標楷體" w:hAnsi="標楷體"/>
                <w:b/>
                <w:szCs w:val="20"/>
              </w:rPr>
            </w:pPr>
            <w:r w:rsidRPr="00B103D7">
              <w:rPr>
                <w:rFonts w:ascii="標楷體" w:eastAsia="標楷體" w:hAnsi="標楷體" w:hint="eastAsia"/>
                <w:b/>
                <w:szCs w:val="20"/>
              </w:rPr>
              <w:t>節數</w:t>
            </w:r>
          </w:p>
        </w:tc>
        <w:tc>
          <w:tcPr>
            <w:tcW w:w="1275" w:type="dxa"/>
            <w:vAlign w:val="center"/>
          </w:tcPr>
          <w:p w:rsidR="00310A87" w:rsidRPr="00B103D7" w:rsidRDefault="00310A87" w:rsidP="00310A87">
            <w:pPr>
              <w:jc w:val="center"/>
              <w:rPr>
                <w:rFonts w:ascii="標楷體" w:eastAsia="標楷體" w:hAnsi="標楷體"/>
                <w:b/>
                <w:szCs w:val="20"/>
              </w:rPr>
            </w:pPr>
            <w:r w:rsidRPr="00B103D7">
              <w:rPr>
                <w:rFonts w:ascii="標楷體" w:eastAsia="標楷體" w:hAnsi="標楷體" w:hint="eastAsia"/>
                <w:b/>
                <w:szCs w:val="20"/>
              </w:rPr>
              <w:t>教材來源</w:t>
            </w:r>
          </w:p>
        </w:tc>
        <w:tc>
          <w:tcPr>
            <w:tcW w:w="1843" w:type="dxa"/>
            <w:vAlign w:val="center"/>
          </w:tcPr>
          <w:p w:rsidR="00310A87" w:rsidRPr="00B103D7" w:rsidRDefault="00310A87" w:rsidP="00310A87">
            <w:pPr>
              <w:jc w:val="center"/>
              <w:rPr>
                <w:rFonts w:ascii="標楷體" w:eastAsia="標楷體" w:hAnsi="標楷體"/>
                <w:b/>
                <w:szCs w:val="20"/>
              </w:rPr>
            </w:pPr>
            <w:r w:rsidRPr="00B103D7">
              <w:rPr>
                <w:rFonts w:ascii="標楷體" w:eastAsia="標楷體" w:hAnsi="標楷體" w:hint="eastAsia"/>
                <w:b/>
                <w:szCs w:val="20"/>
              </w:rPr>
              <w:t>評量方式</w:t>
            </w:r>
            <w:r w:rsidRPr="00B103D7">
              <w:rPr>
                <w:rFonts w:ascii="標楷體" w:eastAsia="標楷體" w:hAnsi="標楷體"/>
                <w:b/>
                <w:szCs w:val="20"/>
              </w:rPr>
              <w:br/>
            </w:r>
            <w:r w:rsidRPr="00B103D7">
              <w:rPr>
                <w:rFonts w:ascii="標楷體" w:eastAsia="標楷體" w:hAnsi="標楷體" w:hint="eastAsia"/>
                <w:b/>
                <w:color w:val="002060"/>
                <w:szCs w:val="20"/>
              </w:rPr>
              <w:t>（不必每週填寫）</w:t>
            </w:r>
          </w:p>
        </w:tc>
        <w:tc>
          <w:tcPr>
            <w:tcW w:w="3119" w:type="dxa"/>
            <w:vAlign w:val="center"/>
          </w:tcPr>
          <w:p w:rsidR="00310A87" w:rsidRPr="00B103D7" w:rsidRDefault="00310A87" w:rsidP="00310A87">
            <w:pPr>
              <w:jc w:val="both"/>
              <w:rPr>
                <w:rFonts w:ascii="標楷體" w:eastAsia="標楷體" w:hAnsi="標楷體"/>
                <w:b/>
                <w:szCs w:val="20"/>
              </w:rPr>
            </w:pPr>
            <w:r w:rsidRPr="00B103D7">
              <w:rPr>
                <w:rFonts w:ascii="標楷體" w:eastAsia="標楷體" w:hAnsi="標楷體" w:hint="eastAsia"/>
                <w:b/>
                <w:szCs w:val="20"/>
              </w:rPr>
              <w:t>能力指標</w:t>
            </w:r>
            <w:r w:rsidRPr="00B103D7">
              <w:rPr>
                <w:rFonts w:ascii="標楷體" w:eastAsia="標楷體" w:hAnsi="標楷體"/>
                <w:b/>
                <w:szCs w:val="20"/>
              </w:rPr>
              <w:br/>
            </w:r>
            <w:r w:rsidRPr="00B103D7">
              <w:rPr>
                <w:rFonts w:ascii="標楷體" w:eastAsia="標楷體" w:hAnsi="標楷體" w:hint="eastAsia"/>
                <w:b/>
                <w:color w:val="002060"/>
                <w:szCs w:val="20"/>
              </w:rPr>
              <w:t>（不必每週填寫）</w:t>
            </w:r>
          </w:p>
        </w:tc>
        <w:tc>
          <w:tcPr>
            <w:tcW w:w="1842" w:type="dxa"/>
            <w:vAlign w:val="center"/>
          </w:tcPr>
          <w:p w:rsidR="00310A87" w:rsidRPr="00B103D7" w:rsidRDefault="00310A87" w:rsidP="00310A87">
            <w:pPr>
              <w:jc w:val="center"/>
              <w:rPr>
                <w:rFonts w:ascii="標楷體" w:eastAsia="標楷體" w:hAnsi="標楷體"/>
                <w:b/>
                <w:szCs w:val="20"/>
              </w:rPr>
            </w:pPr>
            <w:r w:rsidRPr="00B103D7">
              <w:rPr>
                <w:rFonts w:ascii="標楷體" w:eastAsia="標楷體" w:hAnsi="標楷體" w:hint="eastAsia"/>
                <w:b/>
                <w:szCs w:val="20"/>
              </w:rPr>
              <w:t>融入領域或議題</w:t>
            </w:r>
            <w:r w:rsidRPr="00B103D7">
              <w:rPr>
                <w:rFonts w:ascii="標楷體" w:eastAsia="標楷體" w:hAnsi="標楷體"/>
                <w:b/>
                <w:szCs w:val="20"/>
              </w:rPr>
              <w:br/>
            </w:r>
            <w:r w:rsidRPr="00B103D7">
              <w:rPr>
                <w:rFonts w:ascii="標楷體" w:eastAsia="標楷體" w:hAnsi="標楷體" w:hint="eastAsia"/>
                <w:b/>
                <w:color w:val="002060"/>
                <w:szCs w:val="20"/>
              </w:rPr>
              <w:t>（不必每週填寫）</w:t>
            </w:r>
          </w:p>
        </w:tc>
        <w:tc>
          <w:tcPr>
            <w:tcW w:w="1134" w:type="dxa"/>
            <w:vAlign w:val="center"/>
          </w:tcPr>
          <w:p w:rsidR="00310A87" w:rsidRPr="00B103D7" w:rsidRDefault="00310A87" w:rsidP="00310A87">
            <w:pPr>
              <w:pStyle w:val="af6"/>
              <w:rPr>
                <w:rFonts w:ascii="標楷體" w:eastAsia="標楷體" w:hAnsi="標楷體"/>
                <w:b/>
                <w:szCs w:val="20"/>
              </w:rPr>
            </w:pPr>
            <w:r w:rsidRPr="00B103D7">
              <w:rPr>
                <w:rFonts w:ascii="標楷體" w:eastAsia="標楷體" w:hAnsi="標楷體" w:hint="eastAsia"/>
                <w:b/>
                <w:szCs w:val="20"/>
              </w:rPr>
              <w:t>備 註</w:t>
            </w: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第一週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一、美好時刻</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第一課在天晴了的時候</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1.認識現代詩的形式與寫作技巧。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2.掌握主旨，知道雨後大地的自然景物。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3.能摘錄形式相似的詩句。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4.能獨自蒐集描述雨後景物的現代詩。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5.透過實際體驗，感受人與自然的親密關係。</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6.感受本課美好時刻，進而發現生活中的美好感受。</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字形檢核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聲調檢核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寫字檢核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口語評量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仿作評量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觀察評量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w:t>
            </w:r>
            <w:r w:rsidRPr="00B103D7">
              <w:rPr>
                <w:rFonts w:ascii="標楷體" w:eastAsia="標楷體" w:hAnsi="標楷體" w:hint="eastAsia"/>
                <w:sz w:val="20"/>
                <w:szCs w:val="20"/>
              </w:rPr>
              <w:lastRenderedPageBreak/>
              <w:t>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1-3-1能藉由觀察與體驗自然，以創作文章、美勞、音樂、戲劇表演等形式表現自然環境之美與對環境的關懷。</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3-3-3從事與欣賞美化生活的藝術造型活動。</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第二週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一、美好時刻</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第二課心情隨筆</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1.知道「觀察」是寫作的條件之一。</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2.認識「隨筆」這種寫作形式。</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3.能記錄生活當中之觀察所得。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4.能將觀察紀錄轉換成寫作材料，豐富文采。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5.欣賞不同的城市風情。</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6.願意將觀察所得轉化成文字，讓生活更豐盛。</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字形檢核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聲調檢核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寫字檢核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口語評量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仿作評量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觀察評量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3-3-3從事與欣賞美化生活的藝術造型活動。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5-3-2執行日常生活中進行對環境友善的行動。</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第三週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一、美好時刻</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第三課甜蜜如漿烤番薯</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1.認識番薯不同的食用方式。</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2.認識飲食文學的特色。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3.能用摹寫描述食物。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4.能用本課四字語詞造句。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5.體會番薯帶來的種種生活趣事。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6.願意分享有關飲食的親身經驗。</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字形檢核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聲調檢核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寫字檢核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口語評量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仿作評量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觀察評量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3-3-1關切人類行為對環境的衝擊，進而建立環境友善的生活與消費觀念。</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1-3-1比較不同的個人飲食習慣。</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1-3-2瞭解飲食與人際互動的關係。</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第四週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一、美好時刻</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第四課珍珠鳥</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1.認識珍珠鳥的生活習性。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2.理解作者和珍珠鳥互動、親近的過程。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3.能正確使用四字語詞於寫作之中。</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4.能學習本文描寫動物的技巧。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5.能關愛、善待動物。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6.能體會「信賴」是交友的不二法門。</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字形檢核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聲調檢核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寫字檢核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口語評量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仿作評量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觀察評量</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w:t>
            </w:r>
            <w:r w:rsidRPr="00B103D7">
              <w:rPr>
                <w:rFonts w:ascii="標楷體" w:eastAsia="標楷體" w:hAnsi="標楷體" w:hint="eastAsia"/>
                <w:sz w:val="20"/>
                <w:szCs w:val="20"/>
              </w:rPr>
              <w:lastRenderedPageBreak/>
              <w:t>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2-3-1瞭解基本的生態原則，以及人類與自然和諧共生的關係。</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3-3-6利用科技蒐集生活相關資訊。</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第五週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語文天地一</w:t>
            </w:r>
          </w:p>
        </w:tc>
        <w:tc>
          <w:tcPr>
            <w:tcW w:w="2410"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1.了解並列句的句型及使用時機。</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2.知道修辭──設問的三種用法。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3.瞭解歸納文章主旨的二種方法。</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5-3-1能掌握文章要點，並熟習字詞句型。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6-3-1-1能應用各種句型，安排段落、組織成篇。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5-3-3-3能理解簡易的文法及修辭。</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6-3-6能把握修辭的特性，並加以練習及運用。</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6-3-6-1能理解簡單的修辭技巧，並練習應用在實際寫作。</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5-3-3-1能瞭解文章的主旨、取材及結構。</w:t>
            </w:r>
          </w:p>
          <w:p w:rsidR="00EC63BC" w:rsidRPr="00B103D7" w:rsidRDefault="00EC63BC" w:rsidP="00310A87">
            <w:pPr>
              <w:rPr>
                <w:rFonts w:ascii="標楷體" w:eastAsia="標楷體" w:hAnsi="標楷體" w:cs="Arial Unicode MS"/>
                <w:sz w:val="20"/>
                <w:szCs w:val="20"/>
              </w:rPr>
            </w:pPr>
          </w:p>
        </w:tc>
        <w:tc>
          <w:tcPr>
            <w:tcW w:w="1842" w:type="dxa"/>
          </w:tcPr>
          <w:p w:rsidR="00EC63BC" w:rsidRPr="00B103D7" w:rsidRDefault="00EC63BC" w:rsidP="00310A87">
            <w:pPr>
              <w:rPr>
                <w:rFonts w:ascii="標楷體" w:eastAsia="標楷體" w:hAnsi="標楷體" w:cs="Arial Unicode MS"/>
                <w:sz w:val="20"/>
                <w:szCs w:val="20"/>
              </w:rPr>
            </w:pP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第六週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二、文學之窗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第五課客至</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1.認識作者的生平與作品。</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2.認識律詩的形式與特色。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3.能將原詩改寫為白話文。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4.能辨別遠景、近景的寫作技巧。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5.能體會作者的生活型態。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6.能探討詩作的時代含義。</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1-3-1能藉由觀察與體驗自然，以創作文章、美勞、音樂、戲劇表演等形式表現自然環境之美與對環境的關懷。</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3-3-3從事與欣賞美化生活的藝術造型活動。</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第七週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二、文學之窗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第六課紀念照</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1.認識日本傳統家庭生活方式。</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2.明白早期拍照的工具及景象。</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3.能利用本課四字語詞造句。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4.能閱讀並欣賞日本作家的作品。</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5.能說出本課作者拍紀念照時的過程與家人的形象。</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6.願意分享拍照的親身經驗。</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hint="eastAsia"/>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w:t>
            </w:r>
            <w:r w:rsidRPr="00B103D7">
              <w:rPr>
                <w:rFonts w:ascii="標楷體" w:eastAsia="標楷體" w:hAnsi="標楷體" w:hint="eastAsia"/>
                <w:sz w:val="20"/>
                <w:szCs w:val="20"/>
              </w:rPr>
              <w:lastRenderedPageBreak/>
              <w:t>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4-3-3探索家庭生活問題及其對個人的影響。</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4-3-5瞭解不同的家庭文化。</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◎性別平等教育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2-3-3認識不同性別者處理情緒的方法，採取合宜的表達方式。</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第八週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二、文學之窗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第七課戲術</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1.認識文言文小說的文體。</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2.認識古代民間的戲法。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3.能說出文章的大意及意涵。</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4.能從文中的敘述，找出魔術表演的技巧。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5.由本課的學習，培養細心觀察身邊事物的態度。</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6.從文中領略魔術的神奇及趣味。</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w:t>
            </w:r>
            <w:r w:rsidRPr="00B103D7">
              <w:rPr>
                <w:rFonts w:ascii="標楷體" w:eastAsia="標楷體" w:hAnsi="標楷體" w:hint="eastAsia"/>
                <w:sz w:val="20"/>
                <w:szCs w:val="20"/>
              </w:rPr>
              <w:lastRenderedPageBreak/>
              <w:t>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1-3-1能藉由觀察與體驗自然，以創作文章、美勞、音樂、戲劇表演等形式表現自然環境之美與對環境的關懷。</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bCs/>
                <w:sz w:val="20"/>
                <w:szCs w:val="20"/>
              </w:rPr>
            </w:pPr>
            <w:r w:rsidRPr="00B103D7">
              <w:rPr>
                <w:rFonts w:ascii="標楷體" w:eastAsia="標楷體" w:hAnsi="標楷體" w:cs="Arial Unicode MS" w:hint="eastAsia"/>
                <w:sz w:val="20"/>
                <w:szCs w:val="20"/>
              </w:rPr>
              <w:t>3-3-3從事與欣賞美化生活的藝術造型活動。</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第九週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語文天地二</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1.能認識生活中常見的字體。</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2.認識律詩的規則與韻律。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3.認識文言文的寫作形式。</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4-3-3-2能應用筆畫、偏旁變化和間架結構原理寫字。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4-3-3-3能用正確、美觀的硬筆字書寫各科作業。</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5-3-4-1能認識不同的文類(如：詩歌、散文、小說、戲劇等)。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5-3-1-1熟習活用生字語詞的形音義，並能分辨語體文及文言文中詞語的差別。</w:t>
            </w:r>
          </w:p>
          <w:p w:rsidR="00EC63BC" w:rsidRPr="00B103D7" w:rsidRDefault="00EC63BC" w:rsidP="00310A87">
            <w:pPr>
              <w:rPr>
                <w:rFonts w:ascii="標楷體" w:eastAsia="標楷體" w:hAnsi="標楷體"/>
                <w:sz w:val="20"/>
                <w:szCs w:val="20"/>
              </w:rPr>
            </w:pPr>
          </w:p>
        </w:tc>
        <w:tc>
          <w:tcPr>
            <w:tcW w:w="1842" w:type="dxa"/>
          </w:tcPr>
          <w:p w:rsidR="00EC63BC" w:rsidRPr="00B103D7" w:rsidRDefault="00EC63BC" w:rsidP="00310A87">
            <w:pPr>
              <w:rPr>
                <w:rFonts w:ascii="標楷體" w:eastAsia="標楷體" w:hAnsi="標楷體" w:cs="Arial Unicode MS"/>
                <w:sz w:val="20"/>
                <w:szCs w:val="20"/>
              </w:rPr>
            </w:pP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第十週</w:t>
            </w:r>
          </w:p>
        </w:tc>
        <w:tc>
          <w:tcPr>
            <w:tcW w:w="1559" w:type="dxa"/>
          </w:tcPr>
          <w:p w:rsidR="00EC63BC" w:rsidRDefault="00EC63BC" w:rsidP="00310A87">
            <w:pPr>
              <w:rPr>
                <w:rFonts w:ascii="標楷體" w:eastAsia="標楷體" w:hAnsi="標楷體" w:cs="Arial Unicode MS"/>
                <w:sz w:val="20"/>
                <w:szCs w:val="20"/>
              </w:rPr>
            </w:pPr>
            <w:r>
              <w:rPr>
                <w:rFonts w:ascii="標楷體" w:eastAsia="標楷體" w:hAnsi="標楷體" w:cs="Arial Unicode MS" w:hint="eastAsia"/>
                <w:sz w:val="20"/>
                <w:szCs w:val="20"/>
              </w:rPr>
              <w:t>評量週</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閱讀列車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黃蓉智退霍都</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1.能藉由文章敘述，了解人物性格及事件經過。</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2.能經由閱讀武俠小說，了解其元素、特點。</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3.能以適當的閱讀理解策略進行閱讀。</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4.能經由小組討論，培養表達溝通與聆聽的能力。</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5.能體會故事中人物你來我往的鬥智過程。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6.能藉由文章，對人物的刻畫與塑造有深入體會。</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lastRenderedPageBreak/>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w:t>
            </w:r>
            <w:r w:rsidRPr="00B103D7">
              <w:rPr>
                <w:rFonts w:ascii="標楷體" w:eastAsia="標楷體" w:hAnsi="標楷體" w:cs="Arial Unicode MS" w:hint="eastAsia"/>
                <w:sz w:val="20"/>
                <w:szCs w:val="20"/>
              </w:rPr>
              <w:lastRenderedPageBreak/>
              <w:t>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lastRenderedPageBreak/>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lastRenderedPageBreak/>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5-3-2能調整讀書方法，提升閱讀的速度和效能。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5-3-3-1能了解文章的主旨、取材及結構。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5-3-4能認識不同的文類及題材的作品，擴充閱讀範圍。</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5-3-5-1能運用組織結構的知識（如：順序、因果、對比關係）閱讀。</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5-3-5-2能用心精讀，記取細節，深究內容，開展思路。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5-3-7能配合語言情境閱讀，並了解不同語言情境中字詞的正確使用。</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5-3-7-1 能配合語言情境，欣賞不同語言情境中詞句與語態在溝通和表達上的效果。</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5-3-8能共同討論閱讀的內容，並分享心得。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5-3-8-1能理解作品中對周遭人、事、物的尊重與關懷。</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5-3-10能思考並體會文章中解決問題的過程。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5-3-10-1能夠思考和批判文章的內容。</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3-2-2學習如何解</w:t>
            </w:r>
            <w:r w:rsidRPr="00B103D7">
              <w:rPr>
                <w:rFonts w:ascii="標楷體" w:eastAsia="標楷體" w:hAnsi="標楷體" w:cs="Arial Unicode MS" w:hint="eastAsia"/>
                <w:sz w:val="20"/>
                <w:szCs w:val="20"/>
              </w:rPr>
              <w:lastRenderedPageBreak/>
              <w:t>決問題及做決定。</w:t>
            </w:r>
          </w:p>
          <w:p w:rsidR="00EC63BC" w:rsidRPr="00B103D7" w:rsidRDefault="00EC63BC" w:rsidP="00310A87">
            <w:pPr>
              <w:rPr>
                <w:rFonts w:ascii="標楷體" w:eastAsia="標楷體" w:hAnsi="標楷體"/>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4-3-2運用溝通技巧與家人分享彼此的想法與感受。</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第十一週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三、成長記事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第八課飢渴好「火」伴</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1.認識並了解野外生火的方法。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2.認識生命中可能面臨</w:t>
            </w:r>
            <w:r w:rsidRPr="00B103D7">
              <w:rPr>
                <w:rFonts w:ascii="標楷體" w:eastAsia="標楷體" w:hAnsi="標楷體" w:cs="Arial Unicode MS" w:hint="eastAsia"/>
                <w:sz w:val="20"/>
                <w:szCs w:val="20"/>
              </w:rPr>
              <w:lastRenderedPageBreak/>
              <w:t>的困境與問題。</w:t>
            </w:r>
          </w:p>
          <w:p w:rsidR="00EC63BC" w:rsidRPr="00B103D7" w:rsidRDefault="00EC63BC" w:rsidP="00310A87">
            <w:pPr>
              <w:rPr>
                <w:rFonts w:ascii="標楷體" w:eastAsia="標楷體" w:hAnsi="標楷體"/>
                <w:sz w:val="20"/>
                <w:szCs w:val="20"/>
              </w:rPr>
            </w:pPr>
            <w:r w:rsidRPr="00B103D7">
              <w:rPr>
                <w:rFonts w:ascii="標楷體" w:eastAsia="標楷體" w:hAnsi="標楷體" w:cs="Arial Unicode MS" w:hint="eastAsia"/>
                <w:sz w:val="20"/>
                <w:szCs w:val="20"/>
              </w:rPr>
              <w:t>3.運用借代</w:t>
            </w:r>
            <w:r w:rsidRPr="00B103D7">
              <w:rPr>
                <w:rFonts w:ascii="標楷體" w:eastAsia="標楷體" w:hAnsi="標楷體" w:hint="eastAsia"/>
                <w:sz w:val="20"/>
                <w:szCs w:val="20"/>
              </w:rPr>
              <w:t>、轉化仿寫句子。</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4.學會本文敘述事物的技巧。</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5.養成冷靜、勇敢面對困難的態度。</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6.尋找生活中有形與無形的「朋友」。</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lastRenderedPageBreak/>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lastRenderedPageBreak/>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w:t>
            </w:r>
            <w:r w:rsidRPr="00B103D7">
              <w:rPr>
                <w:rFonts w:ascii="標楷體" w:eastAsia="標楷體" w:hAnsi="標楷體" w:hint="eastAsia"/>
                <w:sz w:val="20"/>
                <w:szCs w:val="20"/>
              </w:rPr>
              <w:lastRenderedPageBreak/>
              <w:t>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w:t>
            </w:r>
            <w:r w:rsidRPr="00B103D7">
              <w:rPr>
                <w:rFonts w:ascii="標楷體" w:eastAsia="標楷體" w:hAnsi="標楷體" w:hint="eastAsia"/>
                <w:sz w:val="20"/>
                <w:szCs w:val="20"/>
              </w:rPr>
              <w:lastRenderedPageBreak/>
              <w:t>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◎環境教育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2-3-1瞭解基本的生態原則，以及人</w:t>
            </w:r>
            <w:r w:rsidRPr="00B103D7">
              <w:rPr>
                <w:rFonts w:ascii="標楷體" w:eastAsia="標楷體" w:hAnsi="標楷體" w:cs="Arial Unicode MS" w:hint="eastAsia"/>
                <w:sz w:val="20"/>
                <w:szCs w:val="20"/>
              </w:rPr>
              <w:lastRenderedPageBreak/>
              <w:t>類與自然和諧共生的關係。</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3-2-2學習如何解決問題及做決定。</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3-3-4認識並能運用社區資源。</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第十二週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三、成長記事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第九課我愛藍影子</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1.能理解個人喜好，欣賞他人優點。</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2.能夠自然大方的與異性相處，不感到彆扭。</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3.學習插敘的寫作技巧，並加以運用。</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4.學習以恰當的用字遣詞寫祝福卡片。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5.了解由兒童邁向青春期少年少女的過程中，心理的起伏與變化，並能自我調適。</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w:t>
            </w:r>
            <w:r w:rsidRPr="00B103D7">
              <w:rPr>
                <w:rFonts w:ascii="標楷體" w:eastAsia="標楷體" w:hAnsi="標楷體" w:hint="eastAsia"/>
                <w:sz w:val="20"/>
                <w:szCs w:val="20"/>
              </w:rPr>
              <w:lastRenderedPageBreak/>
              <w:t>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◎性別平等教育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1-3-4理解性別特質的多元面貌。2-3-5辨別不同類型的情感關係。</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4-3-5瞭解不同的家庭文化。</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第十三週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三、成長記事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第十課少年筆耕</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1.認識以第三人稱為視角的寫作手法。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2.了解成長中親情的可貴。</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3.能依情境，以四字語詞造句。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4.能分析課文，了解故事主角的情緒反應與發生事件。</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5.能體會體會父子之間的倫理親情。</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6.能設身處地為他人著想。</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1-3-1能運用注音符號，理解字詞音義，提升閱讀效能。</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1-3-3能運用注音符號，擴充自學能力，提升語文學習效能。</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4-3-1能認識常用漢字2,200-2,700字。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4-3-2會查字辭典，並能利用字辭典，分辨字義。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4-3-3能概略瞭解筆畫、偏旁變化及結構原理。</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5-3-1能掌握文章要點，並熟習字詞句型。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5-3-3-1能瞭解文章的主旨、取材及結構。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5-3-4-4能將閱讀材料與實際生活經驗相結合。</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5-3-5能運用不同的閱讀策略，增進閱讀的能力。</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5-3-5-3能用心精讀，記取細節，深究內容，開展思路。</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5-3-3-2能認識文章的各種表述方式(如：敘述、描寫、抒情、說明、議論等)。</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5-3-8-4能主動記下個人感想及心得，並對作品內容摘要整理</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6-3-3-1能養成觀察周圍事物，並寫下重點的習慣。</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6-3-1能正確流暢的遣詞造句、安排段落、組織成篇。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4-3-2運用溝通技巧與家人分享彼此的想法與感受。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4-3-4參與家庭活動、家庭共學，增進家人感情。</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2-2-4瞭解工作對個人的意義及社會的重要性。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2-2-5培養對不同類型工作的態度。</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第十四週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三、成長記事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第十一課明智的抉擇</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1.認識議論的表述方式。</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2.能理解課文，知道論證過程。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3.能學會議論的寫作技巧。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4.能在適當的情境，以諺語造句。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5.能感受他人經驗分享的快樂。</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6.能體會「取捨」的真諦。</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字形檢核</w:t>
            </w:r>
            <w:r w:rsidRPr="00B103D7">
              <w:rPr>
                <w:rFonts w:ascii="標楷體" w:eastAsia="標楷體" w:hAnsi="標楷體"/>
                <w:sz w:val="20"/>
                <w:szCs w:val="20"/>
              </w:rPr>
              <w:br/>
            </w:r>
            <w:r w:rsidRPr="00B103D7">
              <w:rPr>
                <w:rFonts w:ascii="標楷體" w:eastAsia="標楷體" w:hAnsi="標楷體" w:hint="eastAsia"/>
                <w:sz w:val="20"/>
                <w:szCs w:val="20"/>
              </w:rPr>
              <w:t>聲調檢核</w:t>
            </w:r>
            <w:r w:rsidRPr="00B103D7">
              <w:rPr>
                <w:rFonts w:ascii="標楷體" w:eastAsia="標楷體" w:hAnsi="標楷體"/>
                <w:sz w:val="20"/>
                <w:szCs w:val="20"/>
              </w:rPr>
              <w:br/>
            </w:r>
            <w:r w:rsidRPr="00B103D7">
              <w:rPr>
                <w:rFonts w:ascii="標楷體" w:eastAsia="標楷體" w:hAnsi="標楷體" w:hint="eastAsia"/>
                <w:sz w:val="20"/>
                <w:szCs w:val="20"/>
              </w:rPr>
              <w:t>寫字檢核</w:t>
            </w:r>
            <w:r w:rsidRPr="00B103D7">
              <w:rPr>
                <w:rFonts w:ascii="標楷體" w:eastAsia="標楷體" w:hAnsi="標楷體"/>
                <w:sz w:val="20"/>
                <w:szCs w:val="20"/>
              </w:rPr>
              <w:br/>
            </w:r>
            <w:r w:rsidRPr="00B103D7">
              <w:rPr>
                <w:rFonts w:ascii="標楷體" w:eastAsia="標楷體" w:hAnsi="標楷體" w:hint="eastAsia"/>
                <w:sz w:val="20"/>
                <w:szCs w:val="20"/>
              </w:rPr>
              <w:t>口語評量</w:t>
            </w:r>
            <w:r w:rsidRPr="00B103D7">
              <w:rPr>
                <w:rFonts w:ascii="標楷體" w:eastAsia="標楷體" w:hAnsi="標楷體"/>
                <w:sz w:val="20"/>
                <w:szCs w:val="20"/>
              </w:rPr>
              <w:br/>
            </w:r>
            <w:r w:rsidRPr="00B103D7">
              <w:rPr>
                <w:rFonts w:ascii="標楷體" w:eastAsia="標楷體" w:hAnsi="標楷體" w:hint="eastAsia"/>
                <w:sz w:val="20"/>
                <w:szCs w:val="20"/>
              </w:rPr>
              <w:t>仿作評量</w:t>
            </w:r>
            <w:r w:rsidRPr="00B103D7">
              <w:rPr>
                <w:rFonts w:ascii="標楷體" w:eastAsia="標楷體" w:hAnsi="標楷體"/>
                <w:sz w:val="20"/>
                <w:szCs w:val="20"/>
              </w:rPr>
              <w:br/>
            </w:r>
            <w:r w:rsidRPr="00B103D7">
              <w:rPr>
                <w:rFonts w:ascii="標楷體" w:eastAsia="標楷體" w:hAnsi="標楷體" w:hint="eastAsia"/>
                <w:sz w:val="20"/>
                <w:szCs w:val="20"/>
              </w:rPr>
              <w:t>觀察評量</w:t>
            </w:r>
            <w:r w:rsidRPr="00B103D7">
              <w:rPr>
                <w:rFonts w:ascii="標楷體" w:eastAsia="標楷體" w:hAnsi="標楷體"/>
                <w:sz w:val="20"/>
                <w:szCs w:val="20"/>
              </w:rPr>
              <w:br/>
            </w:r>
            <w:r w:rsidRPr="00B103D7">
              <w:rPr>
                <w:rFonts w:ascii="標楷體" w:eastAsia="標楷體" w:hAnsi="標楷體" w:hint="eastAsia"/>
                <w:sz w:val="20"/>
                <w:szCs w:val="20"/>
              </w:rPr>
              <w:t>態度評量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1-3-1能運用注音符號，理解字詞音義，提升閱讀效能。</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1-3-3能運用注音符號，擴充自學能力，提升語文學習效能。</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4-3-1能認識常用漢字2,200-2,700字。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4-3-2會查字辭典，並能利用字辭典，分辨字義。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4-3-3能概略瞭解筆畫、偏旁變化及結構原理。</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5-3-1能掌握文章要點，並熟習字詞句型。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5-3-3-1能瞭解文章的主旨、取材及結構。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5-3-4-4能將閱讀材料與實際生活經驗相結合。</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5-3-5能運用不同的閱讀策略，增進閱讀的能力。</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5-3-5-3能用心精讀，記取細節，深究內容，開展思路。</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5-3-3-2能認識文章的各種表述方式(如：敘述、描寫、抒情、說明、議論等)。</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5-3-8-4能主動記下個人感想及心得，並對作品內容摘要整理</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6-3-3-1能養成觀察周圍事物，並寫下重點的習慣。</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6-3-1能正確流暢的遣詞造句、安排段落、組織成篇。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4-3-3探索家庭生活問題及其對個人的影響。</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3-2-2學習如何解決問題及做決定。</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第十五週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語文天地三</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1.了解倒裝句的意義及用法。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2.了解「誇飾修辭」技巧可應用在描述時間、空間、數量、物象、情緒等。</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3.了解文章中使用「插敘法」的寫作形式。</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4.知道以「議論」為主的寫作形式。</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4</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字形檢核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聲調檢核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寫字檢核</w:t>
            </w:r>
          </w:p>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cs="Arial Unicode MS" w:hint="eastAsia"/>
                <w:color w:val="000000"/>
                <w:sz w:val="20"/>
                <w:szCs w:val="20"/>
              </w:rPr>
              <w:t>口語評量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5-3-1能掌握文章要點，並熟習字詞句型。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6-3-1-1能應用各種句型，安排段落、組織成篇。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5-3-3-3能理解簡易的文法及修辭。</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6-3-6能把握修辭的特性，並加以練習及運用。</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6-3-6-1能理解簡單的修辭技巧，並練習應用在實際寫作。</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5-3-3-2能認識文章的各種表述方式(如：敘述、描寫、抒情、說明、議論等)。</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6-3-4-1能學習敘述、描寫、說明、議論、抒情等表述方式，練習寫作。</w:t>
            </w:r>
          </w:p>
          <w:p w:rsidR="00EC63BC" w:rsidRPr="00B103D7" w:rsidRDefault="00EC63BC" w:rsidP="00310A87">
            <w:pPr>
              <w:rPr>
                <w:rFonts w:ascii="標楷體" w:eastAsia="標楷體" w:hAnsi="標楷體" w:cs="Arial Unicode MS"/>
                <w:sz w:val="20"/>
                <w:szCs w:val="20"/>
              </w:rPr>
            </w:pPr>
          </w:p>
        </w:tc>
        <w:tc>
          <w:tcPr>
            <w:tcW w:w="1842" w:type="dxa"/>
          </w:tcPr>
          <w:p w:rsidR="00EC63BC" w:rsidRPr="00B103D7" w:rsidRDefault="00EC63BC" w:rsidP="00310A87">
            <w:pPr>
              <w:rPr>
                <w:rFonts w:ascii="標楷體" w:eastAsia="標楷體" w:hAnsi="標楷體" w:cs="Arial Unicode MS"/>
                <w:sz w:val="20"/>
                <w:szCs w:val="20"/>
              </w:rPr>
            </w:pP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第十六週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四、運動場上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第十二課夢幻全壘打</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1.能了解運動文學，並學會欣賞。</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2.能認識棒球這項運動，並了解簡易規則。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3.能運用本課成語造出語意完整又順暢的句子。</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4.能分析故事中人物的情緒變化。</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5.明白即使與長輩期望不同，也可以擁有屬於自己的夢想。</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w:t>
            </w:r>
            <w:r w:rsidRPr="00B103D7">
              <w:rPr>
                <w:rFonts w:ascii="標楷體" w:eastAsia="標楷體" w:hAnsi="標楷體" w:hint="eastAsia"/>
                <w:sz w:val="20"/>
                <w:szCs w:val="20"/>
              </w:rPr>
              <w:lastRenderedPageBreak/>
              <w:t>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4-3-2運用溝通技巧與家人分享彼此的想法與感受。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1-2-1培養自己的興趣、能力。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2-2-4瞭解工作對個人的意義及社會的重要性。</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第十七週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四、運動場上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第十三課草地上的網球夢</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1.認識以第一人稱為視角的寫作手法。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2.了解臺灣球員盧彥勳堅持追夢的努力過程。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3.能具體描述比賽場上的場景。</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4.能運用本課修辭描寫心理感受的句子。</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5.能體會父子之間感人的親情。</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6.能學習為信念而努力的精神。</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w:t>
            </w:r>
            <w:r w:rsidRPr="00B103D7">
              <w:rPr>
                <w:rFonts w:ascii="標楷體" w:eastAsia="標楷體" w:hAnsi="標楷體" w:hint="eastAsia"/>
                <w:sz w:val="20"/>
                <w:szCs w:val="20"/>
              </w:rPr>
              <w:lastRenderedPageBreak/>
              <w:t>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4-3-2運用溝通技巧與家人分享彼此的想法與感受。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2-2-2激發對工作世界的好奇心。</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2-2-3認識不同類型工作內容。</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2-2-4瞭解工作對個人的意義及社會的重要性。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2-2-5培養對不同類型工作的態度。</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第十八週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四、運動場上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第十四課贏得喝采的輸家</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1.能認識以第一人稱為視角的寫作手法。</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2.能明白比賽的過程中，公平競爭的重要性。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3.能運用獨白的寫作手法進行文章改寫。</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4.能使用本課的四字語詞及句型寫出完整的句子。</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5.體會比賽細節對於運動選手的重要性。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6.能透過自我反思，澄清比賽得失的價值。</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1-3-1能運用注音符號，理解字詞音義，提升閱讀效能。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1-3-3能運用注音符號，擴充自學能力，提升語文學習效能。</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4-3-1能認識常用漢字2,200-2,700字。</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4-3-2會查字辭典，並能利用字辭典，分辨字義。</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4-3-3能概略瞭解筆畫、偏旁變化及結構原理。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5-3-1能掌握文章要點，並熟習字詞句型。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5-3-3-1能瞭解文章的主旨、取材及結構。</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5-3-4-4能將閱讀材料與實際生活經驗相結合。</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lastRenderedPageBreak/>
              <w:t>5-3-5能運用不同的閱讀策略，增進閱讀的能力。</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5-3-5-3能用心精讀，記取細節，深究內容，開展思路。</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5-3-3-2能認識文章的各種表述方式(如：敘述、描寫、抒情、說明、議論等)。</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5-3-8-4能主動記下個人感想及心得，並對作品內容摘要整理</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6-3-3-1能養成觀察周圍事物，並寫下重點的習慣。</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6-3-1能正確流暢的遣詞造句、安排段落、組織成篇。</w:t>
            </w:r>
          </w:p>
          <w:p w:rsidR="00EC63BC" w:rsidRPr="00B103D7" w:rsidRDefault="00EC63BC" w:rsidP="00310A87">
            <w:pPr>
              <w:rPr>
                <w:rFonts w:ascii="標楷體" w:eastAsia="標楷體" w:hAnsi="標楷體"/>
                <w:sz w:val="20"/>
                <w:szCs w:val="20"/>
              </w:rPr>
            </w:pPr>
            <w:r w:rsidRPr="00B103D7">
              <w:rPr>
                <w:rFonts w:ascii="標楷體" w:eastAsia="標楷體" w:hAnsi="標楷體"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hint="eastAsia"/>
                <w:sz w:val="20"/>
                <w:szCs w:val="20"/>
              </w:rPr>
              <w:t>6-3-4-1能學習敘述、描寫、說明、議論、抒情等表述方式，練習寫作。</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lastRenderedPageBreak/>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2-2-2激發對工作世界的好奇心。</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2-2-3認識不同類型工作內容。</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2-2-4瞭解工作對個人的意義及社會的重要性。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2-2-5培養對不同類型工作的態度。</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4-3-4參與家庭活動、家庭共學，增進家人感情。</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第十九週</w:t>
            </w:r>
          </w:p>
        </w:tc>
        <w:tc>
          <w:tcPr>
            <w:tcW w:w="155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語文天地四</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1.能在文章中加入「對話」，讓文章更生動精彩。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2.了解用不同寫作人稱的優缺點。</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6-3-2-1能知道寫作的步驟，如：從蒐集材料到審題、立意、選材及安排段落、組織成篇。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6-3-2-3能練習從審題、立意、選材、安排段落及組織等步驟，習寫作文。</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6-3-4能練習不同表述方式的寫作。</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6-3-8-1能在寫作中，發揮豐富的想像力。</w:t>
            </w:r>
          </w:p>
          <w:p w:rsidR="00EC63BC" w:rsidRPr="00B103D7" w:rsidRDefault="00EC63BC" w:rsidP="00310A87">
            <w:pPr>
              <w:rPr>
                <w:rFonts w:ascii="標楷體" w:eastAsia="標楷體" w:hAnsi="標楷體" w:cs="Arial Unicode MS"/>
                <w:sz w:val="20"/>
                <w:szCs w:val="20"/>
              </w:rPr>
            </w:pPr>
          </w:p>
        </w:tc>
        <w:tc>
          <w:tcPr>
            <w:tcW w:w="1842" w:type="dxa"/>
            <w:vAlign w:val="center"/>
          </w:tcPr>
          <w:p w:rsidR="00EC63BC" w:rsidRPr="00B103D7" w:rsidRDefault="00EC63BC" w:rsidP="00310A87">
            <w:pPr>
              <w:jc w:val="center"/>
              <w:rPr>
                <w:rFonts w:ascii="標楷體" w:eastAsia="標楷體" w:hAnsi="標楷體" w:cs="Arial Unicode MS"/>
                <w:sz w:val="20"/>
                <w:szCs w:val="20"/>
              </w:rPr>
            </w:pP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第廿週</w:t>
            </w:r>
          </w:p>
        </w:tc>
        <w:tc>
          <w:tcPr>
            <w:tcW w:w="1559" w:type="dxa"/>
          </w:tcPr>
          <w:p w:rsidR="00EC63BC" w:rsidRDefault="00EC63BC" w:rsidP="00310A87">
            <w:pPr>
              <w:jc w:val="both"/>
              <w:rPr>
                <w:rFonts w:ascii="標楷體" w:eastAsia="標楷體" w:hAnsi="標楷體"/>
                <w:sz w:val="20"/>
                <w:szCs w:val="20"/>
              </w:rPr>
            </w:pPr>
            <w:r>
              <w:rPr>
                <w:rFonts w:ascii="標楷體" w:eastAsia="標楷體" w:hAnsi="標楷體" w:hint="eastAsia"/>
                <w:sz w:val="20"/>
                <w:szCs w:val="20"/>
              </w:rPr>
              <w:t>評量週</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閱讀列車</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傳遞和平的聖火</w:t>
            </w:r>
          </w:p>
        </w:tc>
        <w:tc>
          <w:tcPr>
            <w:tcW w:w="2410"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1.能認識現代奧林匹克運動會的起源。</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2.能了解奧林匹克運動會追求和平及友誼的精神。</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3.能說出文章呈現的文意及所表達的涵義。</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4.能運用本課四字語詞及句型造句。</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5.能欣賞同儕在運動方面的優異表現。</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6.能透過本課學習，為追求和平及友誼的信念努力。</w:t>
            </w:r>
          </w:p>
        </w:tc>
        <w:tc>
          <w:tcPr>
            <w:tcW w:w="851" w:type="dxa"/>
          </w:tcPr>
          <w:p w:rsidR="00EC63BC" w:rsidRPr="00B103D7" w:rsidRDefault="00EC63BC" w:rsidP="00310A87">
            <w:pPr>
              <w:jc w:val="both"/>
              <w:rPr>
                <w:rFonts w:ascii="標楷體" w:eastAsia="標楷體" w:hAnsi="標楷體"/>
                <w:sz w:val="20"/>
                <w:szCs w:val="20"/>
              </w:rPr>
            </w:pPr>
            <w:r w:rsidRPr="00B103D7">
              <w:rPr>
                <w:rFonts w:ascii="標楷體" w:eastAsia="標楷體" w:hAnsi="標楷體"/>
                <w:sz w:val="20"/>
                <w:szCs w:val="20"/>
              </w:rPr>
              <w:t>5</w:t>
            </w:r>
          </w:p>
        </w:tc>
        <w:tc>
          <w:tcPr>
            <w:tcW w:w="1275"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南一版本教科書國語第十一冊</w:t>
            </w:r>
          </w:p>
        </w:tc>
        <w:tc>
          <w:tcPr>
            <w:tcW w:w="1843" w:type="dxa"/>
          </w:tcPr>
          <w:p w:rsidR="00EC63BC" w:rsidRPr="00B103D7" w:rsidRDefault="00EC63BC" w:rsidP="00310A87">
            <w:pPr>
              <w:rPr>
                <w:rFonts w:ascii="標楷體" w:eastAsia="標楷體" w:hAnsi="標楷體" w:cs="Arial Unicode MS"/>
                <w:color w:val="000000"/>
                <w:sz w:val="20"/>
                <w:szCs w:val="20"/>
              </w:rPr>
            </w:pPr>
            <w:r w:rsidRPr="00B103D7">
              <w:rPr>
                <w:rFonts w:ascii="標楷體" w:eastAsia="標楷體" w:hAnsi="標楷體" w:hint="eastAsia"/>
                <w:color w:val="000000"/>
                <w:sz w:val="20"/>
                <w:szCs w:val="20"/>
              </w:rPr>
              <w:t>字形檢核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聲調檢核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寫字檢核</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口語評量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仿作評量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觀察評量</w:t>
            </w:r>
            <w:r w:rsidRPr="00B103D7">
              <w:rPr>
                <w:rFonts w:ascii="標楷體" w:eastAsia="標楷體" w:hAnsi="標楷體"/>
                <w:color w:val="000000"/>
                <w:sz w:val="20"/>
                <w:szCs w:val="20"/>
              </w:rPr>
              <w:br/>
            </w:r>
            <w:r w:rsidRPr="00B103D7">
              <w:rPr>
                <w:rFonts w:ascii="標楷體" w:eastAsia="標楷體" w:hAnsi="標楷體" w:hint="eastAsia"/>
                <w:color w:val="000000"/>
                <w:sz w:val="20"/>
                <w:szCs w:val="20"/>
              </w:rPr>
              <w:t>態度評量</w:t>
            </w:r>
          </w:p>
        </w:tc>
        <w:tc>
          <w:tcPr>
            <w:tcW w:w="3119"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5-3-2能調整讀書方法，提升閱讀的速度和效能。</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5-3-3-1能了解文章的主旨、取材及結構。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5-3-4能認識不同的文類及題材的作品，擴充閱讀範圍。</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5-3-4-4能將閱讀材料與實際生活經驗相結合。</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5-3-5能運用不同的閱讀策略，增進閱讀的能力。</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5-3-5-1能運用組織結構的知識（如：順序、因果、對比關係）閱讀。</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5-3-5-2能用心精讀，記取細節，深究內容，開展思路。</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5-3-7能配合語言情境閱讀，並了解不同語言情境中字詞的正確使用。</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5-3-7-1 能配合語言情境，欣賞不同語言情境中詞句與語態在溝通和表達上的效果。</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5-3-8能共同討論閱讀的內容，並分享心得。</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5-3-8-1能理解作品中對周遭人、事、物的尊重與關懷。</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5-3-10能思考並體會文章中解決問題的過程。</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5-3-10-1能夠思考和批判文章的內容。</w:t>
            </w:r>
          </w:p>
        </w:tc>
        <w:tc>
          <w:tcPr>
            <w:tcW w:w="1842" w:type="dxa"/>
          </w:tcPr>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◎生涯發展教育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2-2-2激發對工作世界的好奇心。</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2-2-3認識不同類型工作內容。</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2-2-4瞭解工作對個人的意義及社會的重要性。</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2-2-5培養對不同類型工作的態度。</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◎家政教育</w:t>
            </w:r>
          </w:p>
          <w:p w:rsidR="00EC63BC" w:rsidRPr="00B103D7" w:rsidRDefault="00EC63BC" w:rsidP="00310A87">
            <w:pPr>
              <w:rPr>
                <w:rFonts w:ascii="標楷體" w:eastAsia="標楷體" w:hAnsi="標楷體" w:cs="Arial Unicode MS"/>
                <w:sz w:val="20"/>
                <w:szCs w:val="20"/>
              </w:rPr>
            </w:pPr>
            <w:r w:rsidRPr="00B103D7">
              <w:rPr>
                <w:rFonts w:ascii="標楷體" w:eastAsia="標楷體" w:hAnsi="標楷體" w:cs="Arial Unicode MS" w:hint="eastAsia"/>
                <w:sz w:val="20"/>
                <w:szCs w:val="20"/>
              </w:rPr>
              <w:t>4-3-5瞭解不同的家庭文化。</w:t>
            </w:r>
          </w:p>
        </w:tc>
        <w:tc>
          <w:tcPr>
            <w:tcW w:w="1134" w:type="dxa"/>
          </w:tcPr>
          <w:p w:rsidR="00EC63BC" w:rsidRPr="00B103D7" w:rsidRDefault="00EC63BC" w:rsidP="00310A87">
            <w:pPr>
              <w:rPr>
                <w:rFonts w:ascii="標楷體" w:eastAsia="標楷體" w:hAnsi="標楷體"/>
                <w:sz w:val="20"/>
                <w:szCs w:val="20"/>
                <w:u w:val="single"/>
              </w:rPr>
            </w:pPr>
          </w:p>
        </w:tc>
      </w:tr>
      <w:tr w:rsidR="00EC63BC" w:rsidRPr="00B103D7"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第廿一週</w:t>
            </w:r>
          </w:p>
        </w:tc>
        <w:tc>
          <w:tcPr>
            <w:tcW w:w="1559" w:type="dxa"/>
          </w:tcPr>
          <w:p w:rsidR="00EC63BC" w:rsidRPr="00B103D7" w:rsidRDefault="00EC63BC" w:rsidP="00310A87">
            <w:pPr>
              <w:rPr>
                <w:rFonts w:ascii="標楷體" w:eastAsia="標楷體" w:hAnsi="標楷體"/>
                <w:sz w:val="20"/>
                <w:szCs w:val="20"/>
                <w:u w:val="single"/>
              </w:rPr>
            </w:pPr>
            <w:r>
              <w:rPr>
                <w:rFonts w:ascii="標楷體" w:eastAsia="標楷體" w:hAnsi="標楷體" w:cs="Arial Unicode MS" w:hint="eastAsia"/>
                <w:sz w:val="20"/>
                <w:szCs w:val="20"/>
              </w:rPr>
              <w:t>休業式</w:t>
            </w:r>
          </w:p>
        </w:tc>
        <w:tc>
          <w:tcPr>
            <w:tcW w:w="2410" w:type="dxa"/>
          </w:tcPr>
          <w:p w:rsidR="00EC63BC" w:rsidRPr="00B103D7" w:rsidRDefault="00EC63BC" w:rsidP="00310A87">
            <w:pPr>
              <w:rPr>
                <w:rFonts w:ascii="標楷體" w:eastAsia="標楷體" w:hAnsi="標楷體"/>
                <w:sz w:val="20"/>
                <w:szCs w:val="20"/>
              </w:rPr>
            </w:pPr>
            <w:r>
              <w:rPr>
                <w:rFonts w:ascii="標楷體" w:eastAsia="標楷體" w:hAnsi="標楷體" w:cs="Arial Unicode MS" w:hint="eastAsia"/>
                <w:sz w:val="20"/>
                <w:szCs w:val="20"/>
              </w:rPr>
              <w:t>檢討與訂正考卷或進行</w:t>
            </w:r>
            <w:r>
              <w:rPr>
                <w:rFonts w:ascii="標楷體" w:eastAsia="標楷體" w:hAnsi="標楷體" w:cs="Arial Unicode MS" w:hint="eastAsia"/>
                <w:sz w:val="20"/>
                <w:szCs w:val="20"/>
              </w:rPr>
              <w:lastRenderedPageBreak/>
              <w:t>補救教學</w:t>
            </w:r>
          </w:p>
        </w:tc>
        <w:tc>
          <w:tcPr>
            <w:tcW w:w="851" w:type="dxa"/>
          </w:tcPr>
          <w:p w:rsidR="00EC63BC" w:rsidRPr="00B103D7" w:rsidRDefault="00EC63BC" w:rsidP="00310A87">
            <w:pPr>
              <w:jc w:val="both"/>
              <w:rPr>
                <w:rFonts w:ascii="標楷體" w:eastAsia="標楷體" w:hAnsi="標楷體"/>
                <w:sz w:val="20"/>
                <w:szCs w:val="20"/>
              </w:rPr>
            </w:pPr>
          </w:p>
        </w:tc>
        <w:tc>
          <w:tcPr>
            <w:tcW w:w="1275" w:type="dxa"/>
          </w:tcPr>
          <w:p w:rsidR="00EC63BC" w:rsidRPr="00B103D7" w:rsidRDefault="00EC63BC" w:rsidP="00310A87">
            <w:pPr>
              <w:rPr>
                <w:rFonts w:ascii="標楷體" w:eastAsia="標楷體" w:hAnsi="標楷體"/>
                <w:sz w:val="20"/>
                <w:szCs w:val="20"/>
                <w:u w:val="single"/>
              </w:rPr>
            </w:pPr>
            <w:r>
              <w:rPr>
                <w:rFonts w:ascii="標楷體" w:eastAsia="標楷體" w:hAnsi="標楷體" w:cs="Arial Unicode MS" w:hint="eastAsia"/>
                <w:sz w:val="20"/>
                <w:szCs w:val="20"/>
              </w:rPr>
              <w:t>檢討與訂正</w:t>
            </w:r>
            <w:r>
              <w:rPr>
                <w:rFonts w:ascii="標楷體" w:eastAsia="標楷體" w:hAnsi="標楷體" w:cs="Arial Unicode MS" w:hint="eastAsia"/>
                <w:sz w:val="20"/>
                <w:szCs w:val="20"/>
              </w:rPr>
              <w:lastRenderedPageBreak/>
              <w:t>考卷或進行補救教學</w:t>
            </w:r>
          </w:p>
        </w:tc>
        <w:tc>
          <w:tcPr>
            <w:tcW w:w="1843" w:type="dxa"/>
          </w:tcPr>
          <w:p w:rsidR="00EC63BC" w:rsidRPr="00B103D7" w:rsidRDefault="00EC63BC" w:rsidP="00310A87">
            <w:pPr>
              <w:rPr>
                <w:rFonts w:ascii="標楷體" w:eastAsia="標楷體" w:hAnsi="標楷體"/>
                <w:sz w:val="20"/>
                <w:szCs w:val="20"/>
                <w:u w:val="single"/>
              </w:rPr>
            </w:pPr>
            <w:r>
              <w:rPr>
                <w:rFonts w:ascii="標楷體" w:eastAsia="標楷體" w:hAnsi="標楷體" w:cs="Arial Unicode MS" w:hint="eastAsia"/>
                <w:sz w:val="20"/>
                <w:szCs w:val="20"/>
              </w:rPr>
              <w:lastRenderedPageBreak/>
              <w:t>檢討與訂正考卷或</w:t>
            </w:r>
            <w:r>
              <w:rPr>
                <w:rFonts w:ascii="標楷體" w:eastAsia="標楷體" w:hAnsi="標楷體" w:cs="Arial Unicode MS" w:hint="eastAsia"/>
                <w:sz w:val="20"/>
                <w:szCs w:val="20"/>
              </w:rPr>
              <w:lastRenderedPageBreak/>
              <w:t>進行補救教學</w:t>
            </w:r>
          </w:p>
        </w:tc>
        <w:tc>
          <w:tcPr>
            <w:tcW w:w="3119" w:type="dxa"/>
          </w:tcPr>
          <w:p w:rsidR="00EC63BC" w:rsidRPr="00B103D7" w:rsidRDefault="00EC63BC" w:rsidP="00310A87">
            <w:pPr>
              <w:rPr>
                <w:rFonts w:ascii="標楷體" w:eastAsia="標楷體" w:hAnsi="標楷體" w:cs="Arial Unicode MS"/>
                <w:sz w:val="20"/>
                <w:szCs w:val="20"/>
              </w:rPr>
            </w:pPr>
            <w:r>
              <w:rPr>
                <w:rFonts w:ascii="標楷體" w:eastAsia="標楷體" w:hAnsi="標楷體" w:cs="Arial Unicode MS" w:hint="eastAsia"/>
                <w:sz w:val="20"/>
                <w:szCs w:val="20"/>
              </w:rPr>
              <w:lastRenderedPageBreak/>
              <w:t>檢討與訂正考卷或進行補救教學</w:t>
            </w:r>
          </w:p>
        </w:tc>
        <w:tc>
          <w:tcPr>
            <w:tcW w:w="1842" w:type="dxa"/>
          </w:tcPr>
          <w:p w:rsidR="00EC63BC" w:rsidRPr="00B103D7" w:rsidRDefault="00EC63BC" w:rsidP="00310A87">
            <w:pPr>
              <w:rPr>
                <w:rFonts w:ascii="標楷體" w:eastAsia="標楷體" w:hAnsi="標楷體" w:cs="Arial Unicode MS"/>
                <w:sz w:val="20"/>
                <w:szCs w:val="20"/>
              </w:rPr>
            </w:pPr>
            <w:r>
              <w:rPr>
                <w:rFonts w:ascii="標楷體" w:eastAsia="標楷體" w:hAnsi="標楷體" w:cs="Arial Unicode MS" w:hint="eastAsia"/>
                <w:sz w:val="20"/>
                <w:szCs w:val="20"/>
              </w:rPr>
              <w:t>檢討與訂正考卷或</w:t>
            </w:r>
            <w:r>
              <w:rPr>
                <w:rFonts w:ascii="標楷體" w:eastAsia="標楷體" w:hAnsi="標楷體" w:cs="Arial Unicode MS" w:hint="eastAsia"/>
                <w:sz w:val="20"/>
                <w:szCs w:val="20"/>
              </w:rPr>
              <w:lastRenderedPageBreak/>
              <w:t>進行補救教學</w:t>
            </w:r>
          </w:p>
        </w:tc>
        <w:tc>
          <w:tcPr>
            <w:tcW w:w="1134" w:type="dxa"/>
          </w:tcPr>
          <w:p w:rsidR="00EC63BC" w:rsidRPr="00B103D7" w:rsidRDefault="00EC63BC" w:rsidP="00310A87">
            <w:pPr>
              <w:rPr>
                <w:rFonts w:ascii="標楷體" w:eastAsia="標楷體" w:hAnsi="標楷體"/>
                <w:sz w:val="20"/>
                <w:szCs w:val="20"/>
                <w:u w:val="single"/>
              </w:rPr>
            </w:pPr>
          </w:p>
        </w:tc>
      </w:tr>
    </w:tbl>
    <w:p w:rsidR="00CE3C63" w:rsidRPr="00310A87" w:rsidRDefault="00CE3C63" w:rsidP="00CE3C63">
      <w:pPr>
        <w:spacing w:line="400" w:lineRule="exact"/>
        <w:ind w:left="425"/>
        <w:jc w:val="both"/>
        <w:rPr>
          <w:rFonts w:ascii="標楷體" w:eastAsia="標楷體" w:hAnsi="標楷體"/>
          <w:color w:val="000000"/>
        </w:rPr>
      </w:pPr>
    </w:p>
    <w:p w:rsidR="007B12F1" w:rsidRDefault="00802E1D" w:rsidP="007F228C">
      <w:pPr>
        <w:spacing w:line="400" w:lineRule="exact"/>
        <w:ind w:rightChars="50" w:right="120"/>
        <w:rPr>
          <w:rFonts w:ascii="標楷體" w:eastAsia="標楷體" w:hAnsi="標楷體"/>
          <w:color w:val="000000"/>
          <w:sz w:val="28"/>
        </w:rPr>
      </w:pPr>
      <w:r w:rsidRPr="006912C9">
        <w:rPr>
          <w:rFonts w:ascii="標楷體" w:eastAsia="標楷體" w:hAnsi="標楷體"/>
          <w:color w:val="000000"/>
          <w:sz w:val="28"/>
        </w:rPr>
        <w:t xml:space="preserve"> </w:t>
      </w:r>
    </w:p>
    <w:p w:rsidR="007B12F1" w:rsidRDefault="007B12F1">
      <w:pPr>
        <w:widowControl/>
        <w:rPr>
          <w:rFonts w:ascii="標楷體" w:eastAsia="標楷體" w:hAnsi="標楷體"/>
          <w:color w:val="000000"/>
          <w:sz w:val="28"/>
        </w:rPr>
      </w:pPr>
      <w:r>
        <w:rPr>
          <w:rFonts w:ascii="標楷體" w:eastAsia="標楷體" w:hAnsi="標楷體"/>
          <w:color w:val="000000"/>
          <w:sz w:val="28"/>
        </w:rPr>
        <w:br w:type="page"/>
      </w:r>
    </w:p>
    <w:p w:rsidR="007B12F1" w:rsidRPr="00CB476E" w:rsidRDefault="007B12F1" w:rsidP="007B12F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B12F1" w:rsidRPr="00CF45D3" w:rsidRDefault="007B12F1" w:rsidP="007B12F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856B8D">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C63BC">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7B12F1" w:rsidRPr="00CF45D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7B12F1"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明白「詞」是中國古代文體的一種。</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認識古代農作及生活方式。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認識「詞」的表現形式。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能透過整首詞分析作者創作方式及意圖。</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能欣賞詩詞之美。</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能藉由詞意感受農家悠然自得的生活氣息。</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能知道作家朱自清的生平背景。</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能認識文中的修辭技巧。</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能將本課的修辭技巧運用於寫作之中。</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能掌握文章內容特色。</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能懂得欣賞名家作品，並從中獲得啟發。</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能體悟文中隱含的「把握春光、及時努力」的期許。</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能知道老鷹和鵪鶉的習性。</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能知道大自然動物間掠食的規則。</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能舉出視覺、聽覺意象的詞彙及描摹動靜態的語詞。</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能用視覺摹寫的技巧，來描寫生活周遭的景物。</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能欣賞大自然在不同時刻的景色變化。</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能激發好奇心與觀察力，養成獨立思考的習慣。</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認識「畫展」。</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了解生活中的事物能成為創作的題材。</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能掌握本文主旨。</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能學習本文描寫人物的技巧。</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lastRenderedPageBreak/>
        <w:t>能知道用心觀察，就有不一樣的感受。</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能由文中獲得啟發，關懷我們所在的這片土地。</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了解「詞」是一種文體，是配合曲所填寫的歌詞。</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了解少年小說的定義與特色。</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了解透過「觀察」，可以豐富文章內容。</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能知道透過觀察生活，細膩描寫呈現的情感。</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能認識水生動物的生態。</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能用正確語音，並流暢的讀出全文。</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能利用「自我提問」策略理解全文。</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能欣賞文中作者觀察一窪水得到的趣味。</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能透過本課多觀察身邊事物，發現樂趣。</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能認識「筆記小說」。</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能認識古典名著「世說新語」。</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能從文中對話分析人物的性格。</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能學習書寫短篇的對話式文章。</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能培養閱讀各種古代經典的興趣。</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知道何謂「動物學家」。</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培養「愛動物就是讓牠自由活動」的正確觀念。</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能運用本課成語或句型造句。</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能透過觀察，客觀記錄動物的行為。</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能夠體會文中作者與動物相處的樂趣。</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能從閱讀中同理動物需要人類的關懷。</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能認識以科幻為題材的小說。</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認識著名作家瑪麗‧雪萊。</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能將課文內容整理成圖表進而歸納出本課大意。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能依引導語接寫科學怪人文章後續的發展。</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經由本課的學習，知道不能對人有偏見。</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能知道人與人之間互相支持的重要。</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認識三國演義中有名的人物及其特徵。</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lastRenderedPageBreak/>
        <w:t>知道古人如何運用計謀得到勝利。</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能將本課的修辭運用於寫作中。</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能運用本課的四字語詞及句型，寫出完整的句子。</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能欣賞三國時期的故事。</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能感受故事人物中應戰的心境。</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說明古典小說的特色，讓學生認識古典小說的類型。</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了解什麼是「連貫句」。</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了解什麼是「選擇句」。</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明白辯論前、辯論時、辯論後的注意事項。</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能認識偵探小說。</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能了解本文所傳達的主旨。</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能以適當的閱讀理解策略進行閱讀。</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學習從觀察進行推理。</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從文中體會閱讀推理小說的樂趣。</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能知道詩歌的形式。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能理解詩人對人生道路選擇的態度。</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能進行短語仿作。</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能透過詩歌中的意境分析詩人的智慧。</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面對未來，能勇於嘗試。</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能學習生涯規畫，自我抉擇。</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能理解作者性格及人際關係轉變的過程。</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能使用課文中的四字語詞寫出完整的句子。</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能使用課文中的句型及修辭寫出完整的句子。</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能與自我經驗連結，了解作者的感受及經歷。</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能誠懇、和善待人，與人建立良好人際關係。</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認識「倒敘」的敘寫方式。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知道「努力愛春華」在本課的涵義。</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能運用本課的語詞造句。</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能為同學題字並用文字給予祝福。</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lastRenderedPageBreak/>
        <w:t>能珍惜同學相處的緣分。</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能感念師長教學的用心。</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能感受青春時光的可貴。</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引導學生先朗讀「抒情的表述方式」內文，使學生有初步的認識。</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實際操作，試著修改自己的文章，比較前後的差別。</w:t>
      </w:r>
    </w:p>
    <w:p w:rsidR="00310A87" w:rsidRPr="00310A87" w:rsidRDefault="00310A87" w:rsidP="00D002CE">
      <w:pPr>
        <w:pStyle w:val="af1"/>
        <w:numPr>
          <w:ilvl w:val="0"/>
          <w:numId w:val="16"/>
        </w:numPr>
        <w:ind w:leftChars="0"/>
        <w:rPr>
          <w:rFonts w:ascii="標楷體" w:eastAsia="標楷體" w:hAnsi="標楷體"/>
          <w:color w:val="000000"/>
        </w:rPr>
      </w:pPr>
      <w:r w:rsidRPr="00310A87">
        <w:rPr>
          <w:rFonts w:ascii="標楷體" w:eastAsia="標楷體" w:hAnsi="標楷體" w:hint="eastAsia"/>
          <w:color w:val="000000"/>
        </w:rPr>
        <w:t>說明各句名言的意思，並可適時運用在寫作中，用來加強所要表達的觀點或論點。</w:t>
      </w:r>
    </w:p>
    <w:p w:rsidR="007E2720" w:rsidRPr="00310A87" w:rsidRDefault="007E2720" w:rsidP="00856B8D">
      <w:pPr>
        <w:pStyle w:val="12"/>
        <w:ind w:right="57"/>
        <w:jc w:val="left"/>
        <w:rPr>
          <w:rFonts w:ascii="標楷體" w:eastAsia="標楷體" w:hAnsi="標楷體"/>
          <w:sz w:val="24"/>
          <w:szCs w:val="24"/>
        </w:rPr>
      </w:pPr>
    </w:p>
    <w:p w:rsidR="007B12F1" w:rsidRPr="007E2720" w:rsidRDefault="007B12F1" w:rsidP="007B12F1">
      <w:pPr>
        <w:spacing w:afterLines="100" w:after="240" w:line="400" w:lineRule="exact"/>
        <w:ind w:left="992"/>
        <w:jc w:val="both"/>
        <w:rPr>
          <w:rFonts w:ascii="標楷體" w:eastAsia="標楷體" w:hAnsi="標楷體"/>
          <w:color w:val="000000"/>
          <w:sz w:val="28"/>
          <w:szCs w:val="28"/>
        </w:rPr>
      </w:pPr>
    </w:p>
    <w:p w:rsidR="007B12F1" w:rsidRPr="00950FB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2410"/>
        <w:gridCol w:w="851"/>
        <w:gridCol w:w="1275"/>
        <w:gridCol w:w="1843"/>
        <w:gridCol w:w="3119"/>
        <w:gridCol w:w="1842"/>
        <w:gridCol w:w="1134"/>
      </w:tblGrid>
      <w:tr w:rsidR="00310A87" w:rsidRPr="00BC34A1" w:rsidTr="00310A87">
        <w:trPr>
          <w:tblHeader/>
        </w:trPr>
        <w:tc>
          <w:tcPr>
            <w:tcW w:w="851" w:type="dxa"/>
          </w:tcPr>
          <w:p w:rsidR="00310A87" w:rsidRPr="00056A69" w:rsidRDefault="00310A87" w:rsidP="00310A87">
            <w:pPr>
              <w:spacing w:line="400" w:lineRule="exact"/>
              <w:jc w:val="center"/>
              <w:rPr>
                <w:rFonts w:ascii="標楷體" w:eastAsia="標楷體" w:hAnsi="標楷體"/>
                <w:b/>
              </w:rPr>
            </w:pPr>
            <w:r w:rsidRPr="00056A69">
              <w:rPr>
                <w:rFonts w:ascii="標楷體" w:eastAsia="標楷體" w:hAnsi="標楷體"/>
                <w:b/>
              </w:rPr>
              <w:t>週</w:t>
            </w:r>
            <w:r w:rsidRPr="00056A69">
              <w:rPr>
                <w:rFonts w:ascii="標楷體" w:eastAsia="標楷體" w:hAnsi="標楷體" w:hint="eastAsia"/>
                <w:b/>
              </w:rPr>
              <w:t>/</w:t>
            </w:r>
          </w:p>
          <w:p w:rsidR="00310A87" w:rsidRPr="00BC34A1" w:rsidRDefault="00310A87" w:rsidP="00310A87">
            <w:pPr>
              <w:spacing w:line="400" w:lineRule="exact"/>
              <w:jc w:val="center"/>
              <w:rPr>
                <w:rFonts w:ascii="標楷體" w:eastAsia="標楷體" w:hAnsi="標楷體"/>
                <w:color w:val="0070C0"/>
                <w:szCs w:val="20"/>
              </w:rPr>
            </w:pPr>
            <w:r w:rsidRPr="00056A69">
              <w:rPr>
                <w:rFonts w:ascii="標楷體" w:eastAsia="標楷體" w:hAnsi="標楷體"/>
                <w:b/>
              </w:rPr>
              <w:t>起訖時間</w:t>
            </w:r>
          </w:p>
        </w:tc>
        <w:tc>
          <w:tcPr>
            <w:tcW w:w="1559" w:type="dxa"/>
            <w:vAlign w:val="center"/>
          </w:tcPr>
          <w:p w:rsidR="00310A87" w:rsidRPr="00BC34A1" w:rsidRDefault="00310A87" w:rsidP="00310A87">
            <w:pPr>
              <w:jc w:val="center"/>
              <w:rPr>
                <w:rFonts w:ascii="標楷體" w:eastAsia="標楷體" w:hAnsi="標楷體"/>
                <w:b/>
                <w:szCs w:val="20"/>
              </w:rPr>
            </w:pPr>
            <w:r w:rsidRPr="00BC34A1">
              <w:rPr>
                <w:rFonts w:ascii="標楷體" w:eastAsia="標楷體" w:hAnsi="標楷體" w:hint="eastAsia"/>
                <w:b/>
                <w:szCs w:val="20"/>
              </w:rPr>
              <w:t>單元名稱</w:t>
            </w:r>
          </w:p>
        </w:tc>
        <w:tc>
          <w:tcPr>
            <w:tcW w:w="2410" w:type="dxa"/>
            <w:vAlign w:val="center"/>
          </w:tcPr>
          <w:p w:rsidR="00310A87" w:rsidRPr="00BC34A1" w:rsidRDefault="00310A87" w:rsidP="00310A87">
            <w:pPr>
              <w:jc w:val="center"/>
              <w:rPr>
                <w:rFonts w:ascii="標楷體" w:eastAsia="標楷體" w:hAnsi="標楷體"/>
                <w:b/>
                <w:szCs w:val="20"/>
              </w:rPr>
            </w:pPr>
            <w:r w:rsidRPr="00BC34A1">
              <w:rPr>
                <w:rFonts w:ascii="標楷體" w:eastAsia="標楷體" w:hAnsi="標楷體" w:hint="eastAsia"/>
                <w:b/>
                <w:szCs w:val="20"/>
              </w:rPr>
              <w:t>教學內容</w:t>
            </w:r>
          </w:p>
        </w:tc>
        <w:tc>
          <w:tcPr>
            <w:tcW w:w="851" w:type="dxa"/>
            <w:vAlign w:val="center"/>
          </w:tcPr>
          <w:p w:rsidR="00310A87" w:rsidRPr="00BC34A1" w:rsidRDefault="00310A87" w:rsidP="00310A87">
            <w:pPr>
              <w:jc w:val="both"/>
              <w:rPr>
                <w:rFonts w:ascii="標楷體" w:eastAsia="標楷體" w:hAnsi="標楷體"/>
                <w:b/>
                <w:szCs w:val="20"/>
              </w:rPr>
            </w:pPr>
            <w:r w:rsidRPr="00BC34A1">
              <w:rPr>
                <w:rFonts w:ascii="標楷體" w:eastAsia="標楷體" w:hAnsi="標楷體" w:hint="eastAsia"/>
                <w:b/>
                <w:szCs w:val="20"/>
              </w:rPr>
              <w:t>節數</w:t>
            </w:r>
          </w:p>
        </w:tc>
        <w:tc>
          <w:tcPr>
            <w:tcW w:w="1275" w:type="dxa"/>
            <w:vAlign w:val="center"/>
          </w:tcPr>
          <w:p w:rsidR="00310A87" w:rsidRPr="00BC34A1" w:rsidRDefault="00310A87" w:rsidP="00310A87">
            <w:pPr>
              <w:jc w:val="center"/>
              <w:rPr>
                <w:rFonts w:ascii="標楷體" w:eastAsia="標楷體" w:hAnsi="標楷體"/>
                <w:b/>
                <w:szCs w:val="20"/>
              </w:rPr>
            </w:pPr>
            <w:r w:rsidRPr="00BC34A1">
              <w:rPr>
                <w:rFonts w:ascii="標楷體" w:eastAsia="標楷體" w:hAnsi="標楷體" w:hint="eastAsia"/>
                <w:b/>
                <w:szCs w:val="20"/>
              </w:rPr>
              <w:t>教材來源</w:t>
            </w:r>
          </w:p>
        </w:tc>
        <w:tc>
          <w:tcPr>
            <w:tcW w:w="1843" w:type="dxa"/>
            <w:vAlign w:val="center"/>
          </w:tcPr>
          <w:p w:rsidR="00310A87" w:rsidRPr="00BC34A1" w:rsidRDefault="00310A87" w:rsidP="00310A87">
            <w:pPr>
              <w:jc w:val="center"/>
              <w:rPr>
                <w:rFonts w:ascii="標楷體" w:eastAsia="標楷體" w:hAnsi="標楷體"/>
                <w:b/>
                <w:szCs w:val="20"/>
              </w:rPr>
            </w:pPr>
            <w:r w:rsidRPr="00BC34A1">
              <w:rPr>
                <w:rFonts w:ascii="標楷體" w:eastAsia="標楷體" w:hAnsi="標楷體" w:hint="eastAsia"/>
                <w:b/>
                <w:szCs w:val="20"/>
              </w:rPr>
              <w:t>評量方式</w:t>
            </w:r>
            <w:r w:rsidRPr="00BC34A1">
              <w:rPr>
                <w:rFonts w:ascii="標楷體" w:eastAsia="標楷體" w:hAnsi="標楷體"/>
                <w:b/>
                <w:szCs w:val="20"/>
              </w:rPr>
              <w:br/>
            </w:r>
            <w:r w:rsidRPr="00BC34A1">
              <w:rPr>
                <w:rFonts w:ascii="標楷體" w:eastAsia="標楷體" w:hAnsi="標楷體" w:hint="eastAsia"/>
                <w:b/>
                <w:color w:val="002060"/>
                <w:szCs w:val="20"/>
              </w:rPr>
              <w:t>（不必每週填寫）</w:t>
            </w:r>
          </w:p>
        </w:tc>
        <w:tc>
          <w:tcPr>
            <w:tcW w:w="3119" w:type="dxa"/>
            <w:vAlign w:val="center"/>
          </w:tcPr>
          <w:p w:rsidR="00310A87" w:rsidRPr="00BC34A1" w:rsidRDefault="00310A87" w:rsidP="00310A87">
            <w:pPr>
              <w:jc w:val="both"/>
              <w:rPr>
                <w:rFonts w:ascii="標楷體" w:eastAsia="標楷體" w:hAnsi="標楷體"/>
                <w:b/>
                <w:szCs w:val="20"/>
              </w:rPr>
            </w:pPr>
            <w:r w:rsidRPr="00BC34A1">
              <w:rPr>
                <w:rFonts w:ascii="標楷體" w:eastAsia="標楷體" w:hAnsi="標楷體" w:hint="eastAsia"/>
                <w:b/>
                <w:szCs w:val="20"/>
              </w:rPr>
              <w:t>能力指標</w:t>
            </w:r>
            <w:r w:rsidRPr="00BC34A1">
              <w:rPr>
                <w:rFonts w:ascii="標楷體" w:eastAsia="標楷體" w:hAnsi="標楷體"/>
                <w:b/>
                <w:szCs w:val="20"/>
              </w:rPr>
              <w:br/>
            </w:r>
            <w:r w:rsidRPr="00BC34A1">
              <w:rPr>
                <w:rFonts w:ascii="標楷體" w:eastAsia="標楷體" w:hAnsi="標楷體" w:hint="eastAsia"/>
                <w:b/>
                <w:color w:val="002060"/>
                <w:szCs w:val="20"/>
              </w:rPr>
              <w:t>（不必每週填寫）</w:t>
            </w:r>
          </w:p>
        </w:tc>
        <w:tc>
          <w:tcPr>
            <w:tcW w:w="1842" w:type="dxa"/>
            <w:vAlign w:val="center"/>
          </w:tcPr>
          <w:p w:rsidR="00310A87" w:rsidRPr="00BC34A1" w:rsidRDefault="00310A87" w:rsidP="00310A87">
            <w:pPr>
              <w:jc w:val="center"/>
              <w:rPr>
                <w:rFonts w:ascii="標楷體" w:eastAsia="標楷體" w:hAnsi="標楷體"/>
                <w:b/>
                <w:szCs w:val="20"/>
              </w:rPr>
            </w:pPr>
            <w:r w:rsidRPr="00BC34A1">
              <w:rPr>
                <w:rFonts w:ascii="標楷體" w:eastAsia="標楷體" w:hAnsi="標楷體" w:hint="eastAsia"/>
                <w:b/>
                <w:szCs w:val="20"/>
              </w:rPr>
              <w:t>融入領域或議題</w:t>
            </w:r>
            <w:r w:rsidRPr="00BC34A1">
              <w:rPr>
                <w:rFonts w:ascii="標楷體" w:eastAsia="標楷體" w:hAnsi="標楷體"/>
                <w:b/>
                <w:szCs w:val="20"/>
              </w:rPr>
              <w:br/>
            </w:r>
            <w:r w:rsidRPr="00BC34A1">
              <w:rPr>
                <w:rFonts w:ascii="標楷體" w:eastAsia="標楷體" w:hAnsi="標楷體" w:hint="eastAsia"/>
                <w:b/>
                <w:color w:val="002060"/>
                <w:szCs w:val="20"/>
              </w:rPr>
              <w:t>（不必每週填寫）</w:t>
            </w:r>
          </w:p>
        </w:tc>
        <w:tc>
          <w:tcPr>
            <w:tcW w:w="1134" w:type="dxa"/>
            <w:vAlign w:val="center"/>
          </w:tcPr>
          <w:p w:rsidR="00310A87" w:rsidRPr="00BC34A1" w:rsidRDefault="00310A87" w:rsidP="00310A87">
            <w:pPr>
              <w:pStyle w:val="af6"/>
              <w:rPr>
                <w:rFonts w:ascii="標楷體" w:eastAsia="標楷體" w:hAnsi="標楷體"/>
                <w:b/>
                <w:szCs w:val="20"/>
              </w:rPr>
            </w:pPr>
            <w:r w:rsidRPr="00BC34A1">
              <w:rPr>
                <w:rFonts w:ascii="標楷體" w:eastAsia="標楷體" w:hAnsi="標楷體" w:hint="eastAsia"/>
                <w:b/>
                <w:szCs w:val="20"/>
              </w:rPr>
              <w:t>備 註</w:t>
            </w: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第一週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一、生活即景</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第一課清平樂‧村居</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明白「詞」是中國古代文體的一種。</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2.認識古代農作及生活方式。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3.認識「詞」的表現形式。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4.能透過整首詞分析作者創作方式及意圖。</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5.能欣賞詩詞之美。</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6.能藉由詞意感受農家悠然自得的生活氣息。</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w:t>
            </w:r>
            <w:r w:rsidRPr="00BC34A1">
              <w:rPr>
                <w:rFonts w:ascii="標楷體" w:eastAsia="標楷體" w:hAnsi="標楷體" w:cs="Arial Unicode MS" w:hint="eastAsia"/>
                <w:sz w:val="20"/>
                <w:szCs w:val="20"/>
              </w:rPr>
              <w:lastRenderedPageBreak/>
              <w:t>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w:t>
            </w:r>
            <w:r w:rsidRPr="00BC34A1">
              <w:rPr>
                <w:rFonts w:ascii="標楷體" w:eastAsia="標楷體" w:hAnsi="標楷體" w:cs="Arial Unicode MS" w:hint="eastAsia"/>
                <w:sz w:val="20"/>
                <w:szCs w:val="20"/>
              </w:rPr>
              <w:t>能藉由觀察與體驗自然，以創作文章、美勞、音樂、戲劇表演等形式表現自然環境之美與對環境的關懷。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1-2-1</w:t>
            </w:r>
            <w:r w:rsidRPr="00BC34A1">
              <w:rPr>
                <w:rFonts w:ascii="標楷體" w:eastAsia="標楷體" w:hAnsi="標楷體" w:cs="Arial Unicode MS" w:hint="eastAsia"/>
                <w:sz w:val="20"/>
                <w:szCs w:val="20"/>
              </w:rPr>
              <w:t>培養自己的興趣、能力。</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第二週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一、生活即景</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第一課清平樂‧村居</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明白「詞」是中國古代文體的一種。</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2.認識古代農作及生活方式。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3.認識「詞」的表現形式。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4.能透過整首詞分析作者創作方式及意圖。</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5.能欣賞詩詞之美。</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6.能藉由詞意感受農家悠然自得的生活氣息。</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w:t>
            </w:r>
            <w:r w:rsidRPr="00BC34A1">
              <w:rPr>
                <w:rFonts w:ascii="標楷體" w:eastAsia="標楷體" w:hAnsi="標楷體" w:cs="Arial Unicode MS" w:hint="eastAsia"/>
                <w:sz w:val="20"/>
                <w:szCs w:val="20"/>
              </w:rPr>
              <w:t>能藉由觀察與體驗自然，以創作文章、美勞、音樂、戲劇表演等形式表現自然環境之美與對環境的關懷。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1-2-1</w:t>
            </w:r>
            <w:r w:rsidRPr="00BC34A1">
              <w:rPr>
                <w:rFonts w:ascii="標楷體" w:eastAsia="標楷體" w:hAnsi="標楷體" w:cs="Arial Unicode MS" w:hint="eastAsia"/>
                <w:sz w:val="20"/>
                <w:szCs w:val="20"/>
              </w:rPr>
              <w:t>培養自己的興趣、能力。</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第三週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一、生活即景</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第二課春</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能知道作家朱自清的生平背景。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w:t>
            </w:r>
            <w:r w:rsidRPr="00BC34A1">
              <w:rPr>
                <w:rFonts w:ascii="標楷體" w:eastAsia="標楷體" w:hAnsi="標楷體" w:cs="Arial Unicode MS" w:hint="eastAsia"/>
                <w:sz w:val="20"/>
                <w:szCs w:val="20"/>
              </w:rPr>
              <w:t>能認識文中的修辭技巧。</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3.能將本課的修辭技巧運用於寫作之中。</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4.能掌握文章內容特色。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5.能懂得欣賞名家作品，並從中獲得啟發。</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6.能體悟文中隱含的「把握春光、及時努力」的期許。</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1-3-1能運用注音符號，理解字詞音義，提升閱讀效能。</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1-3-3能運用注音符號，擴充自學能力，提升語文學習效能。</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4-3-1能認識常用漢字2,200-2,700字。</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4-3-2會查字辭典，並能利用字辭</w:t>
            </w:r>
            <w:r w:rsidRPr="00BC34A1">
              <w:rPr>
                <w:rFonts w:ascii="標楷體" w:eastAsia="標楷體" w:hAnsi="標楷體" w:hint="eastAsia"/>
                <w:sz w:val="20"/>
                <w:szCs w:val="18"/>
              </w:rPr>
              <w:lastRenderedPageBreak/>
              <w:t>典，分辨字義。</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4-3-3能概略瞭解筆畫、偏旁變化及結構原理。</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5-3-1能掌握文章要點，並熟習字詞句型。</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5-3-3-1能瞭解文章的主旨、取材及結構。</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5-3-4-4能將閱讀材料與實際生活經驗相結合。</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5-3-5能運用不同的閱讀策略，增進閱讀的能力。</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5-3-5-3能用心精讀，記取細節，深究內容，開展思路。</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5-3-3-2能認識文章的各種表述方式(如：敘述、描寫、抒情、說明、議論等)。</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5-3-8-4能主動記下個人感想及心得，並對作品內容摘要整理</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6-3-3-1能養成觀察周圍事物，並寫下重點的習慣。</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6-3-1能正確流暢的遣詞造句、安排段落、組織成篇。</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18"/>
              </w:rPr>
              <w:t>6-3-4-1能學習敘述、描寫、說明、議論、抒情等表述方式，練習寫作。</w:t>
            </w:r>
          </w:p>
        </w:tc>
        <w:tc>
          <w:tcPr>
            <w:tcW w:w="1842" w:type="dxa"/>
          </w:tcPr>
          <w:p w:rsidR="00EC63BC" w:rsidRPr="00BC34A1" w:rsidRDefault="00EC63BC" w:rsidP="00310A87">
            <w:pPr>
              <w:rPr>
                <w:rFonts w:ascii="標楷體" w:eastAsia="標楷體" w:hAnsi="標楷體"/>
                <w:sz w:val="20"/>
                <w:szCs w:val="20"/>
              </w:rPr>
            </w:pPr>
            <w:r w:rsidRPr="00BC34A1">
              <w:rPr>
                <w:rFonts w:ascii="標楷體" w:eastAsia="標楷體" w:hAnsi="標楷體" w:hint="eastAsia"/>
                <w:sz w:val="20"/>
                <w:szCs w:val="20"/>
              </w:rPr>
              <w:lastRenderedPageBreak/>
              <w:t>◎環境教育</w:t>
            </w:r>
          </w:p>
          <w:p w:rsidR="00EC63BC" w:rsidRPr="00BC34A1" w:rsidRDefault="00EC63BC" w:rsidP="00310A87">
            <w:pPr>
              <w:rPr>
                <w:rFonts w:ascii="標楷體" w:eastAsia="標楷體" w:hAnsi="標楷體"/>
                <w:sz w:val="20"/>
                <w:szCs w:val="18"/>
              </w:rPr>
            </w:pPr>
            <w:r w:rsidRPr="00BC34A1">
              <w:rPr>
                <w:rFonts w:ascii="標楷體" w:eastAsia="標楷體" w:hAnsi="標楷體"/>
                <w:sz w:val="20"/>
                <w:szCs w:val="20"/>
              </w:rPr>
              <w:t>1-3-1</w:t>
            </w:r>
            <w:r w:rsidRPr="00BC34A1">
              <w:rPr>
                <w:rFonts w:ascii="標楷體" w:eastAsia="標楷體" w:hAnsi="標楷體" w:hint="eastAsia"/>
                <w:sz w:val="20"/>
                <w:szCs w:val="20"/>
              </w:rPr>
              <w:t>能藉由觀察與體驗自然，以創作文章、美勞、音樂、戲劇表演等形式表現自然環</w:t>
            </w:r>
            <w:r w:rsidRPr="00BC34A1">
              <w:rPr>
                <w:rFonts w:ascii="標楷體" w:eastAsia="標楷體" w:hAnsi="標楷體" w:hint="eastAsia"/>
                <w:sz w:val="20"/>
                <w:szCs w:val="18"/>
              </w:rPr>
              <w:t>境之美與對環境的關</w:t>
            </w:r>
            <w:r w:rsidRPr="00BC34A1">
              <w:rPr>
                <w:rFonts w:ascii="標楷體" w:eastAsia="標楷體" w:hAnsi="標楷體" w:hint="eastAsia"/>
                <w:sz w:val="20"/>
                <w:szCs w:val="18"/>
              </w:rPr>
              <w:lastRenderedPageBreak/>
              <w:t>懷。</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◎家政教育</w:t>
            </w:r>
          </w:p>
          <w:p w:rsidR="00EC63BC" w:rsidRPr="00BC34A1" w:rsidRDefault="00EC63BC" w:rsidP="00310A87">
            <w:pPr>
              <w:rPr>
                <w:rFonts w:ascii="標楷體" w:eastAsia="標楷體" w:hAnsi="標楷體"/>
                <w:sz w:val="20"/>
                <w:szCs w:val="20"/>
              </w:rPr>
            </w:pPr>
            <w:r w:rsidRPr="00BC34A1">
              <w:rPr>
                <w:rFonts w:ascii="標楷體" w:eastAsia="標楷體" w:hAnsi="標楷體" w:hint="eastAsia"/>
                <w:sz w:val="20"/>
                <w:szCs w:val="20"/>
              </w:rPr>
              <w:t>3-3-3從事與欣賞美化生活的藝術造型活動。</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第四週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一、生活即景</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第三課大自然</w:t>
            </w:r>
            <w:r w:rsidRPr="00BC34A1">
              <w:rPr>
                <w:rFonts w:ascii="標楷體" w:eastAsia="標楷體" w:hAnsi="標楷體" w:cs="Arial Unicode MS" w:hint="eastAsia"/>
                <w:sz w:val="20"/>
                <w:szCs w:val="20"/>
              </w:rPr>
              <w:lastRenderedPageBreak/>
              <w:t>的規則</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lastRenderedPageBreak/>
              <w:t>1.</w:t>
            </w:r>
            <w:r w:rsidRPr="00BC34A1">
              <w:rPr>
                <w:rFonts w:ascii="標楷體" w:eastAsia="標楷體" w:hAnsi="標楷體" w:cs="Arial Unicode MS" w:hint="eastAsia"/>
                <w:sz w:val="20"/>
                <w:szCs w:val="20"/>
              </w:rPr>
              <w:t>能知道老鷹和鵪鶉的習性。</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lastRenderedPageBreak/>
              <w:t>2.</w:t>
            </w:r>
            <w:r w:rsidRPr="00BC34A1">
              <w:rPr>
                <w:rFonts w:ascii="標楷體" w:eastAsia="標楷體" w:hAnsi="標楷體" w:cs="Arial Unicode MS" w:hint="eastAsia"/>
                <w:sz w:val="20"/>
                <w:szCs w:val="20"/>
              </w:rPr>
              <w:t>能知道大自然動物間掠食的規則。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w:t>
            </w:r>
            <w:r w:rsidRPr="00BC34A1">
              <w:rPr>
                <w:rFonts w:ascii="標楷體" w:eastAsia="標楷體" w:hAnsi="標楷體" w:cs="Arial Unicode MS"/>
                <w:sz w:val="20"/>
                <w:szCs w:val="20"/>
              </w:rPr>
              <w:t>.</w:t>
            </w:r>
            <w:r w:rsidRPr="00BC34A1">
              <w:rPr>
                <w:rFonts w:ascii="標楷體" w:eastAsia="標楷體" w:hAnsi="標楷體" w:cs="Arial Unicode MS" w:hint="eastAsia"/>
                <w:sz w:val="20"/>
                <w:szCs w:val="20"/>
              </w:rPr>
              <w:t>能舉出視覺、聽覺意象的詞彙及描摹動靜態的語詞。</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4.能用視覺摹寫的技巧，來描寫生活周遭的景物。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5.能欣賞大自然在不同時刻的景色變化。</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6.能激發好奇心與觀察力，養成獨立思考的習慣。</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w:t>
            </w:r>
            <w:r w:rsidRPr="00BC34A1">
              <w:rPr>
                <w:rFonts w:ascii="標楷體" w:eastAsia="標楷體" w:hAnsi="標楷體" w:cs="Arial Unicode MS" w:hint="eastAsia"/>
                <w:sz w:val="20"/>
                <w:szCs w:val="20"/>
              </w:rPr>
              <w:lastRenderedPageBreak/>
              <w:t>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lastRenderedPageBreak/>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lastRenderedPageBreak/>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rPr>
            </w:pPr>
            <w:r w:rsidRPr="00BC34A1">
              <w:rPr>
                <w:rFonts w:ascii="標楷體" w:eastAsia="標楷體" w:hAnsi="標楷體" w:cs="Arial Unicode MS" w:hint="eastAsia"/>
                <w:sz w:val="20"/>
                <w:szCs w:val="20"/>
              </w:rPr>
              <w:lastRenderedPageBreak/>
              <w:t>6-3-4-1能學習敘述、描寫、說明、議論、抒情等表述方式，練習寫作。</w:t>
            </w:r>
          </w:p>
        </w:tc>
        <w:tc>
          <w:tcPr>
            <w:tcW w:w="1842" w:type="dxa"/>
          </w:tcPr>
          <w:p w:rsidR="00EC63BC" w:rsidRPr="00BC34A1" w:rsidRDefault="00EC63BC" w:rsidP="00310A87">
            <w:pPr>
              <w:rPr>
                <w:rFonts w:ascii="標楷體" w:eastAsia="標楷體" w:hAnsi="標楷體"/>
                <w:sz w:val="20"/>
                <w:szCs w:val="20"/>
              </w:rPr>
            </w:pPr>
            <w:r w:rsidRPr="00BC34A1">
              <w:rPr>
                <w:rFonts w:ascii="標楷體" w:eastAsia="標楷體" w:hAnsi="標楷體" w:hint="eastAsia"/>
                <w:sz w:val="20"/>
                <w:szCs w:val="20"/>
              </w:rPr>
              <w:lastRenderedPageBreak/>
              <w:t>◎環境教育</w:t>
            </w:r>
          </w:p>
          <w:p w:rsidR="00EC63BC" w:rsidRPr="00BC34A1" w:rsidRDefault="00EC63BC" w:rsidP="00310A87">
            <w:pPr>
              <w:rPr>
                <w:rFonts w:ascii="標楷體" w:eastAsia="標楷體" w:hAnsi="標楷體"/>
                <w:sz w:val="20"/>
                <w:szCs w:val="18"/>
              </w:rPr>
            </w:pPr>
            <w:r w:rsidRPr="00BC34A1">
              <w:rPr>
                <w:rFonts w:ascii="標楷體" w:eastAsia="標楷體" w:hAnsi="標楷體"/>
                <w:sz w:val="20"/>
                <w:szCs w:val="20"/>
              </w:rPr>
              <w:t>1-3-1</w:t>
            </w:r>
            <w:r w:rsidRPr="00BC34A1">
              <w:rPr>
                <w:rFonts w:ascii="標楷體" w:eastAsia="標楷體" w:hAnsi="標楷體" w:hint="eastAsia"/>
                <w:sz w:val="20"/>
                <w:szCs w:val="20"/>
              </w:rPr>
              <w:t>能藉由觀察</w:t>
            </w:r>
            <w:r w:rsidRPr="00BC34A1">
              <w:rPr>
                <w:rFonts w:ascii="標楷體" w:eastAsia="標楷體" w:hAnsi="標楷體" w:hint="eastAsia"/>
                <w:sz w:val="20"/>
                <w:szCs w:val="20"/>
              </w:rPr>
              <w:lastRenderedPageBreak/>
              <w:t>與體驗自然，以創作文章、美勞、音樂、戲劇表演等形式表現自然環</w:t>
            </w:r>
            <w:r w:rsidRPr="00BC34A1">
              <w:rPr>
                <w:rFonts w:ascii="標楷體" w:eastAsia="標楷體" w:hAnsi="標楷體" w:hint="eastAsia"/>
                <w:sz w:val="20"/>
                <w:szCs w:val="18"/>
              </w:rPr>
              <w:t>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w:t>
            </w:r>
            <w:r w:rsidRPr="00BC34A1">
              <w:rPr>
                <w:rFonts w:ascii="標楷體" w:eastAsia="標楷體" w:hAnsi="標楷體" w:cs="Arial Unicode MS" w:hint="eastAsia"/>
                <w:sz w:val="20"/>
                <w:szCs w:val="20"/>
              </w:rPr>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1-3-4瞭解世界上不同的群體、文化和國家，能尊重欣賞其差異。</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第五週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一、生活即景</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第四課那人在看畫</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認識「畫展」。</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w:t>
            </w:r>
            <w:r w:rsidRPr="00BC34A1">
              <w:rPr>
                <w:rFonts w:ascii="標楷體" w:eastAsia="標楷體" w:hAnsi="標楷體" w:cs="Arial Unicode MS" w:hint="eastAsia"/>
                <w:sz w:val="20"/>
                <w:szCs w:val="20"/>
              </w:rPr>
              <w:t>了解生活中的事物能成為創作的題材。</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3.能掌握本文主旨。</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4.能學習本文描寫人物的技巧。</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5.能知道用心觀察，就有不一樣的感受。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6.能由文中獲得啟發，關懷我們所在的這片土地。</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w:t>
            </w:r>
            <w:r w:rsidRPr="00BC34A1">
              <w:rPr>
                <w:rFonts w:ascii="標楷體" w:eastAsia="標楷體" w:hAnsi="標楷體" w:cs="Arial Unicode MS" w:hint="eastAsia"/>
                <w:sz w:val="20"/>
                <w:szCs w:val="20"/>
              </w:rPr>
              <w:t>能藉由觀察與體驗自然，以創作文章、美勞、音樂、戲劇表演等形式表現自然環境之美與對環境的關懷。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◎家政教育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3-3-3從事與欣賞美化生活的藝術造型活動。</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第六週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語文天地一</w:t>
            </w:r>
          </w:p>
        </w:tc>
        <w:tc>
          <w:tcPr>
            <w:tcW w:w="2410" w:type="dxa"/>
          </w:tcPr>
          <w:p w:rsidR="00EC63BC" w:rsidRPr="00BC34A1" w:rsidRDefault="00EC63BC" w:rsidP="00310A87">
            <w:pPr>
              <w:rPr>
                <w:rFonts w:ascii="標楷體" w:eastAsia="標楷體" w:hAnsi="標楷體"/>
                <w:sz w:val="20"/>
              </w:rPr>
            </w:pPr>
            <w:r w:rsidRPr="00BC34A1">
              <w:rPr>
                <w:rFonts w:ascii="標楷體" w:eastAsia="標楷體" w:hAnsi="標楷體" w:hint="eastAsia"/>
                <w:sz w:val="20"/>
              </w:rPr>
              <w:t>1.了</w:t>
            </w:r>
            <w:r w:rsidRPr="00BC34A1">
              <w:rPr>
                <w:rFonts w:ascii="標楷體" w:eastAsia="標楷體" w:hAnsi="標楷體"/>
                <w:sz w:val="20"/>
              </w:rPr>
              <w:t>解「詞」是一種文體，是配合曲所填寫的歌詞。</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w:t>
            </w:r>
            <w:r w:rsidRPr="00BC34A1">
              <w:rPr>
                <w:rFonts w:ascii="標楷體" w:eastAsia="標楷體" w:hAnsi="標楷體" w:cs="Arial Unicode MS"/>
                <w:sz w:val="20"/>
                <w:szCs w:val="20"/>
              </w:rPr>
              <w:t>了解少年小說的定義與特色。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w:t>
            </w:r>
            <w:r w:rsidRPr="00BC34A1">
              <w:rPr>
                <w:rFonts w:ascii="標楷體" w:eastAsia="標楷體" w:hAnsi="標楷體" w:cs="Arial Unicode MS"/>
                <w:sz w:val="20"/>
                <w:szCs w:val="20"/>
              </w:rPr>
              <w:t>了解透過「觀察」，可以豐富文章內容。</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r w:rsidRPr="00BC34A1">
              <w:rPr>
                <w:rFonts w:ascii="標楷體" w:eastAsia="標楷體" w:hAnsi="標楷體"/>
                <w:sz w:val="20"/>
                <w:szCs w:val="20"/>
              </w:rPr>
              <w:br/>
              <w:t xml:space="preserve"> </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5-3-4-1能認識不同的文類(如：詩歌、散文、小說、戲劇等)。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5-3-4能認識不同的文類及題材的作品，擴充閱讀範圍。</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6-3-3能培養觀察與思考的寫作習慣。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tc>
        <w:tc>
          <w:tcPr>
            <w:tcW w:w="1842" w:type="dxa"/>
          </w:tcPr>
          <w:p w:rsidR="00EC63BC" w:rsidRPr="00BC34A1" w:rsidRDefault="00EC63BC" w:rsidP="00310A87">
            <w:pPr>
              <w:spacing w:line="240" w:lineRule="exact"/>
              <w:rPr>
                <w:rFonts w:ascii="標楷體" w:eastAsia="標楷體" w:hAnsi="標楷體" w:cs="Arial Unicode MS"/>
                <w:sz w:val="20"/>
                <w:szCs w:val="20"/>
              </w:rPr>
            </w:pP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第七週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閱讀列車</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一窪水</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能知道透過觀察生活，細膩描寫呈現的情感。</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w:t>
            </w:r>
            <w:r w:rsidRPr="00BC34A1">
              <w:rPr>
                <w:rFonts w:ascii="標楷體" w:eastAsia="標楷體" w:hAnsi="標楷體" w:cs="Arial Unicode MS" w:hint="eastAsia"/>
                <w:sz w:val="20"/>
                <w:szCs w:val="20"/>
              </w:rPr>
              <w:t>能認識水生動物的生態。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3.能用正確語音，並流暢的讀出全文。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4.能利用「自我提問」策略理解全文。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5.能欣賞文中作者觀察一窪水得到的趣味。</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6.能透過本課多觀察身邊事物，發現樂趣。</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hint="eastAsia"/>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5-3-2能調整讀書方法，提升閱讀的速度和效能。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5-3-3-1能了解文章的主旨、取材及結構。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5-3-4能認識不同的文類及題材的作品，擴充閱讀範圍。</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5-3-5-1能運用組織結構的知識（如：順序、因果、對比關係）閱讀。</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5-3-5-2能用心精讀，記取細節，</w:t>
            </w:r>
            <w:r w:rsidRPr="00BC34A1">
              <w:rPr>
                <w:rFonts w:ascii="標楷體" w:eastAsia="標楷體" w:hAnsi="標楷體" w:cs="Arial Unicode MS" w:hint="eastAsia"/>
                <w:sz w:val="20"/>
                <w:szCs w:val="20"/>
              </w:rPr>
              <w:lastRenderedPageBreak/>
              <w:t>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5-3-7能配合語言情境閱讀，並了解不同語言情境中字詞的正確使用。</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5-3-7-1能配合語言情境，欣賞不同語言情境中詞句與語態在溝通和表達上的效果。</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5-3-8能共同討論閱讀的內容，並分享心得。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5-3-8-1能理解作品中對周遭人、事、物的尊重與關懷。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5-3-10能思考並體會文章中解決問題的過程。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5-3-10-1能夠思考和批判文章的內容。</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w:t>
            </w:r>
            <w:r w:rsidRPr="00BC34A1">
              <w:rPr>
                <w:rFonts w:ascii="標楷體" w:eastAsia="標楷體" w:hAnsi="標楷體" w:cs="Arial Unicode MS" w:hint="eastAsia"/>
                <w:sz w:val="20"/>
                <w:szCs w:val="20"/>
              </w:rPr>
              <w:t>能藉由觀察與體驗自然，以創作文章、美勞、音樂、戲劇表演等形式表現自然環境之美與對環境的關懷。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2-3-1</w:t>
            </w:r>
            <w:r w:rsidRPr="00BC34A1">
              <w:rPr>
                <w:rFonts w:ascii="標楷體" w:eastAsia="標楷體" w:hAnsi="標楷體" w:cs="Arial Unicode MS" w:hint="eastAsia"/>
                <w:sz w:val="20"/>
                <w:szCs w:val="20"/>
              </w:rPr>
              <w:t>瞭解基本的生態原則，以及人類與自然和諧共生的關係。</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第八週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二、徜徉書海</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第五課小時了了</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1.能認識「筆記小說」。</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2.能認識古典名著「世說新語」。</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3.能從文中對話分析人物的性格。</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4.能學習書寫短篇的對話式文章。</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5.能培養閱讀各種古代經典的興趣。</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w:t>
            </w:r>
            <w:r w:rsidRPr="00BC34A1">
              <w:rPr>
                <w:rFonts w:ascii="標楷體" w:eastAsia="標楷體" w:hAnsi="標楷體" w:cs="Arial Unicode MS" w:hint="eastAsia"/>
                <w:sz w:val="20"/>
                <w:szCs w:val="20"/>
              </w:rPr>
              <w:lastRenderedPageBreak/>
              <w:t>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1-3-1表達個人的基本權利，並瞭解人權與社會責任的關係。</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第九週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二、徜徉書海</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第六課愛搗亂的動物</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1.知道何謂「動物學家」。</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2.培養「愛動物就是讓牠自由活動」的正確觀念。</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3.能運用本課成語或句型造句。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4.能透過觀察，客觀記錄動物的行為。</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5.能夠體會文中作者與動物相處的樂趣。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6.能從閱讀中同理動物需要人類的關懷。</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1-3-1能藉由觀察與體驗自然，以創作文章、美勞、音樂、戲劇表演等形式表現自然環境之美與對環境的關懷。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2-3-1</w:t>
            </w:r>
            <w:r w:rsidRPr="00BC34A1">
              <w:rPr>
                <w:rFonts w:ascii="標楷體" w:eastAsia="標楷體" w:hAnsi="標楷體" w:cs="Arial Unicode MS" w:hint="eastAsia"/>
                <w:sz w:val="20"/>
                <w:szCs w:val="20"/>
              </w:rPr>
              <w:t>瞭解基本的生態原則，以及人</w:t>
            </w:r>
            <w:r w:rsidRPr="00BC34A1">
              <w:rPr>
                <w:rFonts w:ascii="標楷體" w:eastAsia="標楷體" w:hAnsi="標楷體" w:cs="Arial Unicode MS" w:hint="eastAsia"/>
                <w:sz w:val="20"/>
                <w:szCs w:val="20"/>
              </w:rPr>
              <w:lastRenderedPageBreak/>
              <w:t>類與自然和諧共生的關係。</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2-2-4瞭解工作對個人的意義及社會的重要性。</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評量週</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二、徜徉書海</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第七課科學怪人</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1.能認識以科幻為題材的小說。</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2.認識著名作家瑪麗‧雪萊。</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3.能將課文內容整理成</w:t>
            </w:r>
            <w:r w:rsidRPr="00BC34A1">
              <w:rPr>
                <w:rFonts w:ascii="標楷體" w:eastAsia="標楷體" w:hAnsi="標楷體" w:cs="Arial Unicode MS" w:hint="eastAsia"/>
                <w:sz w:val="20"/>
                <w:szCs w:val="20"/>
              </w:rPr>
              <w:lastRenderedPageBreak/>
              <w:t>圖表進而歸納出本課大意。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4.能依引導語接寫科學怪人文章後續的發展。</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5.經由本課的學習，知道不能對人有偏見。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6.能知道人與人之間互相支持的重要。</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lastRenderedPageBreak/>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w:t>
            </w:r>
            <w:r w:rsidRPr="00BC34A1">
              <w:rPr>
                <w:rFonts w:ascii="標楷體" w:eastAsia="標楷體" w:hAnsi="標楷體" w:cs="Arial Unicode MS" w:hint="eastAsia"/>
                <w:sz w:val="20"/>
                <w:szCs w:val="20"/>
              </w:rPr>
              <w:lastRenderedPageBreak/>
              <w:t>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3-3-1關切人類行為對環境的衝擊，進而建立環境友善的生活與消費觀</w:t>
            </w:r>
            <w:r w:rsidRPr="00BC34A1">
              <w:rPr>
                <w:rFonts w:ascii="標楷體" w:eastAsia="標楷體" w:hAnsi="標楷體" w:cs="Arial Unicode MS"/>
                <w:sz w:val="20"/>
                <w:szCs w:val="20"/>
              </w:rPr>
              <w:lastRenderedPageBreak/>
              <w:t>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1-3-3瞭解</w:t>
            </w:r>
            <w:r w:rsidRPr="00BC34A1">
              <w:rPr>
                <w:rFonts w:ascii="標楷體" w:eastAsia="標楷體" w:hAnsi="標楷體" w:cs="Arial Unicode MS" w:hint="eastAsia"/>
                <w:sz w:val="20"/>
                <w:szCs w:val="20"/>
              </w:rPr>
              <w:t>平</w:t>
            </w:r>
            <w:r w:rsidRPr="00BC34A1">
              <w:rPr>
                <w:rFonts w:ascii="標楷體" w:eastAsia="標楷體" w:hAnsi="標楷體" w:cs="Arial Unicode MS"/>
                <w:sz w:val="20"/>
                <w:szCs w:val="20"/>
              </w:rPr>
              <w:t>等、正義的原則，並能在生活中實踐。</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第十一週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二、徜徉書海</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第七課科學怪人</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1.能認識以科幻為題材的小說。</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2.認識著名作家瑪麗‧雪萊。</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3.能將課文內容整理成圖表進而歸納出本課大意。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4.能依引導語接寫科學怪人文章後續的發展。</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5.經由本課的學習，知道不能對人有偏見。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6.能知道人與人之間互相支持的重要。</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w:t>
            </w:r>
            <w:r w:rsidRPr="00BC34A1">
              <w:rPr>
                <w:rFonts w:ascii="標楷體" w:eastAsia="標楷體" w:hAnsi="標楷體" w:cs="Arial Unicode MS" w:hint="eastAsia"/>
                <w:sz w:val="20"/>
                <w:szCs w:val="20"/>
              </w:rPr>
              <w:lastRenderedPageBreak/>
              <w:t>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◎環境教育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3-3-1關切人類行為對環境的衝擊，進而建立環境友善的生活與消費觀念。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1-3-3瞭解</w:t>
            </w:r>
            <w:r w:rsidRPr="00BC34A1">
              <w:rPr>
                <w:rFonts w:ascii="標楷體" w:eastAsia="標楷體" w:hAnsi="標楷體" w:cs="Arial Unicode MS" w:hint="eastAsia"/>
                <w:sz w:val="20"/>
                <w:szCs w:val="20"/>
              </w:rPr>
              <w:t>平</w:t>
            </w:r>
            <w:r w:rsidRPr="00BC34A1">
              <w:rPr>
                <w:rFonts w:ascii="標楷體" w:eastAsia="標楷體" w:hAnsi="標楷體" w:cs="Arial Unicode MS"/>
                <w:sz w:val="20"/>
                <w:szCs w:val="20"/>
              </w:rPr>
              <w:t>等、正義的原則，並能在生活中實踐。</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第十二週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二、徜徉書海</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第八課火燒連環船</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1.認識三國演義中有名的人物及其特徵。</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2.知道古人如何運用計謀得到勝利。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3.能將本課的修辭運用於寫作中。</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4.能運用本課的四字語詞及句型，寫出完整的句子。</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5.能欣賞三國時期的故事。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6.能感受故事人物中應戰的心境。</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1-3-1能運用注音符號，理解字詞音義，提升閱讀效能。</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1-3-3能運用注音符號，擴充自學能力，提升語文學習效能。</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4-3-1能認識常用漢字2,200-2,700字。</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4-3-2會查字辭典，並能利用字辭典，分辨字義。</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4-3-3能概略瞭解筆畫、偏旁變化及結構原理。</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5-3-1能掌握文章要點，並熟習字詞句型。</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5-3-3-1能瞭解文章的主旨、取材及結構。</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5-3-4-4能將閱讀材料與實際生活經驗相結合。</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5-3-5能運用不同的閱讀策略，增進閱讀的能力。</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5-3-5-3能用心精讀，記取細節，深究內容，開展思路。</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5-3-3-2能認識文章的各種表述方式(如：敘述、描寫、抒情、說明、議論等)。</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5-3-8-4能主動記下個人感想及心得，並對作品內容摘要整理</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lastRenderedPageBreak/>
              <w:t>6-3-3-1能養成觀察周圍事物，並寫下重點的習慣。</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6-3-1能正確流暢的遣詞造句、安排段落、組織成篇。</w:t>
            </w:r>
          </w:p>
          <w:p w:rsidR="00EC63BC" w:rsidRPr="00BC34A1" w:rsidRDefault="00EC63BC" w:rsidP="00310A87">
            <w:pPr>
              <w:rPr>
                <w:rFonts w:ascii="標楷體" w:eastAsia="標楷體" w:hAnsi="標楷體"/>
                <w:sz w:val="20"/>
                <w:szCs w:val="18"/>
              </w:rPr>
            </w:pPr>
            <w:r w:rsidRPr="00BC34A1">
              <w:rPr>
                <w:rFonts w:ascii="標楷體" w:eastAsia="標楷體" w:hAnsi="標楷體" w:hint="eastAsia"/>
                <w:sz w:val="20"/>
                <w:szCs w:val="18"/>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18"/>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◎生涯發展教育</w:t>
            </w:r>
          </w:p>
          <w:p w:rsidR="00EC63BC" w:rsidRPr="00BC34A1" w:rsidRDefault="00EC63BC" w:rsidP="00310A87">
            <w:pPr>
              <w:rPr>
                <w:rFonts w:ascii="標楷體" w:eastAsia="標楷體" w:hAnsi="標楷體"/>
                <w:sz w:val="20"/>
                <w:szCs w:val="20"/>
              </w:rPr>
            </w:pPr>
            <w:r w:rsidRPr="00BC34A1">
              <w:rPr>
                <w:rFonts w:ascii="標楷體" w:eastAsia="標楷體" w:hAnsi="標楷體" w:cs="Arial Unicode MS"/>
                <w:sz w:val="20"/>
                <w:szCs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第十三週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語文天地二</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1.說明古典小說的特色，讓學生認識古典小說的類型。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2.了解什麼是「連貫句」。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3.了解什麼是「選擇句」。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4.明白辯論前、辯論時、辯論後的注意事項。</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5-3-1-1熟習活用生字語詞的形音義，並能分辨語體文及文言文中詞語的差別。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5-3-4-1能認識不同的文類(如：詩歌、散文、小說、戲劇等)。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6-3-1-1能應用各種句型，安排段落、組織成篇。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2-3-2-1能在聆聽過程中，有系統的歸納他人發表之內容。</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2-3-2-4能簡要歸納所聆聽的內容。</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2-3-2-7能正確記取聆聽內容的細節與要點。</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2-3-2-8能從聆聽中，思考如何解決問題。</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3-3-1能充分表達意見。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3-3-2能合適的表達語言。</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3-3-3-2能從言論中判斷是非，並</w:t>
            </w:r>
            <w:r w:rsidRPr="00BC34A1">
              <w:rPr>
                <w:rFonts w:ascii="標楷體" w:eastAsia="標楷體" w:hAnsi="標楷體" w:cs="Arial Unicode MS" w:hint="eastAsia"/>
                <w:sz w:val="20"/>
                <w:szCs w:val="20"/>
              </w:rPr>
              <w:lastRenderedPageBreak/>
              <w:t>合理應對。</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3-3-4-1能即席演說，提出自己的見解與經驗。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3-3-4-2能在討論或會議中說出重點，充分溝通。</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3-3-4-3能在辯論中精要的說出有利己方的意見。</w:t>
            </w:r>
          </w:p>
        </w:tc>
        <w:tc>
          <w:tcPr>
            <w:tcW w:w="1842" w:type="dxa"/>
          </w:tcPr>
          <w:p w:rsidR="00EC63BC" w:rsidRPr="00BC34A1" w:rsidRDefault="00EC63BC" w:rsidP="00310A87">
            <w:pPr>
              <w:rPr>
                <w:rFonts w:ascii="標楷體" w:eastAsia="標楷體" w:hAnsi="標楷體" w:cs="Arial Unicode MS"/>
                <w:sz w:val="20"/>
                <w:szCs w:val="20"/>
              </w:rPr>
            </w:pP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第十四週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閱讀列車</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名偵探福爾摩斯</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w:t>
            </w:r>
            <w:r w:rsidRPr="00BC34A1">
              <w:rPr>
                <w:rFonts w:ascii="標楷體" w:eastAsia="標楷體" w:hAnsi="標楷體" w:cs="Arial Unicode MS" w:hint="eastAsia"/>
                <w:sz w:val="20"/>
                <w:szCs w:val="20"/>
              </w:rPr>
              <w:t>能認識偵探小說。</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w:t>
            </w:r>
            <w:r w:rsidRPr="00BC34A1">
              <w:rPr>
                <w:rFonts w:ascii="標楷體" w:eastAsia="標楷體" w:hAnsi="標楷體" w:cs="Arial Unicode MS" w:hint="eastAsia"/>
                <w:sz w:val="20"/>
                <w:szCs w:val="20"/>
              </w:rPr>
              <w:t>能了解本文所傳達的主旨。</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3.能以適當的閱讀理解策略進行閱讀。</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4.學習從觀察進行推理。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5.從文中體會閱讀推理小說的樂趣。</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5-3-2能調整讀書方法，提升閱讀的速度和效能。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5-3-3-1能了解文章的主旨、取材及結構。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5-3-4能認識不同的文類及題材的作品，擴充閱讀範圍。</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5-3-5-1能運用組織結構的知識（如：順序、因果、對比關係）閱讀。</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5-3-5-2能用心精讀，記取細節，深究內容，開展思路。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5-3-7能配合語言情境閱讀，並了解不同語言情境中字詞的正確使用。</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5-3-7-1能配合語言情境，欣賞不同語言情境中詞句與語態在溝通和表達上的效果。</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5-3-8能共同討論閱讀的內容，並分享心得。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5-3-8-1能理解作品中對周遭人、事、物的尊重與關懷。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5-3-10能思考並體會文章中解決問題的過程。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5-3-10-1能夠思考和批判文章的內容。</w:t>
            </w:r>
          </w:p>
        </w:tc>
        <w:tc>
          <w:tcPr>
            <w:tcW w:w="1842" w:type="dxa"/>
          </w:tcPr>
          <w:p w:rsidR="00EC63BC" w:rsidRPr="00BC34A1" w:rsidRDefault="00EC63BC" w:rsidP="00310A87">
            <w:pPr>
              <w:rPr>
                <w:rFonts w:ascii="標楷體" w:eastAsia="標楷體" w:hAnsi="標楷體"/>
                <w:sz w:val="20"/>
              </w:rPr>
            </w:pPr>
            <w:r w:rsidRPr="00BC34A1">
              <w:rPr>
                <w:rFonts w:ascii="標楷體" w:eastAsia="標楷體" w:hAnsi="標楷體" w:cs="Arial Unicode MS" w:hint="eastAsia"/>
                <w:sz w:val="20"/>
                <w:szCs w:val="20"/>
              </w:rPr>
              <w:lastRenderedPageBreak/>
              <w:t>◎</w:t>
            </w:r>
            <w:r w:rsidRPr="00BC34A1">
              <w:rPr>
                <w:rFonts w:ascii="標楷體" w:eastAsia="標楷體" w:hAnsi="標楷體" w:hint="eastAsia"/>
                <w:sz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sz w:val="20"/>
              </w:rPr>
              <w:t>1-2-1</w:t>
            </w:r>
            <w:r w:rsidRPr="00BC34A1">
              <w:rPr>
                <w:rFonts w:ascii="標楷體" w:eastAsia="標楷體" w:hAnsi="標楷體" w:hint="eastAsia"/>
                <w:sz w:val="20"/>
              </w:rPr>
              <w:t>培養自己的興趣、能力。</w:t>
            </w:r>
            <w:r w:rsidRPr="00BC34A1">
              <w:rPr>
                <w:rFonts w:ascii="標楷體" w:eastAsia="標楷體" w:hAnsi="標楷體"/>
                <w:sz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第十五週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三、給年輕的你</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第九課未走之路</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1.能知道詩歌的形式。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2.能理解詩人對人生道路選擇的態度。</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3.能進行短語仿作。</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4.能透過詩歌中的意境分析詩人的智慧。</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5.面對未來，能勇於嘗試。</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6.能學習生涯規畫，自我抉擇。</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4</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仿作評量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4-3-1能認識常用國字2,200-2,700字。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5-3-5-2能用心精讀，記取細節，深究內容，開展思路。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5-3-3-3能理解簡易的文法及修辭。</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5-3-8-3能主動記下個人感想及</w:t>
            </w:r>
            <w:r w:rsidRPr="00BC34A1">
              <w:rPr>
                <w:rFonts w:ascii="標楷體" w:eastAsia="標楷體" w:hAnsi="標楷體" w:cs="Arial Unicode MS" w:hint="eastAsia"/>
                <w:sz w:val="20"/>
                <w:szCs w:val="20"/>
              </w:rPr>
              <w:lastRenderedPageBreak/>
              <w:t>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1-3-1表達個人的基本權利，並瞭解人權與社會責任的關係。</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第十六週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三、給年輕的你</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第十課打開心中的窗</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1.能理解作者性格及人際關係轉變的過程。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2.能使用課文中的四字語詞寫出完整的句子。</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3.能使用課文中的句型及修辭寫出完整的句子。</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4.能與自我經驗連結，了解作者的感受及經歷。</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5.能誠懇、和善待人，與人建立良好人際關係。</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w:t>
            </w:r>
            <w:r w:rsidRPr="00BC34A1">
              <w:rPr>
                <w:rFonts w:ascii="標楷體" w:eastAsia="標楷體" w:hAnsi="標楷體" w:cs="Arial Unicode MS" w:hint="eastAsia"/>
                <w:sz w:val="20"/>
                <w:szCs w:val="20"/>
              </w:rPr>
              <w:lastRenderedPageBreak/>
              <w:t>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spacing w:after="240"/>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◎家政教育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2-3-2瞭解穿著與人際溝通的關係。</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2-2-1</w:t>
            </w:r>
            <w:r w:rsidRPr="00BC34A1">
              <w:rPr>
                <w:rFonts w:ascii="標楷體" w:eastAsia="標楷體" w:hAnsi="標楷體" w:cs="Arial Unicode MS" w:hint="eastAsia"/>
                <w:sz w:val="20"/>
                <w:szCs w:val="20"/>
              </w:rPr>
              <w:t>培養良好的人際互動能力。</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第十七週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三、給年輕的你</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第十一課努力愛春華</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1.認識「倒敘」的敘寫方式。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2.知道「努力愛春華」在本課的涵義。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3.能運用本課的語詞造句。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4.能為同學題字並用文字給予祝福。</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5.能珍惜同學相處的緣分。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6.能感念師長教學的用心。</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7.能感受青春時光的可</w:t>
            </w:r>
            <w:r w:rsidRPr="00BC34A1">
              <w:rPr>
                <w:rFonts w:ascii="標楷體" w:eastAsia="標楷體" w:hAnsi="標楷體" w:cs="Arial Unicode MS" w:hint="eastAsia"/>
                <w:sz w:val="20"/>
                <w:szCs w:val="20"/>
              </w:rPr>
              <w:lastRenderedPageBreak/>
              <w:t>貴。</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1-3-1能運用注音符號，理解字詞音義，提升閱讀效能。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1-3-3能運用注音符號，擴充自學能力，提升語文學習效能。</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4-3-1能認識常用漢字2,200-2,700字。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4-3-2會查字辭典，並能利用字辭典，分辨字義。</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4-3-3能概略瞭解筆畫、偏旁變化及結構原理。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5-3-1能掌握文章要點，並熟習字詞句型。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5-3-3-1能瞭解文章的主旨、取材</w:t>
            </w:r>
            <w:r w:rsidRPr="00BC34A1">
              <w:rPr>
                <w:rFonts w:ascii="標楷體" w:eastAsia="標楷體" w:hAnsi="標楷體" w:cs="Arial Unicode MS" w:hint="eastAsia"/>
                <w:sz w:val="20"/>
                <w:szCs w:val="20"/>
              </w:rPr>
              <w:lastRenderedPageBreak/>
              <w:t>及結構。</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5-3-4-4能將閱讀材料與實際生活經驗相結合。</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5-3-5能運用不同的閱讀策略，增進閱讀的能力。</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5-3-5-3能用心精讀，記取細節，深究內容，開展思路。</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5-3-8-4能主動記下個人感想及心得，並對作品內容摘要整理</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6-3-3-1能養成觀察周圍事物，並寫下重點的習慣。</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6-3-1能正確流暢的遣詞造句、安排段落、組織成篇。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6-3-2-3能練習從審題、立意、選材、安排段落及組織等步驟，習寫作文。</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tc>
        <w:tc>
          <w:tcPr>
            <w:tcW w:w="1842"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◎人權教育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2-3-6認識教育權、工作權與個人生涯發展的關係。</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◎生涯發展教育</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sz w:val="20"/>
                <w:szCs w:val="20"/>
              </w:rPr>
              <w:t>3-2-1</w:t>
            </w:r>
            <w:r w:rsidRPr="00BC34A1">
              <w:rPr>
                <w:rFonts w:ascii="標楷體" w:eastAsia="標楷體" w:hAnsi="標楷體" w:cs="Arial Unicode MS" w:hint="eastAsia"/>
                <w:sz w:val="20"/>
                <w:szCs w:val="20"/>
              </w:rPr>
              <w:t>培養規劃及運用時間的能力。</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3-2-2學習如何解決問題及做決定。</w:t>
            </w:r>
          </w:p>
        </w:tc>
        <w:tc>
          <w:tcPr>
            <w:tcW w:w="1134" w:type="dxa"/>
          </w:tcPr>
          <w:p w:rsidR="00EC63BC" w:rsidRPr="00BC34A1" w:rsidRDefault="00EC63BC" w:rsidP="00310A87">
            <w:pPr>
              <w:rPr>
                <w:rFonts w:ascii="標楷體" w:eastAsia="標楷體" w:hAnsi="標楷體"/>
                <w:sz w:val="20"/>
                <w:szCs w:val="20"/>
                <w:u w:val="single"/>
              </w:rPr>
            </w:pPr>
          </w:p>
        </w:tc>
      </w:tr>
      <w:tr w:rsidR="00EC63BC" w:rsidRPr="00BC34A1" w:rsidTr="00310A87">
        <w:tc>
          <w:tcPr>
            <w:tcW w:w="851"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第十八週</w:t>
            </w:r>
          </w:p>
        </w:tc>
        <w:tc>
          <w:tcPr>
            <w:tcW w:w="1559" w:type="dxa"/>
          </w:tcPr>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評量週</w:t>
            </w:r>
          </w:p>
          <w:p w:rsidR="00EC63BC" w:rsidRPr="00BC34A1" w:rsidRDefault="00EC63BC" w:rsidP="00310A87">
            <w:pPr>
              <w:jc w:val="both"/>
              <w:rPr>
                <w:rFonts w:ascii="標楷體" w:eastAsia="標楷體" w:hAnsi="標楷體" w:cs="Arial Unicode MS"/>
                <w:sz w:val="20"/>
                <w:szCs w:val="20"/>
              </w:rPr>
            </w:pPr>
            <w:r w:rsidRPr="00BC34A1">
              <w:rPr>
                <w:rFonts w:ascii="標楷體" w:eastAsia="標楷體" w:hAnsi="標楷體" w:cs="Arial Unicode MS" w:hint="eastAsia"/>
                <w:sz w:val="20"/>
                <w:szCs w:val="20"/>
              </w:rPr>
              <w:t>語文天地三</w:t>
            </w:r>
          </w:p>
        </w:tc>
        <w:tc>
          <w:tcPr>
            <w:tcW w:w="2410"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1.</w:t>
            </w:r>
            <w:r w:rsidRPr="00BC34A1">
              <w:rPr>
                <w:rFonts w:ascii="標楷體" w:eastAsia="標楷體" w:hAnsi="標楷體" w:cs="Arial Unicode MS"/>
                <w:sz w:val="20"/>
                <w:szCs w:val="20"/>
              </w:rPr>
              <w:t>引導學生先朗讀「抒情的表述方式」內文，使學生有初步的認識。</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2.</w:t>
            </w:r>
            <w:r w:rsidRPr="00BC34A1">
              <w:rPr>
                <w:rFonts w:ascii="標楷體" w:eastAsia="標楷體" w:hAnsi="標楷體" w:cs="Arial Unicode MS"/>
                <w:sz w:val="20"/>
                <w:szCs w:val="20"/>
              </w:rPr>
              <w:t>實際操作，試著修改自己的文章，比較前後的差別。</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3.</w:t>
            </w:r>
            <w:r w:rsidRPr="00BC34A1">
              <w:rPr>
                <w:rFonts w:ascii="標楷體" w:eastAsia="標楷體" w:hAnsi="標楷體" w:cs="Arial Unicode MS"/>
                <w:sz w:val="20"/>
                <w:szCs w:val="20"/>
              </w:rPr>
              <w:t>說明各句名言的意思，並可適時運用在寫作</w:t>
            </w:r>
            <w:r w:rsidRPr="00BC34A1">
              <w:rPr>
                <w:rFonts w:ascii="標楷體" w:eastAsia="標楷體" w:hAnsi="標楷體" w:cs="Arial Unicode MS"/>
                <w:sz w:val="20"/>
                <w:szCs w:val="20"/>
              </w:rPr>
              <w:lastRenderedPageBreak/>
              <w:t>中，用來加強所要表達的觀點或論點。</w:t>
            </w:r>
          </w:p>
        </w:tc>
        <w:tc>
          <w:tcPr>
            <w:tcW w:w="851" w:type="dxa"/>
          </w:tcPr>
          <w:p w:rsidR="00EC63BC" w:rsidRPr="00BC34A1" w:rsidRDefault="00EC63BC" w:rsidP="00310A87">
            <w:pPr>
              <w:jc w:val="both"/>
              <w:rPr>
                <w:rFonts w:ascii="標楷體" w:eastAsia="標楷體" w:hAnsi="標楷體"/>
                <w:sz w:val="20"/>
                <w:szCs w:val="20"/>
              </w:rPr>
            </w:pPr>
            <w:r w:rsidRPr="00BC34A1">
              <w:rPr>
                <w:rFonts w:ascii="標楷體" w:eastAsia="標楷體" w:hAnsi="標楷體"/>
                <w:sz w:val="20"/>
                <w:szCs w:val="20"/>
              </w:rPr>
              <w:lastRenderedPageBreak/>
              <w:t>5</w:t>
            </w:r>
          </w:p>
        </w:tc>
        <w:tc>
          <w:tcPr>
            <w:tcW w:w="1275"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南一版本教科書國語第十二冊</w:t>
            </w:r>
          </w:p>
        </w:tc>
        <w:tc>
          <w:tcPr>
            <w:tcW w:w="1843"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hint="eastAsia"/>
                <w:sz w:val="20"/>
                <w:szCs w:val="20"/>
              </w:rPr>
              <w:t>字形檢核</w:t>
            </w:r>
            <w:r w:rsidRPr="00BC34A1">
              <w:rPr>
                <w:rFonts w:ascii="標楷體" w:eastAsia="標楷體" w:hAnsi="標楷體"/>
                <w:sz w:val="20"/>
                <w:szCs w:val="20"/>
              </w:rPr>
              <w:br/>
            </w:r>
            <w:r w:rsidRPr="00BC34A1">
              <w:rPr>
                <w:rFonts w:ascii="標楷體" w:eastAsia="標楷體" w:hAnsi="標楷體" w:hint="eastAsia"/>
                <w:sz w:val="20"/>
                <w:szCs w:val="20"/>
              </w:rPr>
              <w:t>聲調檢核</w:t>
            </w:r>
            <w:r w:rsidRPr="00BC34A1">
              <w:rPr>
                <w:rFonts w:ascii="標楷體" w:eastAsia="標楷體" w:hAnsi="標楷體"/>
                <w:sz w:val="20"/>
                <w:szCs w:val="20"/>
              </w:rPr>
              <w:br/>
            </w:r>
            <w:r w:rsidRPr="00BC34A1">
              <w:rPr>
                <w:rFonts w:ascii="標楷體" w:eastAsia="標楷體" w:hAnsi="標楷體" w:hint="eastAsia"/>
                <w:sz w:val="20"/>
                <w:szCs w:val="20"/>
              </w:rPr>
              <w:t>寫字檢核</w:t>
            </w:r>
            <w:r w:rsidRPr="00BC34A1">
              <w:rPr>
                <w:rFonts w:ascii="標楷體" w:eastAsia="標楷體" w:hAnsi="標楷體"/>
                <w:sz w:val="20"/>
                <w:szCs w:val="20"/>
              </w:rPr>
              <w:br/>
            </w:r>
            <w:r w:rsidRPr="00BC34A1">
              <w:rPr>
                <w:rFonts w:ascii="標楷體" w:eastAsia="標楷體" w:hAnsi="標楷體" w:hint="eastAsia"/>
                <w:sz w:val="20"/>
                <w:szCs w:val="20"/>
              </w:rPr>
              <w:t>口語評量</w:t>
            </w:r>
            <w:r w:rsidRPr="00BC34A1">
              <w:rPr>
                <w:rFonts w:ascii="標楷體" w:eastAsia="標楷體" w:hAnsi="標楷體"/>
                <w:sz w:val="20"/>
                <w:szCs w:val="20"/>
              </w:rPr>
              <w:br/>
            </w:r>
            <w:r w:rsidRPr="00BC34A1">
              <w:rPr>
                <w:rFonts w:ascii="標楷體" w:eastAsia="標楷體" w:hAnsi="標楷體" w:hint="eastAsia"/>
                <w:sz w:val="20"/>
                <w:szCs w:val="20"/>
              </w:rPr>
              <w:t>觀察評量</w:t>
            </w:r>
            <w:r w:rsidRPr="00BC34A1">
              <w:rPr>
                <w:rFonts w:ascii="標楷體" w:eastAsia="標楷體" w:hAnsi="標楷體"/>
                <w:sz w:val="20"/>
                <w:szCs w:val="20"/>
              </w:rPr>
              <w:br/>
            </w:r>
            <w:r w:rsidRPr="00BC34A1">
              <w:rPr>
                <w:rFonts w:ascii="標楷體" w:eastAsia="標楷體" w:hAnsi="標楷體" w:hint="eastAsia"/>
                <w:sz w:val="20"/>
                <w:szCs w:val="20"/>
              </w:rPr>
              <w:t>態度評量</w:t>
            </w:r>
          </w:p>
        </w:tc>
        <w:tc>
          <w:tcPr>
            <w:tcW w:w="3119" w:type="dxa"/>
          </w:tcPr>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5-3-3-2能認識文章的各種表述方式(如：敘述、描寫、抒情、說明、議論等)。</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6-3-4-1能學習敘述、描寫、說明、議論、抒情等表述方式，練習寫作。</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6-3-5能具備自己修改作文的能力，並主動和他人交換寫作心得。</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lastRenderedPageBreak/>
              <w:t>5-3-7能配合語言情境閱讀，並瞭解不同語言情境中字詞的正確使用。</w:t>
            </w:r>
          </w:p>
          <w:p w:rsidR="00EC63BC" w:rsidRPr="00BC34A1" w:rsidRDefault="00EC63BC" w:rsidP="00310A87">
            <w:pPr>
              <w:rPr>
                <w:rFonts w:ascii="標楷體" w:eastAsia="標楷體" w:hAnsi="標楷體" w:cs="Arial Unicode MS"/>
                <w:sz w:val="20"/>
                <w:szCs w:val="20"/>
              </w:rPr>
            </w:pPr>
            <w:r w:rsidRPr="00BC34A1">
              <w:rPr>
                <w:rFonts w:ascii="標楷體" w:eastAsia="標楷體" w:hAnsi="標楷體" w:cs="Arial Unicode MS" w:hint="eastAsia"/>
                <w:sz w:val="20"/>
                <w:szCs w:val="20"/>
              </w:rPr>
              <w:t>5-3-8-3能主動記下個人感想及心得，並對作品內容摘要整理。</w:t>
            </w:r>
          </w:p>
        </w:tc>
        <w:tc>
          <w:tcPr>
            <w:tcW w:w="1842" w:type="dxa"/>
          </w:tcPr>
          <w:p w:rsidR="00EC63BC" w:rsidRPr="00BC34A1" w:rsidRDefault="00EC63BC" w:rsidP="00310A87">
            <w:pPr>
              <w:spacing w:line="240" w:lineRule="exact"/>
              <w:rPr>
                <w:rFonts w:ascii="標楷體" w:eastAsia="標楷體" w:hAnsi="標楷體" w:cs="Arial Unicode MS"/>
                <w:sz w:val="20"/>
                <w:szCs w:val="20"/>
              </w:rPr>
            </w:pPr>
          </w:p>
        </w:tc>
        <w:tc>
          <w:tcPr>
            <w:tcW w:w="1134" w:type="dxa"/>
          </w:tcPr>
          <w:p w:rsidR="00EC63BC" w:rsidRPr="00BC34A1" w:rsidRDefault="00EC63BC" w:rsidP="00310A87">
            <w:pPr>
              <w:rPr>
                <w:rFonts w:ascii="標楷體" w:eastAsia="標楷體" w:hAnsi="標楷體"/>
                <w:sz w:val="20"/>
                <w:szCs w:val="20"/>
                <w:u w:val="single"/>
              </w:rPr>
            </w:pPr>
          </w:p>
        </w:tc>
      </w:tr>
    </w:tbl>
    <w:p w:rsidR="007B12F1" w:rsidRPr="00310A87" w:rsidRDefault="007B12F1" w:rsidP="007B12F1">
      <w:pPr>
        <w:spacing w:line="400" w:lineRule="exact"/>
        <w:ind w:left="425"/>
        <w:jc w:val="both"/>
        <w:rPr>
          <w:rFonts w:ascii="標楷體" w:eastAsia="標楷體" w:hAnsi="標楷體"/>
          <w:color w:val="000000"/>
        </w:rPr>
      </w:pPr>
    </w:p>
    <w:p w:rsidR="007B12F1" w:rsidRPr="00CE3C63" w:rsidRDefault="007B12F1" w:rsidP="007B12F1">
      <w:pPr>
        <w:spacing w:line="400" w:lineRule="exact"/>
        <w:ind w:rightChars="50" w:right="120"/>
        <w:rPr>
          <w:rFonts w:ascii="新細明體" w:hAnsi="新細明體" w:cs="標楷體"/>
          <w:sz w:val="28"/>
          <w:szCs w:val="28"/>
        </w:rPr>
      </w:pPr>
      <w:r w:rsidRPr="006912C9">
        <w:rPr>
          <w:rFonts w:ascii="標楷體" w:eastAsia="標楷體" w:hAnsi="標楷體"/>
          <w:color w:val="000000"/>
          <w:sz w:val="28"/>
        </w:rPr>
        <w:t xml:space="preserve"> </w:t>
      </w:r>
    </w:p>
    <w:p w:rsidR="00376EE4" w:rsidRDefault="00376EE4">
      <w:pPr>
        <w:widowControl/>
        <w:rPr>
          <w:rFonts w:ascii="新細明體" w:hAnsi="新細明體" w:cs="標楷體"/>
          <w:sz w:val="28"/>
          <w:szCs w:val="28"/>
        </w:rPr>
      </w:pPr>
      <w:r>
        <w:rPr>
          <w:rFonts w:ascii="新細明體" w:hAnsi="新細明體" w:cs="標楷體"/>
          <w:sz w:val="28"/>
          <w:szCs w:val="28"/>
        </w:rPr>
        <w:br w:type="page"/>
      </w:r>
    </w:p>
    <w:p w:rsidR="00376EE4" w:rsidRPr="00CB476E" w:rsidRDefault="00376EE4" w:rsidP="00376EE4">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EC63BC">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9D7919">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9D7919">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一、</w:t>
      </w:r>
      <w:r w:rsidR="00376EE4" w:rsidRPr="00C63A8F">
        <w:rPr>
          <w:rFonts w:ascii="標楷體" w:eastAsia="標楷體" w:hAnsi="標楷體" w:hint="eastAsia"/>
          <w:color w:val="000000"/>
          <w:sz w:val="28"/>
          <w:szCs w:val="28"/>
        </w:rPr>
        <w:t>本領域</w:t>
      </w:r>
      <w:r w:rsidR="00376EE4" w:rsidRPr="00C63A8F">
        <w:rPr>
          <w:rFonts w:ascii="標楷體" w:eastAsia="標楷體" w:hAnsi="標楷體" w:hint="eastAsia"/>
          <w:b/>
          <w:color w:val="000000"/>
          <w:sz w:val="28"/>
          <w:szCs w:val="28"/>
        </w:rPr>
        <w:t>每週</w:t>
      </w:r>
      <w:r w:rsidR="00376EE4" w:rsidRPr="00C63A8F">
        <w:rPr>
          <w:rFonts w:ascii="標楷體" w:eastAsia="標楷體" w:hAnsi="標楷體" w:hint="eastAsia"/>
          <w:color w:val="000000"/>
          <w:sz w:val="28"/>
          <w:szCs w:val="28"/>
        </w:rPr>
        <w:t>學習節數</w:t>
      </w:r>
      <w:r w:rsidR="00A46433">
        <w:rPr>
          <w:rFonts w:ascii="標楷體" w:eastAsia="標楷體" w:hAnsi="標楷體" w:hint="eastAsia"/>
          <w:color w:val="000000"/>
          <w:sz w:val="28"/>
          <w:szCs w:val="28"/>
        </w:rPr>
        <w:t xml:space="preserve">  4</w:t>
      </w:r>
      <w:r w:rsidR="00376EE4" w:rsidRPr="00C63A8F">
        <w:rPr>
          <w:rFonts w:ascii="標楷體" w:eastAsia="標楷體" w:hAnsi="標楷體" w:hint="eastAsia"/>
          <w:color w:val="000000"/>
          <w:sz w:val="28"/>
          <w:szCs w:val="28"/>
        </w:rPr>
        <w:t xml:space="preserve">  節。</w:t>
      </w:r>
    </w:p>
    <w:p w:rsidR="00376EE4"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二、</w:t>
      </w:r>
      <w:r w:rsidR="00376EE4" w:rsidRPr="00CF45D3">
        <w:rPr>
          <w:rFonts w:ascii="標楷體" w:eastAsia="標楷體" w:hAnsi="標楷體"/>
          <w:color w:val="000000"/>
          <w:sz w:val="28"/>
          <w:szCs w:val="28"/>
        </w:rPr>
        <w:t xml:space="preserve">本學期學習目標： </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1.認識質數、合數、質因數，並做質因數的分解；了解兩數互質的意義；利用質因數分解或短除法求最大公因數和最小公倍數；能應用最大公因數、最小公倍數，解決生活中的問題。</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2.認識最簡分數；能解決同分母分數除以分數、整數除以分數、異分母分數除以分數的問題；能解決異分母分數除法的問題，並能求出餘數；能根據除數和1的關係，判斷商和被除數的大小關係。</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3.能察覺圖形的簡單規律；透過具體觀察及探索，察覺簡易數量樣式；描述簡易數量樣式的特性；觀察生活情境中數量關係的變化(和不變、差不變、積不變)；觀察生活中的數量關係，並以文字或符號表徵這些數量。</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4.能解決小數(或整數)除以小數的除法問題；利用乘除互逆，來驗算除法的答數；能藉由除數與1的大小關係，判斷被除數與商的大小關係；能用四捨五入法，對小數取概數；能做小數的加減乘除估算。</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5.能整理生活中的資料，繪製長條圖並報讀；能整理有序資料，繪製折線圖並報讀。</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6.認識圓周率及其意義；理解並應用圓周長公式，求算圓周長、直徑或半徑；能求算扇形的周長。</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7.能以適當的正方形單位，對曲線圍成的平面區域估算其面積；能理解圓面積公式，並求算圓面積；能應用圓面積公式，計算簡單扇形面積；能應用圓面積公式，解決複合圖形的面積。</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8.能理解等量公理；能用未知數表徵生活情境中分數單步驟問題的未知量，並列成等式；能運用等量公理、加減(乘除)互逆，求等式的解並驗算。</w:t>
      </w:r>
    </w:p>
    <w:p w:rsidR="009D7919" w:rsidRPr="00044192" w:rsidRDefault="009D7919" w:rsidP="009D7919">
      <w:pPr>
        <w:ind w:leftChars="400" w:left="960"/>
        <w:jc w:val="both"/>
        <w:rPr>
          <w:rFonts w:ascii="標楷體" w:eastAsia="標楷體" w:hAnsi="標楷體"/>
        </w:rPr>
      </w:pPr>
      <w:r w:rsidRPr="00044192">
        <w:rPr>
          <w:rFonts w:ascii="標楷體" w:eastAsia="標楷體" w:hAnsi="標楷體" w:hint="eastAsia"/>
        </w:rPr>
        <w:t>9.在具體情境中，認識「比」、「比值」的意義和表示法；認識「相等的比」；認識「最簡單整數比」；能應用相等的比，解決生活中有關比例的問題；能理解成正比的意義，並解決生活中的問題。</w:t>
      </w:r>
    </w:p>
    <w:p w:rsidR="009D7919" w:rsidRDefault="009D7919" w:rsidP="009D7919">
      <w:pPr>
        <w:ind w:leftChars="400" w:left="960"/>
        <w:jc w:val="both"/>
        <w:rPr>
          <w:rFonts w:ascii="標楷體" w:eastAsia="標楷體" w:hAnsi="標楷體"/>
        </w:rPr>
      </w:pPr>
      <w:r w:rsidRPr="00044192">
        <w:rPr>
          <w:rFonts w:ascii="標楷體" w:eastAsia="標楷體" w:hAnsi="標楷體" w:hint="eastAsia"/>
        </w:rPr>
        <w:t>10.了解縮圖和放大圖的意義；知道原圖和縮圖或放大圖的對應點、對應角、對應邊及面積的關係；能畫出簡單圖形的放大圖和縮圖；了解比例尺的意義及表示方法。</w:t>
      </w:r>
    </w:p>
    <w:p w:rsidR="00376EE4" w:rsidRPr="007E2720" w:rsidRDefault="00C63A8F" w:rsidP="00C63A8F">
      <w:pPr>
        <w:spacing w:afterLines="100" w:after="240" w:line="400" w:lineRule="exact"/>
        <w:ind w:left="992"/>
        <w:jc w:val="both"/>
        <w:rPr>
          <w:rFonts w:ascii="標楷體" w:eastAsia="標楷體" w:hAnsi="標楷體"/>
          <w:color w:val="000000"/>
          <w:sz w:val="28"/>
          <w:szCs w:val="28"/>
        </w:rPr>
      </w:pPr>
      <w:r>
        <w:rPr>
          <w:rFonts w:ascii="標楷體" w:eastAsia="標楷體" w:hAnsi="標楷體"/>
        </w:rPr>
        <w:br w:type="page"/>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sz w:val="28"/>
          <w:szCs w:val="28"/>
        </w:rPr>
        <w:lastRenderedPageBreak/>
        <w:t xml:space="preserve">  三、</w:t>
      </w:r>
      <w:r w:rsidR="00376EE4" w:rsidRPr="00C63A8F">
        <w:rPr>
          <w:rFonts w:ascii="標楷體" w:eastAsia="標楷體" w:hAnsi="標楷體" w:hint="eastAsia"/>
          <w:sz w:val="28"/>
          <w:szCs w:val="28"/>
        </w:rPr>
        <w:t>本</w:t>
      </w:r>
      <w:r w:rsidR="00376EE4" w:rsidRPr="00C63A8F">
        <w:rPr>
          <w:rFonts w:ascii="標楷體" w:eastAsia="標楷體" w:hAnsi="標楷體"/>
          <w:sz w:val="28"/>
          <w:szCs w:val="28"/>
        </w:rPr>
        <w:t>學期課程內涵</w:t>
      </w:r>
      <w:r w:rsidR="00376EE4" w:rsidRPr="00C63A8F">
        <w:rPr>
          <w:rFonts w:ascii="標楷體" w:eastAsia="標楷體" w:hAnsi="標楷體" w:hint="eastAsia"/>
          <w:sz w:val="28"/>
          <w:szCs w:val="28"/>
        </w:rPr>
        <w:t>：（</w:t>
      </w:r>
      <w:r w:rsidR="00376EE4" w:rsidRPr="00C63A8F">
        <w:rPr>
          <w:rFonts w:ascii="標楷體" w:eastAsia="標楷體" w:hAnsi="標楷體" w:hint="eastAsia"/>
          <w:color w:val="002060"/>
        </w:rPr>
        <w:t>單元名稱</w:t>
      </w:r>
      <w:r w:rsidR="00376EE4" w:rsidRPr="00C63A8F">
        <w:rPr>
          <w:rFonts w:ascii="標楷體" w:eastAsia="標楷體" w:hAnsi="標楷體" w:hint="eastAsia"/>
        </w:rPr>
        <w:t>及</w:t>
      </w:r>
      <w:r w:rsidR="00376EE4" w:rsidRPr="00C63A8F">
        <w:rPr>
          <w:rFonts w:ascii="標楷體" w:eastAsia="標楷體" w:hAnsi="標楷體" w:hint="eastAsia"/>
          <w:color w:val="002060"/>
        </w:rPr>
        <w:t>教學內容</w:t>
      </w:r>
      <w:r w:rsidR="00376EE4" w:rsidRPr="00C63A8F">
        <w:rPr>
          <w:rFonts w:ascii="標楷體" w:eastAsia="標楷體" w:hAnsi="標楷體" w:hint="eastAsia"/>
          <w:b/>
        </w:rPr>
        <w:t>務必每週填寫</w:t>
      </w:r>
      <w:r w:rsidR="00376EE4" w:rsidRPr="00C63A8F">
        <w:rPr>
          <w:rFonts w:ascii="標楷體" w:eastAsia="標楷體" w:hAnsi="標楷體" w:hint="eastAsia"/>
          <w:sz w:val="28"/>
          <w:szCs w:val="28"/>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EC63BC" w:rsidRPr="00FD093D" w:rsidTr="00EC63BC">
        <w:trPr>
          <w:cantSplit/>
          <w:trHeight w:val="1205"/>
          <w:jc w:val="center"/>
        </w:trPr>
        <w:tc>
          <w:tcPr>
            <w:tcW w:w="838" w:type="dxa"/>
            <w:vAlign w:val="center"/>
          </w:tcPr>
          <w:p w:rsidR="00EC63BC" w:rsidRPr="00FD093D" w:rsidRDefault="00EC63BC" w:rsidP="00EC63BC">
            <w:pPr>
              <w:spacing w:line="400" w:lineRule="exact"/>
              <w:jc w:val="center"/>
              <w:rPr>
                <w:rFonts w:ascii="標楷體" w:eastAsia="標楷體" w:hAnsi="標楷體" w:hint="eastAsia"/>
                <w:b/>
              </w:rPr>
            </w:pPr>
            <w:r w:rsidRPr="00FD093D">
              <w:rPr>
                <w:rFonts w:ascii="標楷體" w:eastAsia="標楷體" w:hAnsi="標楷體"/>
                <w:b/>
              </w:rPr>
              <w:t>週</w:t>
            </w:r>
            <w:r>
              <w:rPr>
                <w:rFonts w:ascii="標楷體" w:eastAsia="標楷體" w:hAnsi="標楷體" w:hint="eastAsia"/>
                <w:b/>
              </w:rPr>
              <w:t>次</w:t>
            </w:r>
          </w:p>
        </w:tc>
        <w:tc>
          <w:tcPr>
            <w:tcW w:w="773" w:type="dxa"/>
            <w:vAlign w:val="center"/>
          </w:tcPr>
          <w:p w:rsidR="00EC63BC" w:rsidRPr="00FD093D" w:rsidRDefault="00EC63BC" w:rsidP="00EC63BC">
            <w:pPr>
              <w:jc w:val="center"/>
              <w:rPr>
                <w:rFonts w:ascii="標楷體" w:eastAsia="標楷體" w:hAnsi="標楷體" w:hint="eastAsia"/>
                <w:w w:val="120"/>
              </w:rPr>
            </w:pPr>
            <w:r w:rsidRPr="00FD093D">
              <w:rPr>
                <w:rFonts w:ascii="標楷體" w:eastAsia="標楷體" w:hAnsi="標楷體" w:hint="eastAsia"/>
                <w:b/>
              </w:rPr>
              <w:t>單元名稱</w:t>
            </w:r>
          </w:p>
        </w:tc>
        <w:tc>
          <w:tcPr>
            <w:tcW w:w="2968"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教學內容</w:t>
            </w:r>
          </w:p>
        </w:tc>
        <w:tc>
          <w:tcPr>
            <w:tcW w:w="781"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節數</w:t>
            </w:r>
          </w:p>
        </w:tc>
        <w:tc>
          <w:tcPr>
            <w:tcW w:w="1405"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教材來源</w:t>
            </w:r>
          </w:p>
        </w:tc>
        <w:tc>
          <w:tcPr>
            <w:tcW w:w="1563"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評量方式</w:t>
            </w:r>
          </w:p>
        </w:tc>
        <w:tc>
          <w:tcPr>
            <w:tcW w:w="3593"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能力指標</w:t>
            </w:r>
          </w:p>
        </w:tc>
        <w:tc>
          <w:tcPr>
            <w:tcW w:w="2188"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融入領域或議題</w:t>
            </w:r>
          </w:p>
        </w:tc>
        <w:tc>
          <w:tcPr>
            <w:tcW w:w="1058" w:type="dxa"/>
            <w:vAlign w:val="center"/>
          </w:tcPr>
          <w:p w:rsidR="00EC63BC" w:rsidRPr="00FD093D" w:rsidRDefault="00EC63BC" w:rsidP="00EC63BC">
            <w:pPr>
              <w:pStyle w:val="af6"/>
              <w:spacing w:line="240" w:lineRule="exact"/>
              <w:rPr>
                <w:rFonts w:hint="eastAsia"/>
                <w:b/>
              </w:rPr>
            </w:pPr>
            <w:r w:rsidRPr="00FD093D">
              <w:rPr>
                <w:rFonts w:hint="eastAsia"/>
                <w:b/>
              </w:rPr>
              <w:t>備</w:t>
            </w:r>
            <w:r w:rsidRPr="00FD093D">
              <w:rPr>
                <w:rFonts w:hint="eastAsia"/>
                <w:b/>
              </w:rPr>
              <w:t xml:space="preserve"> </w:t>
            </w:r>
            <w:r w:rsidRPr="00FD093D">
              <w:rPr>
                <w:rFonts w:hint="eastAsia"/>
                <w:b/>
              </w:rPr>
              <w:t>註</w:t>
            </w: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第一週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一、最大公因數與最小公倍數</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【活動一】質數和合數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1.教師口述布題，學生複習找出一個數的所有因數。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2.教師布題，透過討論和記錄，列舉1～20中每一個數的所有因數。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3.教師宣告質數和合數的定義。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4.教師重新布題，透過觀察和討論，列舉一數的所有因數，進而找出其中哪些是質數？哪些是合數？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5.教師口述布題並提問質數與合數的特性，學生討論並回答，教師說明並歸納。</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6.教師重新布題，學生根據質數的特性，找出哪些號碼是質數。</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康軒版教科書第一單元「最大公因數與最小公倍數」</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6-n-01 能認識質數、合數，並用短除法做質因數的分解(質數＜20，質因數＜20，被分解數＜100)。</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C-S-2、C-S-5、C-C-1、 C-C-4</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3-2-1 了解生活中個人與環境的相互關係，並培養與自然環境相關的個人興趣、嗜好與責任。</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第二週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一、最大公因數與最小公倍數</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【活動二】質因數和質因數分解</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1.教師布題，學生找出一數的所有因數，教師繼續引導學生找出此數因數中的質數，並宣告質因數的定義。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2.教師口述布題，學生找出各數的質因數。教師繼續布題，並引導學生發現質數的質因數只有1個，就是它自己本身。</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3.教師口述布題，學生透過觀察和討論，指導學生利用樹狀圖找出一數會由哪幾個質數相乘而得，教師宣告質因數分解的意義，指導學生將一數做質因數分解。</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4.教師說明短除法，學生利用短除法將一數做質因數分解。</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康軒版教科書第一單元「最大公因數與最小公倍數」</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6-n-01 能認識質數、合數，並用短除法做質因數的分解(質數＜20，質因數＜20，被分解數＜100)。</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C-S-2、C-S-5、C-C-1、 C-C-4</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3-2-1 了解生活中個人與環境的相互關係，並培養與自然環境相關的個人興趣、嗜好與責任。</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第三週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一、最大公因數與最小公倍數</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【活動三】最大公因數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1.教師布題，學生找出兩數的所有公因數，並進而宣告最大公因數的意義。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2.教師宣告互質的意義。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3.教師布題，指導學生利用短除法找出兩數的最大公因數。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4.教師重新布題，透過觀察和討論，進行解題，進而活用公因數，解決生活中的問題。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【活動四】最小公倍數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1.教師布題，透過觀察和討論，從兩數的倍數中找出兩數的公倍數。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2.教師宣告最小公倍數的意義。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3.教師布題，指導學生利用短除法找出兩數的最小公倍數。並說明互質的兩數，其最小公倍數就是兩數的乘積。</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4.教師布題，指導學生利用最小公倍數</w:t>
            </w:r>
            <w:r>
              <w:rPr>
                <w:rFonts w:ascii="標楷體" w:eastAsia="標楷體" w:hAnsi="標楷體" w:cs="DFMingStd-W5" w:hint="eastAsia"/>
                <w:kern w:val="0"/>
                <w:sz w:val="20"/>
                <w:szCs w:val="20"/>
              </w:rPr>
              <w:t>，找出兩數的公倍數。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5.教師布題，透過觀察和討論，進行解題，進而活用公倍數，解決生活中的問題。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【數學步道】收服聰明鳥</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1.透過數學遊戲複習「最大公因數」之概念</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康軒版教科書第一單元「最大公因數與最小公倍數」</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6-n-02 能用短除法求兩數的最大公因數、最小公倍數。</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6-n-03 能認識兩數互質的意義，並將分數約成最簡分數。</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C-S-2、C-S-5、C-C-1、 C-C-4</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了解平等、正義的原則，並能在生活中實踐。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第四週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二、分數除法</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【活動一】最簡分數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1.教師以課本情境布題，學生透過觀察討論，進行解題，運用約分的方法，找出分數的等值分數。並進而察覺不能再約分的分數即為最簡分數。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2.透過觀察分子和分母的公因數，把分數約成最簡分數。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3.教師提問，學生觀察最簡分數的分子和分母，並說明。</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【活動二】同分母分數的除法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1.教師口述布題，學生透過觀察和討論，解決同分母分數的除法問題。(真分數÷單位分數、真分數÷真分數、假分數÷真分數、帶分數÷假分數)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【活動三】異分母分數的除法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1.教師以課本口述布題，學生透過觀察和討論，解決整數除以分數的問題</w:t>
            </w:r>
            <w:r>
              <w:rPr>
                <w:rFonts w:ascii="標楷體" w:eastAsia="標楷體" w:hAnsi="標楷體" w:cs="DFMingStd-W5" w:hint="eastAsia"/>
                <w:kern w:val="0"/>
                <w:sz w:val="20"/>
                <w:szCs w:val="20"/>
              </w:rPr>
              <w:t>。</w:t>
            </w:r>
            <w:r>
              <w:rPr>
                <w:rFonts w:ascii="標楷體" w:eastAsia="標楷體" w:hAnsi="標楷體" w:cs="DFMingStd-W5"/>
                <w:kern w:val="0"/>
                <w:sz w:val="20"/>
                <w:szCs w:val="20"/>
              </w:rPr>
              <w:t>(整數÷單位分數、整數÷真分數、整數÷假分數、整數÷帶分數)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2</w:t>
            </w:r>
            <w:r>
              <w:rPr>
                <w:rFonts w:ascii="標楷體" w:eastAsia="標楷體" w:hAnsi="標楷體" w:cs="DFMingStd-W5"/>
                <w:kern w:val="0"/>
                <w:sz w:val="20"/>
                <w:szCs w:val="20"/>
              </w:rPr>
              <w:t>.教師口述布題，透過通分的方法，解決異分母分數的除法問題。</w:t>
            </w:r>
          </w:p>
          <w:p w:rsidR="00EC63BC" w:rsidRPr="009B290B"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hint="eastAsia"/>
                <w:kern w:val="0"/>
                <w:sz w:val="20"/>
                <w:szCs w:val="20"/>
              </w:rPr>
              <w:t>3</w:t>
            </w:r>
            <w:r>
              <w:rPr>
                <w:rFonts w:ascii="標楷體" w:eastAsia="標楷體" w:hAnsi="標楷體" w:cs="DFMingStd-W5"/>
                <w:kern w:val="0"/>
                <w:sz w:val="20"/>
                <w:szCs w:val="20"/>
              </w:rPr>
              <w:t>.教師口述布題，透過先前分數除以分數的經驗，討論和統整，察覺顛倒相乘的算法，解決分數除以分數的問題。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康軒版教科書第二單元「分數除法」</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6-n-03 能認識兩數互質的意義，並將分數約成最簡分數。</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6-n-04 能理解分數除法的意義及熟練其計算，並解決生活中的問題。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C-S-4、C-C-8、C-E-4</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了解平等、正義的原則，並能在生活中實踐。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第五週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二、分數除法</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【活動四】有餘數的分數除法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1.教師口述布題，學生解決分數除以分數的包含除問題，並求出餘數。</w:t>
            </w:r>
          </w:p>
          <w:p w:rsidR="00EC63BC" w:rsidRPr="009B290B"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w:t>
            </w:r>
            <w:r w:rsidRPr="009B290B">
              <w:rPr>
                <w:rFonts w:ascii="標楷體" w:eastAsia="標楷體" w:hAnsi="標楷體" w:cs="DFMingStd-W5" w:hint="eastAsia"/>
                <w:kern w:val="0"/>
                <w:sz w:val="20"/>
                <w:szCs w:val="20"/>
              </w:rPr>
              <w:t>分數除法的應用</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sidRPr="009B290B">
              <w:rPr>
                <w:rFonts w:ascii="標楷體" w:eastAsia="標楷體" w:hAnsi="標楷體" w:cs="DFMingStd-W5"/>
                <w:kern w:val="0"/>
                <w:sz w:val="20"/>
                <w:szCs w:val="20"/>
              </w:rPr>
              <w:t>1.透過情境布題的觀察和討論，解決分數除法的比例、單價和其他應用問題。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【活動六】關係</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1.教師口述布題，透過觀察和討論，進行解題，學生察覺在被除數不變的情況下，「除數小於1時，商大於被除數」、「除數大於1時，商小於被除數」、「除數等於1時，商等於被除數」。</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康軒版教科書第二單元「分數除法」</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6-n-04 能理解分數除法的意義及熟練其計算，並解決生活中的問題。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C-S-4、C-C-8、C-E-4</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了解平等、正義的原則，並能在生活中實踐。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第六週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三、數量關係</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【活動一】圖形的規律</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1.教師說明「找規律」對於學習數學的重要性。</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2.教師以課本情境口述布題，學生找出圖形的規律，並解題。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3.教師繼續口述布題，學生透過觀察，找出被遮蓋部分的圖形排列情形。</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【活動二】數形的規律</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1.教師以置物櫃號碼布題，引導學生觀察置物櫃號碼的排列規律，再以坐火車情境重新布題。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2.教師從排列吸管的情境引入，讓學生觀察吸管數量的規律，並推理出其餘與圖形序列相關的概念。</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3.透過桌椅排列等布題的討論和觀察，察覺圖形的規律，進而預測。</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康軒版教科書第三單元「數量關係」</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6-n-13 能利用常用的數量關係，列出恰當的算式，進行解題，並檢驗解的合理性。(同6-a-04)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6-a-04 能利用常用的數量關係，列出恰當的算式，進行解題，並檢驗解的合理性。(同6-n-13)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C-R-1、C-R-2、C-R-3、C-T-1、C-T-2、C-T-4、C-S-1、C-S-2、C-S-3、C-S-4、C-C-1、C-C-2、C-C-4、C-C-5、C-E-1</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3-3-3 從事與欣賞美化生活的藝術造型活動。</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第七週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三、數量關係</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【活動三】和不變</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1.教師口述布題，透過觀察和討論，察覺和不變的數量變化關係。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2.教師口述布題，透過觀察和討論，察覺並以文字或符號表徵和不變的數量變化關係。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【活動四】差不變</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1.教師口述布題，透過觀察和討論，察覺差不變的數量變化關係。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2.教師口述布題，透過觀察和討論，察覺並以文字或符號表徵差不變的數量變化關係。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【活動五】積不變</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1.教師口述布題，透過觀察和討論，察覺積不變的數量變化關係。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2.教師口述布題，透過觀察和討論，察覺並以文字或符號表徵積不變的數量變化關係。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【數學步道】正方形數與三角形數</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1.教師以課本情境引入正方形數和三角形數，學生透過點數及觀察，找出規律，並解題。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康軒版教科書第三單元「數量關係」</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6-n-13 能利用常用的數量關係，列出恰當的算式，進行解題，並檢驗解的合理性。(同6-a-04)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6-a-04 能利用常用的數量關係，列出恰當的算式，進行解題，並檢驗解的合理性。(同6-n-13)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C-R-1、C-R-2、C-R-3、C-T-1、C-T-2、C-T-4、C-S-1、C-S-2、C-S-3、C-S-4、C-C-1、C-C-2、C-C-4、C-C-5、C-E-1</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3-2-1 了解生活中個人與環境的相互關係，並培養與自然環境相關的個人興趣、嗜好與責任。</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第八週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四、小數除法</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【活動一】整數除以小數</w:t>
            </w:r>
            <w:r>
              <w:rPr>
                <w:rFonts w:ascii="標楷體" w:eastAsia="標楷體" w:hAnsi="標楷體" w:cs="DFMingStd-W5"/>
                <w:kern w:val="0"/>
                <w:sz w:val="20"/>
                <w:szCs w:val="20"/>
              </w:rPr>
              <w:t>(沒有餘數)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1.教師以課本情境布題，學生解決整數除以小數，沒有餘數的問題。(整數÷一位純小數、整數÷一位帶小數、整數÷二位純小數、整數÷二位帶小數)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【活動二】小數除以小數</w:t>
            </w:r>
            <w:r>
              <w:rPr>
                <w:rFonts w:ascii="標楷體" w:eastAsia="標楷體" w:hAnsi="標楷體" w:cs="DFMingStd-W5"/>
                <w:kern w:val="0"/>
                <w:sz w:val="20"/>
                <w:szCs w:val="20"/>
              </w:rPr>
              <w:t>(沒有餘數)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1.教師以課本情境布題，學生解決小數除以小數，沒有餘數的問題。(一位小數÷一位小數、二位小數÷二位小數、二位小數÷一位小數、一位小數÷二位小數)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【活動三】有餘數的小數除法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1.教師以課本情境布題，學生透過情境布題的觀察和討論，解決小數除以小數，商為整數，有餘數的問題。</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2.透過情境布題的觀察和討論</w:t>
            </w:r>
            <w:r>
              <w:rPr>
                <w:rFonts w:ascii="標楷體" w:eastAsia="標楷體" w:hAnsi="標楷體" w:cs="DFMingStd-W5" w:hint="eastAsia"/>
                <w:kern w:val="0"/>
                <w:sz w:val="20"/>
                <w:szCs w:val="20"/>
              </w:rPr>
              <w:t>，解決用除數乘以商，再加上餘數，驗算小數除以小數的除法問題。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康軒版教科書第四單元「小數除法」</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6-n-06 能用直式處理小數除法的計算，並解決生活中的問題。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C-R-1、C-S-1、C-S-3、C-S-4、C-C-1、C-C-2</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了解平等、正義的原則，並能在生活中實踐。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第九週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四、小數除法</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1.教師請學生先完成課本的關係表，再透過課本表格，引導學生發現其關係。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2.教師重新布題，師生共同討論並解題。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【活動五】小數取概數並估算</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1.教師口述布題，複習四捨五入法的經驗，透過討論和觀察，察覺並解決小數取概數的問題。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2.教師重新口述布題，透過討論和觀察，察覺並解決小數取概數的問題。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3.教師以課本情境布題，透過觀察與討論，教師指導當小數除以小數除不盡時，使用四捨五入法取到指定小數位數。</w:t>
            </w:r>
          </w:p>
          <w:p w:rsidR="00EC63BC"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4.教師以課本情境布題，學生解題，發現除不盡時，教師指導求算百分率時取概數的方法。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5</w:t>
            </w:r>
            <w:r>
              <w:rPr>
                <w:rFonts w:ascii="標楷體" w:eastAsia="標楷體" w:hAnsi="標楷體" w:cs="DFMingStd-W5"/>
                <w:kern w:val="0"/>
                <w:sz w:val="20"/>
                <w:szCs w:val="20"/>
              </w:rPr>
              <w:t>.教師口述布題，配合小數用四捨五入法取概數，透過討論和觀察，察覺並解決小數取概數後進行加減計算。</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6</w:t>
            </w:r>
            <w:r>
              <w:rPr>
                <w:rFonts w:ascii="標楷體" w:eastAsia="標楷體" w:hAnsi="標楷體" w:cs="DFMingStd-W5"/>
                <w:kern w:val="0"/>
                <w:sz w:val="20"/>
                <w:szCs w:val="20"/>
              </w:rPr>
              <w:t>.教師重新口述布題，透過討論和觀察，察覺並解決小數取概數後進行乘除計算。</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康軒版教科書第四單元「小數除法」</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6-n-06 能用直式處理小數除法的計算，並解決生活中的問題。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6-n-07 能在具體情境中，對整數及小數在指定位數取概數(含四捨五入法)，並做加、減、乘、除之估算。</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C-R-1、C-S-1、C-S-3、C-S-4、C-C-1、C-C-2</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了解平等、正義的原則，並能在生活中實踐。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五、長條圖與折線圖</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【活動一】繪製長條圖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1.透過課本情境，說明並引導學生將統計表的資料繪製成長條圖。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2.介紹並利用省略符號改變長條圖的呈現。</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3.透過課本情境，繪製變形的長條圖並觀察。</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【活動二】繪製折線圖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1.透過課本情境，說明並引導學生將統計表的資料繪製成折線圖。</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2.透過課本情境，繪製變形的折線圖並觀察。</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康軒版教科書第五單元「長條圖與折線圖」</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6-d-01能整理生活中的資料，並製成長條圖。</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6-d-02能整理生活中的有序資料，並繪製成折線圖。</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C-T-3、C-S-3、C-C-1</w:t>
            </w:r>
          </w:p>
          <w:p w:rsidR="00EC63BC" w:rsidRPr="00FD093D" w:rsidRDefault="00EC63BC" w:rsidP="00EC63BC">
            <w:pPr>
              <w:spacing w:line="240" w:lineRule="exact"/>
              <w:ind w:left="57" w:right="57"/>
              <w:jc w:val="both"/>
              <w:rPr>
                <w:rFonts w:ascii="標楷體" w:eastAsia="標楷體" w:hAnsi="標楷體" w:cs="Times-Roman"/>
                <w:kern w:val="0"/>
                <w:sz w:val="20"/>
                <w:szCs w:val="20"/>
              </w:rPr>
            </w:pP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【資訊教育】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3-3-6 能針對日常問題提出可行的解決方法</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1-3-1 知悉自己的生涯發展可以突破性別的限制</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2-3-5 學習兩性團隊合作，積極參與活動</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第十一週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六、圓周率與圓周長</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【活動一】圓周長與圓周率</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1.教師口述布題，學生透過操作，認識及實測圓周長。</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2.教師引導學生透過具體操作，察覺圓周長與直徑的數量關係。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3</w:t>
            </w:r>
            <w:r>
              <w:rPr>
                <w:rFonts w:ascii="標楷體" w:eastAsia="標楷體" w:hAnsi="標楷體" w:cs="DFMingStd-W5"/>
                <w:kern w:val="0"/>
                <w:sz w:val="20"/>
                <w:szCs w:val="20"/>
              </w:rPr>
              <w:t>.教師口述布題，學生透過實測各種大小不同的圓，察覺「圓周長÷直徑」的值是一定的。</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hint="eastAsia"/>
                <w:kern w:val="0"/>
                <w:sz w:val="20"/>
                <w:szCs w:val="20"/>
              </w:rPr>
              <w:t>4</w:t>
            </w:r>
            <w:r>
              <w:rPr>
                <w:rFonts w:ascii="標楷體" w:eastAsia="標楷體" w:hAnsi="標楷體" w:cs="DFMingStd-W5"/>
                <w:kern w:val="0"/>
                <w:sz w:val="20"/>
                <w:szCs w:val="20"/>
              </w:rPr>
              <w:t>.教師命名圓周率，並引導學生知道圓周長約是直徑的3.14倍。</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康軒版教科書第六單元「圓周率與圓周長」</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2.實際測量</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3.分組報告</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6-n-14 能理解圓面積與圓周長的公式，並計算簡單扇形的面積。(同6-s-03)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6-s-03 能理解圓面積與圓周長的公式，並計算簡單扇形的面積。(同6-n-14)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6-a-03 能用符號表示常用的公式。</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C-R-2、C-R-3、C-T-1、C-S-2、C-S-3、C-C-1、C-C-2、C-C-3、C-C-4、C-C-5、C-E-4、C-E-5</w:t>
            </w:r>
          </w:p>
          <w:p w:rsidR="00EC63BC" w:rsidRPr="00FD093D" w:rsidRDefault="00EC63BC" w:rsidP="00EC63BC">
            <w:pPr>
              <w:spacing w:line="240" w:lineRule="exact"/>
              <w:ind w:left="57" w:right="57"/>
              <w:jc w:val="both"/>
              <w:rPr>
                <w:rFonts w:ascii="標楷體" w:eastAsia="標楷體" w:hAnsi="標楷體" w:cs="Times-Roman"/>
                <w:kern w:val="0"/>
                <w:sz w:val="20"/>
                <w:szCs w:val="20"/>
              </w:rPr>
            </w:pP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覺察如何解決問題及做決定。</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3-2-2 培養互助合作的工作態度。</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第十二週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六、圓周率與圓周長</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【活動二】圓周率的應用</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1.教師以課本情境口述布題，學生利用圓周率和圓的直徑(或半徑)，求算圓周長。</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2.教師繼續以課本情境布題，學生求算正方形內最大的圓周長。</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3.教師口述布題，學生利用圓周率和圓周長，求算圓的直徑(或半徑)。</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【活動三】扇形的周長</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1.教師以課本情境布題，學生找出1/2圓的扇形與1/4圓的扇形周長。</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2.教師繼續布題，學生根據扇形是幾分之幾圓，求算扇形周長。</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康軒版教科書第六單元「圓周率與圓周長」</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6-n-14 能理解圓面積與圓周長的公式，並計算簡單扇形的面積。(同6-s-03)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6-s-03 能理解圓面積與圓周長的公式，並計算簡單扇形的面積。(同6-n-14)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6-a-03 能用符號表示常用的公式。</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C-R-2、C-R-3、C-T-1、C-S-2、C-S-3、C-C-1、C-C-2、C-C-3、C-C-4、C-C-5、C-E-4、C-E-5</w:t>
            </w:r>
          </w:p>
          <w:p w:rsidR="00EC63BC" w:rsidRPr="00FD093D" w:rsidRDefault="00EC63BC" w:rsidP="00EC63BC">
            <w:pPr>
              <w:spacing w:line="240" w:lineRule="exact"/>
              <w:ind w:left="57" w:right="57"/>
              <w:jc w:val="both"/>
              <w:rPr>
                <w:rFonts w:ascii="標楷體" w:eastAsia="標楷體" w:hAnsi="標楷體" w:cs="Times-Roman"/>
                <w:kern w:val="0"/>
                <w:sz w:val="20"/>
                <w:szCs w:val="20"/>
              </w:rPr>
            </w:pP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第十三週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七、圓面積</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【活動一】非直線邊的平面區域面積</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1.教師以課本情境布題，複習簡單圖形的面積公式。</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2.教師口述布題，學生透過操作平方公分板點算，觀察和討論，進行非直線邊圖形的面積的估計。</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3.教師繼續布題，學生畫出圓形，並透過操作平方公分板點算，觀察和討論，進行圓面積的估計。</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【活動二】圓面積公式</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1.教師口述布題，學生配合附件觀察、測量並說明，找出圓周長和直徑的關係。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2.教師口述布題，學生透過操作圓形的切割與拼湊，認識圓面積公式。</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3.教師以課本情境口述布題，學生利用圓面積公式，根據圓的半徑或直徑，求算圓面積。</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康軒版教科書第七單元「圓面積」</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3.實際測量</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6-n-14 能理解圓面積與圓周長的公式，並計算簡單扇形的面積。(同6-s-03)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6-s-01 能利用幾何形體的性質解決簡單的幾何問題。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6-s-03 能理解圓面積與圓周長的公式，並計算簡單扇形的面積。(同6-n-14)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6-a-03 能用符號表示常用的公式。</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C-R-1、C-R-3、C-R-4、C-S-3、C-S-4、C-C-1、C-C-5、C-C-8</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3-2-1 了解生活中個人與環境的相互關係，並培養與自然環境相關的個人興趣、嗜好與責任。</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第十四週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七、圓面積</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【活動三】扇形面積與應用</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1.教師以課本情境口述布題，學生根據扇形是幾分之幾圓，計算出簡單扇形的面積。</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2.教師口述布題，學生配合附件，察覺複合圖形的組成，並計算面積。</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3.教師繼續布題，學生透過觀察和討論，使用圓面積和圓周長公式，算出複合圖形的面積。</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康軒版教科書第七單元「圓面積」</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3.實際測量</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6-n-14 能理解圓面積與圓周長的公式，並計算簡單扇形的面積。(同6-s-03)</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6-s-01 能利用幾何形體的性質解決簡單的幾何問題。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6-s-03 能理解圓面積與圓周長的公式，並計算簡單扇形的面積。(同6-n-14)</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6-a-03 能用符號表示常用的公式。</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C-R-1、C-R-3、C-R-4、C-S-3、C-S-4、C-C-1、C-C-5、C-C-8</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3-3-3 從事與欣賞美化生活的藝術造型活動。</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第十五週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八、等量公理與應用</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【活動一】天平上的數學</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1.教師以課本情境布題，引導學生觀察天平，找出天平上不同物體重量之間的關係。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2.教師重新布題，引導學生觀察兩個天平上的物體之間的關係。</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【活動二】等量公理</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1.透過情境布題的討論，察覺和理解等式左右同加、減、乘、除一數時，等式仍然成立的概念。</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康軒版教科書第八單元「等量公理與應用」</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6-a-01 能理解等量公理。</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C-R-1、C-R-2、C-T-1、C-T-2、C-S-2、C-C-1、C-C-2、C-C-3</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瞭解平等、正義的原則，並能在生活中實踐。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【資訊教育】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4-3-4能針對問題提出可行的解決方法。</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t>第十六週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八、等量公理與應用</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【活動三】列式與解題</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1.透過情境的布題討論，利用等式左右同加、減、乘、除一數時，等式仍然成立的概念，解決生活情境中列出的分數單步驟的等式問題。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康軒版教科書第八單元「等量公理與應用」</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6-a-02 能將分數單步驟的具體情境問題列成含有未知數符號的算式，並求解及驗算。</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C-R-1、C-R-2、C-T-1、C-T-2、C-S-2、C-C-1、C-C-2、C-C-3</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 瞭解平等、正義的原則，並能在生活中實踐。</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【資訊教育】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4-3-4能針對問題提出可行的解決方法。</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第十七週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九、比、比值與成正比</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【活動一】比與比值</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1.教師以課本情境布題，學生透過觀察和討論，進行解題，經驗簡易的比例問題。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2.教師說明「比」的意義，介紹比的符號是「：」。學生透過觀察和討論，經驗「比」表示兩個數量的對應關係，並能用「：」的符號記錄問題。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3.教師布題，透過兩數量間的倍數關係，認識「比值」的意義。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4.教師口述布題，透過觀察和討論，進行解題，察覺「比」的前項除後項的商即為「比值」。</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5.教師口述布題，學生透過找出比值解題。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【活動二】相等的比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1.教師布題，透過觀察和討論，進行解題，察覺比值相等就是相等的比。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w:t>
            </w:r>
            <w:r>
              <w:rPr>
                <w:rFonts w:ascii="標楷體" w:eastAsia="標楷體" w:hAnsi="標楷體" w:cs="DFMingStd-W5" w:hint="eastAsia"/>
                <w:kern w:val="0"/>
                <w:sz w:val="20"/>
                <w:szCs w:val="20"/>
              </w:rPr>
              <w:t>師口述布題，透過擴分、約分，進行解題，找出相等的比。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3.教師口述布題，透過比和比值的經驗，解決生活中的問題。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4.教師口述布題，透過比的前項和後項，認識最簡單整數比。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5.教師重新布題，透過觀察和討論，進行解題，進而能從相等的比中，找出最簡單整數比。</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6.教師口述布題，透過先前比與比值的經驗，能將整數、分數、小數的比，化成最簡單整數比。</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康軒版教科書第九單元「比、比值與成正比」</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6-n-09 能認識比和比值，並解決生活中的問題。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C-T-2、C-T-4、C-S-3、C-S-4、C-C-1、C-C-2</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5-2-2 能透過校園環保活動（如：節約能源、節約用水、廢棄物減量），規劃和執行簡單的環境調查活動。</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第十八週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九、比、比值與成正比</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【活動三】比的應用</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1.教師布題，學生找出相等的比，並引導學生利用簡單比例式找出相等的比。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2.教師口述布題，學生解題，並引導學生列出含有未知數的比例式再進行解題。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【活動四】成正比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1.透過列表方式，讓學生觀察並討論生活情境中的關係，認識成正比。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2.教師引導學生發現成正比的兩個對應數量相除，其商不變(比值相等)。</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3.教師布題，學生利用成正比的關係解決生活中的問題。</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4.教師布題，學生能判斷兩數量關係是否成正比。</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康軒版教科書第九單元「比、比值與成正比」</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6-n-09 能認識比和比值，並解決生活中的問題。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6-n-10 能理解正比的意義，並解決生活中的問題。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C-T-2、C-T-4、C-S-3、C-S-4、C-C-1、C-C-2</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覺察如何解決問題及做決定</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2-3-2 學習兩性間的互動與合作。</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第十九週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九、比、比值與成正比</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【活動五】成正比的關係圖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1.教師布題，學生觀察緞帶長度和價錢的關係表，回答問題。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2.教師指導學生畫出關係圖，並觀察關係圖的特性，並回答問題。</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3.教師重新布題，學生依據鐵絲的長度和重量的關係表，完成關係圖。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4.教師引導學生發現：成正比的兩個數量之關係圖中，點與點所連成的線是一條直線，延伸後會通過原點。</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5.教師重新布題，學生能依據關係圖判斷兩數量是否成正比。</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【數學步道】影長</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1.教師口述布題，學生討論求出影長的做法，教師繼續提問，並說明同一時間同一地點，測量出各種物體的實際長度和影子長度的比或比值</w:t>
            </w:r>
            <w:r>
              <w:rPr>
                <w:rFonts w:ascii="標楷體" w:eastAsia="標楷體" w:hAnsi="標楷體" w:cs="DFMingStd-W5" w:hint="eastAsia"/>
                <w:kern w:val="0"/>
                <w:sz w:val="20"/>
                <w:szCs w:val="20"/>
              </w:rPr>
              <w:t>都會相等。</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2.教師以課本情境口述布題，學生利用實際長度與影長的關係解題。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康軒版教科書第九單元「比、比值與成正比」</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6-n-10 能理解正比的意義，並解決生活中的問題。</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C-T-2、C-T-4、C-S-3、C-S-4、C-C-1、C-C-2</w:t>
            </w: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 覺察如何解決問題及做決定</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2-3-2 學習兩性間的互動與合作。</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十、縮圖、放大圖與比例尺</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【活動一】放大圖和縮圖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1.教師口述布題，學生透過觀察與討論，經驗圖象的放大與縮小。</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2.教師說明放大圖和縮圖的意義。</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3.教師口述布題，學生找出原圖和縮圖或放大圖的對應點、對應邊和對應角。</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4.教師繼續布題，學生透過測量，知道原圖和縮圖或放大圖的每一組對應邊的長度比都相等；原圖和縮圖或放大圖的每一組對應角都相等。</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【活動二】繪製放大圖和縮圖</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1.教師口述布題，學生在方格紙上畫出簡單圖形的放大圖，並知道原圖和放大圖間面積的關係。</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2.教師繼續口述布題，學生在方格紙上畫出簡單圖形的縮圖，並知道原圖和縮圖間面</w:t>
            </w:r>
            <w:r>
              <w:rPr>
                <w:rFonts w:ascii="標楷體" w:eastAsia="標楷體" w:hAnsi="標楷體" w:cs="DFMingStd-W5" w:hint="eastAsia"/>
                <w:kern w:val="0"/>
                <w:sz w:val="20"/>
                <w:szCs w:val="20"/>
              </w:rPr>
              <w:t>積的關係。</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康軒版教科書第十單元「縮圖、放大圖與比例尺」</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6-s-02 能認識平面圖形放大、縮小對長度、角度與面積的影響，並認識比例尺。</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C-R-1、C-T-2、C-T-4、C-S-3、C-S-4、C-C-1、C-C-2</w:t>
            </w:r>
          </w:p>
          <w:p w:rsidR="00EC63BC" w:rsidRPr="00FD093D" w:rsidRDefault="00EC63BC" w:rsidP="00EC63BC">
            <w:pPr>
              <w:spacing w:line="240" w:lineRule="exact"/>
              <w:ind w:left="57" w:right="57"/>
              <w:jc w:val="both"/>
              <w:rPr>
                <w:rFonts w:ascii="標楷體" w:eastAsia="標楷體" w:hAnsi="標楷體" w:cs="Times-Roman"/>
                <w:kern w:val="0"/>
                <w:sz w:val="20"/>
                <w:szCs w:val="20"/>
              </w:rPr>
            </w:pP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1-3-6 學習獨立思考，不受性別影響。</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3-2-1 覺察如何解決問題及做決定。</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1B1CBA" w:rsidRDefault="00EC63BC" w:rsidP="00EC63BC">
            <w:pPr>
              <w:spacing w:line="240" w:lineRule="exact"/>
              <w:jc w:val="center"/>
              <w:rPr>
                <w:rFonts w:ascii="標楷體" w:eastAsia="標楷體" w:hAnsi="標楷體"/>
                <w:w w:val="120"/>
                <w:sz w:val="20"/>
                <w:szCs w:val="20"/>
              </w:rPr>
            </w:pPr>
            <w:r w:rsidRPr="001B1CBA">
              <w:rPr>
                <w:rFonts w:ascii="標楷體" w:eastAsia="標楷體" w:hAnsi="標楷體" w:hint="eastAsia"/>
                <w:w w:val="120"/>
                <w:sz w:val="20"/>
                <w:szCs w:val="20"/>
              </w:rPr>
              <w:lastRenderedPageBreak/>
              <w:t>第廿一週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十、縮圖、放大圖與比例尺</w:t>
            </w:r>
          </w:p>
        </w:tc>
        <w:tc>
          <w:tcPr>
            <w:tcW w:w="2968" w:type="dxa"/>
          </w:tcPr>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【活動三】比例尺</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1.教師口述布題，學生測量並解題，教師說明縮圖上的長度和實際長度的比或比值，叫作比例尺。</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2.教師口述布題，學生根據比例尺，知道縮圖上的長度和實際長度的換算方法。</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3.教師繼續以課本情境利用比例尺的意義，求出物體的實際長度或面積。</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【數學步道】地圖的比例尺</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1.教師布題，學生根據縮圖上的長度和實際距離的關係，完成比例尺圖示。</w:t>
            </w:r>
          </w:p>
          <w:p w:rsidR="00EC63BC" w:rsidRDefault="00EC63BC" w:rsidP="00EC63BC">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2.學生根據比例尺，找出緊急電話和服務區的位置，並用代號繪製於地圖中。</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r>
              <w:rPr>
                <w:rFonts w:ascii="標楷體" w:eastAsia="標楷體" w:hAnsi="標楷體" w:cs="DFMingStd-W5"/>
                <w:kern w:val="0"/>
                <w:sz w:val="20"/>
                <w:szCs w:val="20"/>
              </w:rPr>
              <w:t>3.教師布題，學生根據每張縮圖上的比例尺算出實際距離，並比較距離遠近。</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康軒版教科書第十單元「縮圖、放大圖與比例尺」</w:t>
            </w:r>
          </w:p>
        </w:tc>
        <w:tc>
          <w:tcPr>
            <w:tcW w:w="1563" w:type="dxa"/>
          </w:tcPr>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EC63BC"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Pr>
                <w:rFonts w:ascii="標楷體" w:eastAsia="標楷體" w:hAnsi="標楷體"/>
                <w:sz w:val="20"/>
                <w:szCs w:val="20"/>
              </w:rPr>
              <w:t>4.回家作業</w:t>
            </w:r>
          </w:p>
        </w:tc>
        <w:tc>
          <w:tcPr>
            <w:tcW w:w="3593" w:type="dxa"/>
          </w:tcPr>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6-s-02 能認識平面圖形放大、縮小對長度、角度與面積的影響，並認識比例尺。</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EC63BC" w:rsidRDefault="00EC63BC" w:rsidP="00EC63BC">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C-R-1、C-T-2、C-T-4、C-S-3、C-S-4、C-C-1、C-C-2</w:t>
            </w:r>
          </w:p>
          <w:p w:rsidR="00EC63BC" w:rsidRPr="00FD093D" w:rsidRDefault="00EC63BC" w:rsidP="00EC63BC">
            <w:pPr>
              <w:spacing w:line="240" w:lineRule="exact"/>
              <w:ind w:left="57" w:right="57"/>
              <w:jc w:val="both"/>
              <w:rPr>
                <w:rFonts w:ascii="標楷體" w:eastAsia="標楷體" w:hAnsi="標楷體" w:cs="Times-Roman"/>
                <w:kern w:val="0"/>
                <w:sz w:val="20"/>
                <w:szCs w:val="20"/>
              </w:rPr>
            </w:pPr>
          </w:p>
        </w:tc>
        <w:tc>
          <w:tcPr>
            <w:tcW w:w="2188" w:type="dxa"/>
          </w:tcPr>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1-3-1 探索自我的興趣、性向、價值觀及人格特質。</w:t>
            </w:r>
          </w:p>
          <w:p w:rsidR="00EC63BC" w:rsidRDefault="00EC63BC" w:rsidP="00EC63BC">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Pr>
                <w:rFonts w:ascii="標楷體" w:eastAsia="標楷體" w:hAnsi="標楷體"/>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bl>
    <w:p w:rsidR="009D7919" w:rsidRPr="00EC63BC" w:rsidRDefault="009D7919" w:rsidP="00376EE4">
      <w:pPr>
        <w:jc w:val="both"/>
        <w:rPr>
          <w:rFonts w:eastAsia="標楷體"/>
          <w:color w:val="000000"/>
          <w:sz w:val="28"/>
        </w:rPr>
      </w:pPr>
    </w:p>
    <w:p w:rsidR="009D7919" w:rsidRDefault="009D7919">
      <w:pPr>
        <w:widowControl/>
        <w:rPr>
          <w:rFonts w:eastAsia="標楷體"/>
          <w:color w:val="000000"/>
          <w:sz w:val="28"/>
        </w:rPr>
      </w:pPr>
      <w:r>
        <w:rPr>
          <w:rFonts w:eastAsia="標楷體"/>
          <w:color w:val="000000"/>
          <w:sz w:val="28"/>
        </w:rPr>
        <w:br w:type="page"/>
      </w:r>
    </w:p>
    <w:p w:rsidR="009D7919" w:rsidRDefault="009D7919" w:rsidP="00376EE4">
      <w:pPr>
        <w:jc w:val="both"/>
        <w:rPr>
          <w:rFonts w:eastAsia="標楷體"/>
          <w:color w:val="000000"/>
          <w:sz w:val="28"/>
        </w:rPr>
      </w:pPr>
    </w:p>
    <w:p w:rsidR="00376EE4" w:rsidRPr="00CB476E" w:rsidRDefault="00376EE4" w:rsidP="00376EE4">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B2028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9D7919">
        <w:rPr>
          <w:rFonts w:ascii="標楷體" w:eastAsia="標楷體" w:hAnsi="標楷體" w:hint="eastAsia"/>
          <w:color w:val="000000"/>
          <w:sz w:val="28"/>
          <w:u w:val="single"/>
        </w:rPr>
        <w:t>六</w:t>
      </w:r>
      <w:r w:rsidRPr="00CF45D3">
        <w:rPr>
          <w:rFonts w:ascii="標楷體" w:eastAsia="標楷體" w:hAnsi="標楷體"/>
          <w:color w:val="000000"/>
          <w:sz w:val="28"/>
        </w:rPr>
        <w:t>年級</w:t>
      </w:r>
      <w:r w:rsidR="00B2028B">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9D7919">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376EE4" w:rsidRPr="00CF45D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A46433">
        <w:rPr>
          <w:rFonts w:ascii="標楷體" w:eastAsia="標楷體" w:hAnsi="標楷體" w:hint="eastAsia"/>
          <w:color w:val="000000"/>
          <w:sz w:val="28"/>
          <w:szCs w:val="28"/>
        </w:rPr>
        <w:t xml:space="preserve">  4</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376EE4"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9D7919" w:rsidRPr="00C50E83" w:rsidRDefault="009D7919" w:rsidP="009D7919">
      <w:pPr>
        <w:pStyle w:val="-10"/>
        <w:ind w:firstLine="0"/>
        <w:rPr>
          <w:rFonts w:ascii="標楷體"/>
          <w:color w:val="000000"/>
        </w:rPr>
      </w:pPr>
      <w:r w:rsidRPr="00C50E83">
        <w:rPr>
          <w:rFonts w:ascii="標楷體" w:hint="eastAsia"/>
          <w:color w:val="000000"/>
        </w:rPr>
        <w:t>1.能解決分數除法的應用問題；能解決分數(小數)加減乘除混合的四則問題；能解決分數與小數四則混合計算的問題。</w:t>
      </w:r>
    </w:p>
    <w:p w:rsidR="009D7919" w:rsidRPr="00C50E83" w:rsidRDefault="009D7919" w:rsidP="009D7919">
      <w:pPr>
        <w:pStyle w:val="-10"/>
        <w:ind w:firstLine="0"/>
        <w:rPr>
          <w:rFonts w:ascii="標楷體"/>
          <w:color w:val="000000"/>
        </w:rPr>
      </w:pPr>
      <w:r w:rsidRPr="00C50E83">
        <w:rPr>
          <w:rFonts w:ascii="標楷體" w:hint="eastAsia"/>
          <w:color w:val="000000"/>
        </w:rPr>
        <w:t>2.能做時間的分數與小數化聚；能用時間(或距離)的長短，比較物體在固定距離(或時間)內的運動快慢；認識平均速率的意義及速率的普遍單位(如：公尺/秒、公里/時)；能透過化聚作時速、分速或秒速之間的單位換算及比較；能應用距離、時間和速率三者的關係，解決生活中有關速率的問題。</w:t>
      </w:r>
    </w:p>
    <w:p w:rsidR="009D7919" w:rsidRPr="00C50E83" w:rsidRDefault="009D7919" w:rsidP="009D7919">
      <w:pPr>
        <w:pStyle w:val="-10"/>
        <w:ind w:firstLine="0"/>
        <w:rPr>
          <w:rFonts w:ascii="標楷體"/>
          <w:color w:val="000000"/>
        </w:rPr>
      </w:pPr>
      <w:r w:rsidRPr="00C50E83">
        <w:rPr>
          <w:rFonts w:ascii="標楷體" w:hint="eastAsia"/>
          <w:color w:val="000000"/>
        </w:rPr>
        <w:t>3.認識正方體和長方體中面與面的相互關係(垂直和平行)及線與面的垂直關係；能理解簡單直立柱體的體積為底面積與高的乘積；能計算複合形體的體積；能計算簡單柱體的表面積。</w:t>
      </w:r>
    </w:p>
    <w:p w:rsidR="009D7919" w:rsidRPr="00C50E83" w:rsidRDefault="009D7919" w:rsidP="009D7919">
      <w:pPr>
        <w:pStyle w:val="-10"/>
        <w:ind w:firstLine="0"/>
        <w:rPr>
          <w:rFonts w:ascii="標楷體"/>
          <w:color w:val="000000"/>
        </w:rPr>
      </w:pPr>
      <w:r w:rsidRPr="00C50E83">
        <w:rPr>
          <w:rFonts w:ascii="標楷體" w:hint="eastAsia"/>
          <w:color w:val="000000"/>
        </w:rPr>
        <w:t>4.認識基準量與比較量；能了解並運用求母子和的方法；能了解並運用求母子差的方法；能了解並運用母子和或母子差求母數或子數的方法。</w:t>
      </w:r>
    </w:p>
    <w:p w:rsidR="009D7919" w:rsidRPr="00C50E83" w:rsidRDefault="009D7919" w:rsidP="009D7919">
      <w:pPr>
        <w:pStyle w:val="-10"/>
        <w:ind w:firstLine="0"/>
        <w:rPr>
          <w:rFonts w:ascii="標楷體"/>
          <w:color w:val="000000"/>
        </w:rPr>
      </w:pPr>
      <w:r w:rsidRPr="00C50E83">
        <w:rPr>
          <w:rFonts w:ascii="標楷體" w:hint="eastAsia"/>
          <w:color w:val="000000"/>
        </w:rPr>
        <w:t>5.能簡化或圖示給定的題目，透過思考、分析找出解題的方法；能列式表徵生活情境中的數量關係並進行解題，及檢驗解的合理性。</w:t>
      </w:r>
    </w:p>
    <w:p w:rsidR="009D7919" w:rsidRPr="00911771" w:rsidRDefault="009D7919" w:rsidP="009D7919">
      <w:pPr>
        <w:pStyle w:val="-10"/>
        <w:ind w:firstLine="0"/>
        <w:rPr>
          <w:rFonts w:ascii="標楷體"/>
          <w:color w:val="000000"/>
        </w:rPr>
      </w:pPr>
      <w:r w:rsidRPr="00C50E83">
        <w:rPr>
          <w:rFonts w:ascii="標楷體" w:hint="eastAsia"/>
          <w:color w:val="000000"/>
        </w:rPr>
        <w:t>6.能整理生活中的資料，繪製成圓形百分圖並報讀；能整理生活中的資料，繪製成圓形圖並報讀。</w:t>
      </w:r>
    </w:p>
    <w:p w:rsidR="00376EE4" w:rsidRPr="009D7919" w:rsidRDefault="00376EE4" w:rsidP="00376EE4">
      <w:pPr>
        <w:spacing w:afterLines="100" w:after="240" w:line="400" w:lineRule="exact"/>
        <w:ind w:left="992"/>
        <w:jc w:val="both"/>
        <w:rPr>
          <w:rFonts w:ascii="標楷體" w:eastAsia="標楷體" w:hAnsi="標楷體"/>
          <w:color w:val="000000"/>
          <w:sz w:val="28"/>
          <w:szCs w:val="28"/>
        </w:rPr>
      </w:pPr>
    </w:p>
    <w:p w:rsidR="00376EE4" w:rsidRPr="00950FB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9D7919" w:rsidRDefault="009D7919">
      <w:pPr>
        <w:widowControl/>
        <w:rPr>
          <w:rFonts w:ascii="新細明體" w:hAnsi="新細明體" w:cs="標楷體"/>
          <w:sz w:val="28"/>
          <w:szCs w:val="28"/>
        </w:rPr>
      </w:pPr>
      <w:r>
        <w:rPr>
          <w:rFonts w:ascii="新細明體" w:hAnsi="新細明體" w:cs="標楷體"/>
          <w:sz w:val="28"/>
          <w:szCs w:val="28"/>
        </w:rPr>
        <w:br w:type="page"/>
      </w:r>
    </w:p>
    <w:tbl>
      <w:tblPr>
        <w:tblW w:w="151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EC63BC" w:rsidRPr="00FD093D" w:rsidTr="00EC63BC">
        <w:trPr>
          <w:cantSplit/>
          <w:trHeight w:val="1205"/>
          <w:jc w:val="center"/>
        </w:trPr>
        <w:tc>
          <w:tcPr>
            <w:tcW w:w="838" w:type="dxa"/>
            <w:vAlign w:val="center"/>
          </w:tcPr>
          <w:p w:rsidR="00EC63BC" w:rsidRPr="00FD093D" w:rsidRDefault="00EC63BC" w:rsidP="00EC63BC">
            <w:pPr>
              <w:spacing w:line="400" w:lineRule="exact"/>
              <w:jc w:val="center"/>
              <w:rPr>
                <w:rFonts w:ascii="標楷體" w:eastAsia="標楷體" w:hAnsi="標楷體" w:hint="eastAsia"/>
                <w:b/>
              </w:rPr>
            </w:pPr>
            <w:r w:rsidRPr="00FD093D">
              <w:rPr>
                <w:rFonts w:ascii="標楷體" w:eastAsia="標楷體" w:hAnsi="標楷體"/>
                <w:b/>
              </w:rPr>
              <w:lastRenderedPageBreak/>
              <w:t>週</w:t>
            </w:r>
            <w:r>
              <w:rPr>
                <w:rFonts w:ascii="標楷體" w:eastAsia="標楷體" w:hAnsi="標楷體" w:hint="eastAsia"/>
                <w:b/>
              </w:rPr>
              <w:t>次</w:t>
            </w:r>
          </w:p>
        </w:tc>
        <w:tc>
          <w:tcPr>
            <w:tcW w:w="773" w:type="dxa"/>
            <w:vAlign w:val="center"/>
          </w:tcPr>
          <w:p w:rsidR="00EC63BC" w:rsidRPr="00FD093D" w:rsidRDefault="00EC63BC" w:rsidP="00EC63BC">
            <w:pPr>
              <w:jc w:val="center"/>
              <w:rPr>
                <w:rFonts w:ascii="標楷體" w:eastAsia="標楷體" w:hAnsi="標楷體" w:hint="eastAsia"/>
                <w:w w:val="120"/>
              </w:rPr>
            </w:pPr>
            <w:r w:rsidRPr="00FD093D">
              <w:rPr>
                <w:rFonts w:ascii="標楷體" w:eastAsia="標楷體" w:hAnsi="標楷體" w:hint="eastAsia"/>
                <w:b/>
              </w:rPr>
              <w:t>單元名稱</w:t>
            </w:r>
          </w:p>
        </w:tc>
        <w:tc>
          <w:tcPr>
            <w:tcW w:w="2968"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教學內容</w:t>
            </w:r>
          </w:p>
        </w:tc>
        <w:tc>
          <w:tcPr>
            <w:tcW w:w="781"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節數</w:t>
            </w:r>
          </w:p>
        </w:tc>
        <w:tc>
          <w:tcPr>
            <w:tcW w:w="1405"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教材來源</w:t>
            </w:r>
          </w:p>
        </w:tc>
        <w:tc>
          <w:tcPr>
            <w:tcW w:w="1563"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評量方式</w:t>
            </w:r>
          </w:p>
        </w:tc>
        <w:tc>
          <w:tcPr>
            <w:tcW w:w="3593"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能力指標</w:t>
            </w:r>
          </w:p>
        </w:tc>
        <w:tc>
          <w:tcPr>
            <w:tcW w:w="2188" w:type="dxa"/>
            <w:vAlign w:val="center"/>
          </w:tcPr>
          <w:p w:rsidR="00EC63BC" w:rsidRPr="00FD093D" w:rsidRDefault="00EC63BC" w:rsidP="00EC63BC">
            <w:pPr>
              <w:spacing w:line="240" w:lineRule="exact"/>
              <w:jc w:val="center"/>
              <w:rPr>
                <w:rFonts w:ascii="標楷體" w:eastAsia="標楷體" w:hAnsi="標楷體" w:hint="eastAsia"/>
                <w:b/>
              </w:rPr>
            </w:pPr>
            <w:r w:rsidRPr="00FD093D">
              <w:rPr>
                <w:rFonts w:ascii="標楷體" w:eastAsia="標楷體" w:hAnsi="標楷體" w:hint="eastAsia"/>
                <w:b/>
              </w:rPr>
              <w:t>融入領域或議題</w:t>
            </w:r>
          </w:p>
        </w:tc>
        <w:tc>
          <w:tcPr>
            <w:tcW w:w="1058" w:type="dxa"/>
            <w:vAlign w:val="center"/>
          </w:tcPr>
          <w:p w:rsidR="00EC63BC" w:rsidRPr="00FD093D" w:rsidRDefault="00EC63BC" w:rsidP="00EC63BC">
            <w:pPr>
              <w:pStyle w:val="af6"/>
              <w:spacing w:line="240" w:lineRule="exact"/>
              <w:rPr>
                <w:rFonts w:hint="eastAsia"/>
                <w:b/>
              </w:rPr>
            </w:pPr>
            <w:r w:rsidRPr="00FD093D">
              <w:rPr>
                <w:rFonts w:hint="eastAsia"/>
                <w:b/>
              </w:rPr>
              <w:t>備</w:t>
            </w:r>
            <w:r w:rsidRPr="00FD093D">
              <w:rPr>
                <w:rFonts w:hint="eastAsia"/>
                <w:b/>
              </w:rPr>
              <w:t xml:space="preserve"> </w:t>
            </w:r>
            <w:r w:rsidRPr="00FD093D">
              <w:rPr>
                <w:rFonts w:hint="eastAsia"/>
                <w:b/>
              </w:rPr>
              <w:t>註</w:t>
            </w: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第一週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一、分數與小數的計算</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【活動一】小數四則計算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1.透過情境的觀察和討論，解決小數加與減(或乘)的混合應用問題。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2.透過情境的觀察和討論，解決小數乘、除或混合的應用問題。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3.透過情境的觀察和討論，解決小數四則混合的應用問題。</w:t>
            </w:r>
          </w:p>
          <w:p w:rsidR="00EC63BC" w:rsidRPr="00FD093D" w:rsidRDefault="00EC63BC" w:rsidP="00EC63BC">
            <w:pPr>
              <w:autoSpaceDE w:val="0"/>
              <w:autoSpaceDN w:val="0"/>
              <w:adjustRightInd w:val="0"/>
              <w:spacing w:line="240" w:lineRule="exact"/>
              <w:ind w:left="57" w:right="57"/>
              <w:jc w:val="both"/>
              <w:rPr>
                <w:rFonts w:ascii="標楷體" w:eastAsia="標楷體" w:hAnsi="標楷體" w:cs="DFMingStd-W5" w:hint="eastAsia"/>
                <w:kern w:val="0"/>
                <w:sz w:val="20"/>
                <w:szCs w:val="20"/>
              </w:rPr>
            </w:pP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康軒版教科書第一單元「分數與小數的計算」</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D093D" w:rsidRDefault="00EC63BC" w:rsidP="00EC63BC">
            <w:pPr>
              <w:spacing w:line="240" w:lineRule="exact"/>
              <w:ind w:left="57" w:right="57"/>
              <w:rPr>
                <w:rFonts w:ascii="標楷體" w:eastAsia="標楷體" w:hAnsi="標楷體"/>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6-n-05 能在具體情境中，解決分數的兩步驟問題，並能併式計算。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6-n-0</w:t>
            </w:r>
            <w:r w:rsidRPr="00F747F4">
              <w:rPr>
                <w:rFonts w:ascii="標楷體" w:eastAsia="標楷體" w:hAnsi="標楷體" w:hint="eastAsia"/>
                <w:noProof/>
                <w:sz w:val="20"/>
                <w:szCs w:val="20"/>
              </w:rPr>
              <w:t>8</w:t>
            </w:r>
            <w:r w:rsidRPr="00F747F4">
              <w:rPr>
                <w:rFonts w:ascii="標楷體" w:eastAsia="標楷體" w:hAnsi="標楷體"/>
                <w:noProof/>
                <w:sz w:val="20"/>
                <w:szCs w:val="20"/>
              </w:rPr>
              <w:t xml:space="preserve"> 能在具體情境中，解決</w:t>
            </w:r>
            <w:r w:rsidRPr="00F747F4">
              <w:rPr>
                <w:rFonts w:ascii="標楷體" w:eastAsia="標楷體" w:hAnsi="標楷體" w:hint="eastAsia"/>
                <w:noProof/>
                <w:sz w:val="20"/>
                <w:szCs w:val="20"/>
              </w:rPr>
              <w:t>小</w:t>
            </w:r>
            <w:r w:rsidRPr="00F747F4">
              <w:rPr>
                <w:rFonts w:ascii="標楷體" w:eastAsia="標楷體" w:hAnsi="標楷體"/>
                <w:noProof/>
                <w:sz w:val="20"/>
                <w:szCs w:val="20"/>
              </w:rPr>
              <w:t>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D093D" w:rsidRDefault="00EC63BC" w:rsidP="00EC63BC">
            <w:pPr>
              <w:spacing w:line="240" w:lineRule="exact"/>
              <w:ind w:left="57" w:right="57"/>
              <w:jc w:val="both"/>
              <w:rPr>
                <w:rFonts w:ascii="標楷體" w:eastAsia="標楷體" w:hAnsi="標楷體" w:cs="Times-Roman"/>
                <w:kern w:val="0"/>
                <w:sz w:val="20"/>
                <w:szCs w:val="20"/>
              </w:rPr>
            </w:pPr>
            <w:r w:rsidRPr="00F747F4">
              <w:rPr>
                <w:rFonts w:ascii="標楷體" w:eastAsia="標楷體" w:hAnsi="標楷體"/>
                <w:noProof/>
                <w:sz w:val="20"/>
                <w:szCs w:val="20"/>
              </w:rPr>
              <w:t>C-S-4、C-C-8、C-E-4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D093D" w:rsidRDefault="00EC63BC" w:rsidP="00EC63BC">
            <w:pPr>
              <w:autoSpaceDE w:val="0"/>
              <w:autoSpaceDN w:val="0"/>
              <w:adjustRightInd w:val="0"/>
              <w:spacing w:line="240" w:lineRule="exact"/>
              <w:ind w:leftChars="32" w:left="77" w:firstLine="1"/>
              <w:rPr>
                <w:rFonts w:ascii="標楷體" w:eastAsia="標楷體" w:hAnsi="標楷體" w:hint="eastAsia"/>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第二週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一、分數與小數的計算</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【活動二】分數四則計算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1.透過情境布題的觀察和討論，解決分數加與減(與乘)的混合應用問題。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2.透過情境布題的觀察和討論，解決分數乘、除或混合的應用問題。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3.透過情境布題的觀察和討論，解決分數四則混合的應用問題。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康軒版教科書第一單元「分數與小數的計算」</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6-n-05 能在具體情境中，解決分數的兩步驟問題，並能併式計算。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6-n-0</w:t>
            </w:r>
            <w:r w:rsidRPr="00F747F4">
              <w:rPr>
                <w:rFonts w:ascii="標楷體" w:eastAsia="標楷體" w:hAnsi="標楷體" w:hint="eastAsia"/>
                <w:noProof/>
                <w:sz w:val="20"/>
                <w:szCs w:val="20"/>
              </w:rPr>
              <w:t>8</w:t>
            </w:r>
            <w:r w:rsidRPr="00F747F4">
              <w:rPr>
                <w:rFonts w:ascii="標楷體" w:eastAsia="標楷體" w:hAnsi="標楷體"/>
                <w:noProof/>
                <w:sz w:val="20"/>
                <w:szCs w:val="20"/>
              </w:rPr>
              <w:t xml:space="preserve"> 能在具體情境中，解決</w:t>
            </w:r>
            <w:r w:rsidRPr="00F747F4">
              <w:rPr>
                <w:rFonts w:ascii="標楷體" w:eastAsia="標楷體" w:hAnsi="標楷體" w:hint="eastAsia"/>
                <w:noProof/>
                <w:sz w:val="20"/>
                <w:szCs w:val="20"/>
              </w:rPr>
              <w:t>小</w:t>
            </w:r>
            <w:r w:rsidRPr="00F747F4">
              <w:rPr>
                <w:rFonts w:ascii="標楷體" w:eastAsia="標楷體" w:hAnsi="標楷體"/>
                <w:noProof/>
                <w:sz w:val="20"/>
                <w:szCs w:val="20"/>
              </w:rPr>
              <w:t>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C-S-4、C-C-8、C-E-4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第三週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一、分數與小數的計算</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【活動三】分數與小數的混合計算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1.透過情境布題，解決分數與小數混合的加減計算。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2.透過情境布題，解決分數與小數混合的乘除計算。</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3.透過情境布題，解決分數與小數混合的四則計算。</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康軒版教科書第一單元「分數與小數的計算」</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6-n-05 能在具體情境中，解決分數的兩步驟問題，並能併式計算。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6-n-0</w:t>
            </w:r>
            <w:r w:rsidRPr="00F747F4">
              <w:rPr>
                <w:rFonts w:ascii="標楷體" w:eastAsia="標楷體" w:hAnsi="標楷體" w:hint="eastAsia"/>
                <w:noProof/>
                <w:sz w:val="20"/>
                <w:szCs w:val="20"/>
              </w:rPr>
              <w:t>8</w:t>
            </w:r>
            <w:r w:rsidRPr="00F747F4">
              <w:rPr>
                <w:rFonts w:ascii="標楷體" w:eastAsia="標楷體" w:hAnsi="標楷體"/>
                <w:noProof/>
                <w:sz w:val="20"/>
                <w:szCs w:val="20"/>
              </w:rPr>
              <w:t xml:space="preserve"> 能在具體情境中，解決</w:t>
            </w:r>
            <w:r w:rsidRPr="00F747F4">
              <w:rPr>
                <w:rFonts w:ascii="標楷體" w:eastAsia="標楷體" w:hAnsi="標楷體" w:hint="eastAsia"/>
                <w:noProof/>
                <w:sz w:val="20"/>
                <w:szCs w:val="20"/>
              </w:rPr>
              <w:t>小</w:t>
            </w:r>
            <w:r w:rsidRPr="00F747F4">
              <w:rPr>
                <w:rFonts w:ascii="標楷體" w:eastAsia="標楷體" w:hAnsi="標楷體"/>
                <w:noProof/>
                <w:sz w:val="20"/>
                <w:szCs w:val="20"/>
              </w:rPr>
              <w:t>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C-S-4、C-C-8、C-E-4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第四週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一、分數與小數的計算</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【活動四】簡化計算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1.透過課本情境布題，引導學生找出哪兩數先算比較好算，用以簡化分數與小數的四則計算問題。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2.透過課本情境布題，引導學生利用分配律，簡化分數與小數的四則計算問題。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康軒版教科書第一單元「分數與小數的計算」</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6-n-05 能在具體情境中，解決分數的兩步驟問題，並能併式計算。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6-n-0</w:t>
            </w:r>
            <w:r w:rsidRPr="00F747F4">
              <w:rPr>
                <w:rFonts w:ascii="標楷體" w:eastAsia="標楷體" w:hAnsi="標楷體" w:hint="eastAsia"/>
                <w:noProof/>
                <w:sz w:val="20"/>
                <w:szCs w:val="20"/>
              </w:rPr>
              <w:t>8</w:t>
            </w:r>
            <w:r w:rsidRPr="00F747F4">
              <w:rPr>
                <w:rFonts w:ascii="標楷體" w:eastAsia="標楷體" w:hAnsi="標楷體"/>
                <w:noProof/>
                <w:sz w:val="20"/>
                <w:szCs w:val="20"/>
              </w:rPr>
              <w:t xml:space="preserve"> 能在具體情境中，解決</w:t>
            </w:r>
            <w:r w:rsidRPr="00F747F4">
              <w:rPr>
                <w:rFonts w:ascii="標楷體" w:eastAsia="標楷體" w:hAnsi="標楷體" w:hint="eastAsia"/>
                <w:noProof/>
                <w:sz w:val="20"/>
                <w:szCs w:val="20"/>
              </w:rPr>
              <w:t>小</w:t>
            </w:r>
            <w:r w:rsidRPr="00F747F4">
              <w:rPr>
                <w:rFonts w:ascii="標楷體" w:eastAsia="標楷體" w:hAnsi="標楷體"/>
                <w:noProof/>
                <w:sz w:val="20"/>
                <w:szCs w:val="20"/>
              </w:rPr>
              <w:t>數的兩步驟問題，並能併式計算。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C-S-4、C-C-8、C-E-4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第五週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二、速率</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【活動一】時間單位的換算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w:t>
            </w:r>
            <w:r w:rsidRPr="00F747F4">
              <w:rPr>
                <w:rFonts w:ascii="標楷體" w:eastAsia="標楷體" w:hAnsi="標楷體" w:hint="eastAsia"/>
                <w:noProof/>
                <w:sz w:val="20"/>
                <w:szCs w:val="20"/>
              </w:rPr>
              <w:t>布題討論</w:t>
            </w:r>
            <w:r w:rsidRPr="00F747F4">
              <w:rPr>
                <w:rFonts w:ascii="標楷體" w:eastAsia="標楷體" w:hAnsi="標楷體"/>
                <w:noProof/>
                <w:sz w:val="20"/>
                <w:szCs w:val="20"/>
              </w:rPr>
              <w:t>，做</w:t>
            </w:r>
            <w:r w:rsidRPr="00F747F4">
              <w:rPr>
                <w:rFonts w:ascii="標楷體" w:eastAsia="標楷體" w:hAnsi="標楷體" w:hint="eastAsia"/>
                <w:noProof/>
                <w:sz w:val="20"/>
                <w:szCs w:val="20"/>
              </w:rPr>
              <w:t>分</w:t>
            </w:r>
            <w:r w:rsidRPr="00F747F4">
              <w:rPr>
                <w:rFonts w:ascii="標楷體" w:eastAsia="標楷體" w:hAnsi="標楷體"/>
                <w:noProof/>
                <w:sz w:val="20"/>
                <w:szCs w:val="20"/>
              </w:rPr>
              <w:t>和</w:t>
            </w:r>
            <w:r w:rsidRPr="00F747F4">
              <w:rPr>
                <w:rFonts w:ascii="標楷體" w:eastAsia="標楷體" w:hAnsi="標楷體" w:hint="eastAsia"/>
                <w:noProof/>
                <w:sz w:val="20"/>
                <w:szCs w:val="20"/>
              </w:rPr>
              <w:t>秒</w:t>
            </w:r>
            <w:r w:rsidRPr="00F747F4">
              <w:rPr>
                <w:rFonts w:ascii="標楷體" w:eastAsia="標楷體" w:hAnsi="標楷體"/>
                <w:noProof/>
                <w:sz w:val="20"/>
                <w:szCs w:val="20"/>
              </w:rPr>
              <w:t>(或</w:t>
            </w:r>
            <w:r w:rsidRPr="00F747F4">
              <w:rPr>
                <w:rFonts w:ascii="標楷體" w:eastAsia="標楷體" w:hAnsi="標楷體" w:hint="eastAsia"/>
                <w:noProof/>
                <w:sz w:val="20"/>
                <w:szCs w:val="20"/>
              </w:rPr>
              <w:t>時</w:t>
            </w:r>
            <w:r w:rsidRPr="00F747F4">
              <w:rPr>
                <w:rFonts w:ascii="標楷體" w:eastAsia="標楷體" w:hAnsi="標楷體"/>
                <w:noProof/>
                <w:sz w:val="20"/>
                <w:szCs w:val="20"/>
              </w:rPr>
              <w:t>和</w:t>
            </w:r>
            <w:r w:rsidRPr="00F747F4">
              <w:rPr>
                <w:rFonts w:ascii="標楷體" w:eastAsia="標楷體" w:hAnsi="標楷體" w:hint="eastAsia"/>
                <w:noProof/>
                <w:sz w:val="20"/>
                <w:szCs w:val="20"/>
              </w:rPr>
              <w:t>分</w:t>
            </w:r>
            <w:r w:rsidRPr="00F747F4">
              <w:rPr>
                <w:rFonts w:ascii="標楷體" w:eastAsia="標楷體" w:hAnsi="標楷體"/>
                <w:noProof/>
                <w:sz w:val="20"/>
                <w:szCs w:val="20"/>
              </w:rPr>
              <w:t>)的分數與小數化聚。</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【活動二】速率</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1.能比較快慢並理解平均速率的意義與知道速率公式。</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2.認識時速、分速與秒速的意義。</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康軒版教科書第二單元「速率」</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3.分組討論</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4.作業習寫</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6-n-11 能理解常用導出量單位的記法，並解決生活中的問題。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6-n-12 能認識速度的意義及其常用單位。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C-S-3、C-S-4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第六週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二、速率</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【活動三】距離、時間和速率的關係</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1.利用乘除互逆關係，由速率公式中已知的兩項求算第三項。</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2.能透過觀察，發現因為速率×時間＝距離，所以當速率固定時，距離和時間成正比。</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【活動四】速率單位的換算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1.能由速率的一個單位改變，熟悉速率的單位換算。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2.能做分速與秒速的單位換算，進而比較速率快慢。</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3.能做時速與分速的單位換算，進而比較速率快慢。</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4.能做速率的單位換算，進而比較速率快慢。</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康軒版教科書第二單元「速率」</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2.實測操作</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4.分組報告</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5.作業習寫</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6-n-11 能理解常用導出量單位的記法，並解決生活中的問題。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6-n-12 能認識速度的意義及其常用單位。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C-S-3、C-S-4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第七週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二、速率</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【活動五】速率的應用</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1.解決同向、反向</w:t>
            </w:r>
            <w:r w:rsidRPr="00F747F4">
              <w:rPr>
                <w:rFonts w:ascii="標楷體" w:eastAsia="標楷體" w:hAnsi="標楷體" w:hint="eastAsia"/>
                <w:noProof/>
                <w:sz w:val="20"/>
                <w:szCs w:val="20"/>
              </w:rPr>
              <w:t>、相向</w:t>
            </w:r>
            <w:r w:rsidRPr="00F747F4">
              <w:rPr>
                <w:rFonts w:ascii="標楷體" w:eastAsia="標楷體" w:hAnsi="標楷體"/>
                <w:noProof/>
                <w:sz w:val="20"/>
                <w:szCs w:val="20"/>
              </w:rPr>
              <w:t>的速率問題。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2.解決平均速率的應用問題。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【數學步道</w:t>
            </w:r>
            <w:r w:rsidRPr="00F747F4">
              <w:rPr>
                <w:rFonts w:ascii="標楷體" w:eastAsia="標楷體" w:hAnsi="標楷體"/>
                <w:noProof/>
                <w:sz w:val="20"/>
                <w:szCs w:val="20"/>
              </w:rPr>
              <w:t>I】流水及追趕問題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1.透過布題的討論和觀察，解決有關流水的速率應用問題。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2.透過布題的討論和觀察，解決有關追趕的速率應用問題。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康軒版教科書第二單元「速率」</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2.實測操作</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4.分組報告</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5.作業習寫</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6-n-12 能認識速度的意義及其常用單位。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C-S-3、C-S-4</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2677"/>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第八週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三、形體關係、體積與表面積</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【活動一】柱體面與面、邊與面的關係</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1.了解</w:t>
            </w:r>
            <w:r w:rsidRPr="00F747F4">
              <w:rPr>
                <w:rFonts w:ascii="標楷體" w:eastAsia="標楷體" w:hAnsi="標楷體" w:hint="eastAsia"/>
                <w:noProof/>
                <w:sz w:val="20"/>
                <w:szCs w:val="20"/>
              </w:rPr>
              <w:t>柱體</w:t>
            </w:r>
            <w:r w:rsidRPr="00F747F4">
              <w:rPr>
                <w:rFonts w:ascii="標楷體" w:eastAsia="標楷體" w:hAnsi="標楷體"/>
                <w:noProof/>
                <w:sz w:val="20"/>
                <w:szCs w:val="20"/>
              </w:rPr>
              <w:t>面與面的垂直關係</w:t>
            </w:r>
            <w:r w:rsidRPr="00F747F4">
              <w:rPr>
                <w:rFonts w:ascii="標楷體" w:eastAsia="標楷體" w:hAnsi="標楷體" w:hint="eastAsia"/>
                <w:noProof/>
                <w:sz w:val="20"/>
                <w:szCs w:val="20"/>
              </w:rPr>
              <w:t>，</w:t>
            </w:r>
            <w:r w:rsidRPr="00F747F4">
              <w:rPr>
                <w:rFonts w:ascii="標楷體" w:eastAsia="標楷體" w:hAnsi="標楷體"/>
                <w:noProof/>
                <w:sz w:val="20"/>
                <w:szCs w:val="20"/>
              </w:rPr>
              <w:t>並判別兩面之間是否垂直。</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2.了解柱體面與面的垂直關係，並判別兩面是否平行。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3.了解柱體邊與面的垂直關係。</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康軒版教科書第三單元「形體關係、體積與表面積」</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6-s-04 能認識面與面的平行與垂直，線與面的垂直，並描述正方體與長方體中面與面、線與面的關係。</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C-R-1、C-R-2、C-R-3、C-R-4、C-T-3、C-S-2、C-S-3、C-C-1、C-C-2、C-C-5、C-C-7、C-C-9</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2829"/>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第九週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三、形體關係、體積與表面積</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【活動二】柱體的體積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w:t>
            </w:r>
            <w:r w:rsidRPr="00F747F4">
              <w:rPr>
                <w:rFonts w:ascii="標楷體" w:eastAsia="標楷體" w:hAnsi="標楷體" w:hint="eastAsia"/>
                <w:noProof/>
                <w:sz w:val="20"/>
                <w:szCs w:val="20"/>
              </w:rPr>
              <w:t>透過紙片堆疊，觀察形體的體積變化。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2.理解四角柱、三角柱及圓柱的體積公式。</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3.理解所有</w:t>
            </w:r>
            <w:r w:rsidRPr="00F747F4">
              <w:rPr>
                <w:rFonts w:ascii="標楷體" w:eastAsia="標楷體" w:hAnsi="標楷體" w:hint="eastAsia"/>
                <w:noProof/>
                <w:sz w:val="20"/>
                <w:szCs w:val="20"/>
              </w:rPr>
              <w:t>直柱體</w:t>
            </w:r>
            <w:r w:rsidRPr="00F747F4">
              <w:rPr>
                <w:rFonts w:ascii="標楷體" w:eastAsia="標楷體" w:hAnsi="標楷體"/>
                <w:noProof/>
                <w:sz w:val="20"/>
                <w:szCs w:val="20"/>
              </w:rPr>
              <w:t>體積都</w:t>
            </w:r>
            <w:r w:rsidRPr="00F747F4">
              <w:rPr>
                <w:rFonts w:ascii="標楷體" w:eastAsia="標楷體" w:hAnsi="標楷體" w:hint="eastAsia"/>
                <w:noProof/>
                <w:sz w:val="20"/>
                <w:szCs w:val="20"/>
              </w:rPr>
              <w:t>是</w:t>
            </w:r>
            <w:r w:rsidRPr="00F747F4">
              <w:rPr>
                <w:rFonts w:ascii="標楷體" w:eastAsia="標楷體" w:hAnsi="標楷體"/>
                <w:noProof/>
                <w:sz w:val="20"/>
                <w:szCs w:val="20"/>
              </w:rPr>
              <w:t>底面積</w:t>
            </w:r>
            <w:r w:rsidRPr="00F747F4">
              <w:rPr>
                <w:rFonts w:ascii="標楷體" w:eastAsia="標楷體" w:hAnsi="標楷體" w:hint="eastAsia"/>
                <w:noProof/>
                <w:sz w:val="20"/>
                <w:szCs w:val="20"/>
              </w:rPr>
              <w:t>與</w:t>
            </w:r>
            <w:r w:rsidRPr="00F747F4">
              <w:rPr>
                <w:rFonts w:ascii="標楷體" w:eastAsia="標楷體" w:hAnsi="標楷體"/>
                <w:noProof/>
                <w:sz w:val="20"/>
                <w:szCs w:val="20"/>
              </w:rPr>
              <w:t>柱高</w:t>
            </w:r>
            <w:r w:rsidRPr="00F747F4">
              <w:rPr>
                <w:rFonts w:ascii="標楷體" w:eastAsia="標楷體" w:hAnsi="標楷體" w:hint="eastAsia"/>
                <w:noProof/>
                <w:sz w:val="20"/>
                <w:szCs w:val="20"/>
              </w:rPr>
              <w:t>的乘積</w:t>
            </w:r>
            <w:r w:rsidRPr="00F747F4">
              <w:rPr>
                <w:rFonts w:ascii="標楷體" w:eastAsia="標楷體" w:hAnsi="標楷體"/>
                <w:noProof/>
                <w:sz w:val="20"/>
                <w:szCs w:val="20"/>
              </w:rPr>
              <w:t>。</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【活動三】複合形體的體積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1.解決實心複合形體</w:t>
            </w:r>
            <w:r w:rsidRPr="00F747F4">
              <w:rPr>
                <w:rFonts w:ascii="標楷體" w:eastAsia="標楷體" w:hAnsi="標楷體" w:hint="eastAsia"/>
                <w:noProof/>
                <w:sz w:val="20"/>
                <w:szCs w:val="20"/>
              </w:rPr>
              <w:t>堆疊</w:t>
            </w:r>
            <w:r w:rsidRPr="00F747F4">
              <w:rPr>
                <w:rFonts w:ascii="標楷體" w:eastAsia="標楷體" w:hAnsi="標楷體"/>
                <w:noProof/>
                <w:sz w:val="20"/>
                <w:szCs w:val="20"/>
              </w:rPr>
              <w:t>的體積。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2.解決空心的柱體體積。</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3.解決有底無蓋的柱體體積。</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康軒版教科書第三單元「形體關係、體積與表面積」</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6-n-15 能理解簡單直柱體的體積為底面積與高的乘積。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6-s-01 能利用幾何形體的性質解決簡單的幾何問題。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6-s-05 能理解簡單直柱體的體積為底面積與高的乘積。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C-R-1、C-R-2、C-R-3、C-R-4、C-T-3、C-S-2、C-S-3、C-C-1、C-C-2、C-C-5、C-C-7、C-C-9</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2572"/>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第十週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三、形體關係、體積與表面積</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【活動四】柱體的表面積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1.認識並求算三角柱的表面積。</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2.認識並求算四角柱的表面積。</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3.認識並求算圓柱的表面積。</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康軒版教科書第三單元「形體關係、體積與表面積」</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6-s-01 能利用幾何形體的性質解決簡單的幾何問題。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C-R-1、C-R-2、C-R-3、C-R-4、C-T-3、C-S-2、C-S-3、C-C-1、C-C-2、C-C-5、C-C-7、C-C-9</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【家政教育】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3-3-1 欣賞多元文化中食衣住行育樂等不同的傳統與文化。</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第十一週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四、基準量與比較量</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【活動一】基準量與比較量</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1.能利用基準量與比較量的關係解決倍數問題。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2.解決由倍數關係求比較量或基準量的問題。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康軒版教科書第四單元「基準量與比較量」</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第十二週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四、基準量與比較量</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【活動二】基準量與比較量的應用</w:t>
            </w:r>
            <w:r w:rsidRPr="00F747F4">
              <w:rPr>
                <w:rFonts w:ascii="標楷體" w:eastAsia="標楷體" w:hAnsi="標楷體"/>
                <w:noProof/>
                <w:sz w:val="20"/>
                <w:szCs w:val="20"/>
              </w:rPr>
              <w:t>(兩量之和)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1.由母數和子數的倍數(整數倍、小數倍、分數倍)或百分率關係，求出母子和。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2.運用母子和的方法，解決加成問題(百分率關係)。</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3.能由母數與子數為分數倍(或小數倍)關係的母子和求出母數和子數。</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康軒版教科書第四單元「基準量與比較量」</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第十三週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四、基準量與比較量</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【活動三】基準量與比較量的應用</w:t>
            </w:r>
            <w:r w:rsidRPr="00F747F4">
              <w:rPr>
                <w:rFonts w:ascii="標楷體" w:eastAsia="標楷體" w:hAnsi="標楷體"/>
                <w:noProof/>
                <w:sz w:val="20"/>
                <w:szCs w:val="20"/>
              </w:rPr>
              <w:t>(兩量之差)</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1.由母數和子數的倍數(小數倍、分數倍)或百分率關係，求出母子差。</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2.能由母數和子數為倍數(整數倍、小數倍、分數倍)或百分率關係的母子差求出母數和子數。</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康軒版教科書第四單元「基準量與比較量」</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1-3-3 瞭解平等、正義的原則，並能在生活中實踐。</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第十四週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五、怎樣解題</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【活動一】平均問題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1.理解平均的意義。</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2.利用平均概念解決問題。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【活動二】年齡問題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1.觀察與討論布題情境，使用圖示方法引導學生簡化年齡問題，並思考解題方法。</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康軒版教科書第五單元「怎樣解題」</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1-3-3 瞭解平等、正義的原則，並能在生活中實踐。</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第十五週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五、怎樣解題</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【活動三】雞兔問題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1.利用桌遊引導學生經驗雞兔同籠的問題。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2.透過列表或圖示的方法，解決雞兔同籠問題。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3.能利用算式解決雞兔同籠問題。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康軒版教科書第五單元「怎樣解題」</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1-3-3 瞭解平等、正義的原則，並能在生活中實踐。</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第十六週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五、怎樣解題</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【活動四】間隔問題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1.簡化間隔問題並思考解題方法。</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2.簡化路燈問題並解題。</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3.解決圓形周圍的植樹問題。</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4.利用最大公因數的概念解決植樹問題。</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康軒版教科書第五單元「怎樣解題」</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3.回家作業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6-n-13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6-a-04 能利用常用的數量關係，列出恰當的算式，進行解題，並檢驗解的合理性。</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C-R-1、C-R-2、C-R-3、C-T-1、C-T-2、C-T-4、C-S-1、C-S-2、C-S-3、C-S-4、C-C-1、C-C-2、C-C-4、C-C-5、C-C-8、C-E-1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【人權教育】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1-3-2 理解規則之制定並尊重規則。</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1-3-3 瞭解平等、正義的原則，並能在生活中實踐。</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1-3-6 學習獨立思考，不受性別影響。</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t>第十七週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六、圓形圖</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【活動一】圓形百分圖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1.教師說明圓形百分圖的使用時機。</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2.引導學生認識並報讀圓形百分圖。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3.引導學生繪製圓形百分圖。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4.提出百分率總和為何不是100%，學生經討論提出取概數產生的誤差，進而引導調整百分率最大部分，使百分率總和為100%。</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【活動二】圓形圖</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1.以課本情境，說明並引導學生將統計表的資料繪製成圓形圖。</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康軒版教科書第六單元「圓形圖」</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6-d-03 能報讀生活中常用的圓形圖，並能整理生活中的資料，製成圓形圖。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C-T-3、C-S-3、C-C-1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【生涯發展教育】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1-3-1 探索自我的興趣、性向、價值觀及人格特質。</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2-3-2 學習兩性間的互動與合作。</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r w:rsidR="00EC63BC" w:rsidRPr="00FD093D" w:rsidTr="00EC63BC">
        <w:trPr>
          <w:cantSplit/>
          <w:trHeight w:val="1134"/>
          <w:jc w:val="center"/>
        </w:trPr>
        <w:tc>
          <w:tcPr>
            <w:tcW w:w="838" w:type="dxa"/>
            <w:vAlign w:val="center"/>
          </w:tcPr>
          <w:p w:rsidR="00EC63BC" w:rsidRPr="00FD093D" w:rsidRDefault="00EC63BC" w:rsidP="00EC63BC">
            <w:pPr>
              <w:spacing w:line="240" w:lineRule="exact"/>
              <w:jc w:val="center"/>
              <w:rPr>
                <w:rFonts w:ascii="標楷體" w:eastAsia="標楷體" w:hAnsi="標楷體" w:hint="eastAsia"/>
                <w:w w:val="120"/>
                <w:sz w:val="20"/>
                <w:szCs w:val="20"/>
              </w:rPr>
            </w:pPr>
            <w:r>
              <w:rPr>
                <w:rFonts w:ascii="標楷體" w:eastAsia="標楷體" w:hAnsi="標楷體" w:hint="eastAsia"/>
                <w:w w:val="120"/>
                <w:sz w:val="20"/>
                <w:szCs w:val="20"/>
              </w:rPr>
              <w:lastRenderedPageBreak/>
              <w:t>第十八週</w:t>
            </w:r>
          </w:p>
        </w:tc>
        <w:tc>
          <w:tcPr>
            <w:tcW w:w="773" w:type="dxa"/>
            <w:textDirection w:val="tbRlV"/>
            <w:vAlign w:val="center"/>
          </w:tcPr>
          <w:p w:rsidR="00EC63BC" w:rsidRPr="00FD093D" w:rsidRDefault="00EC63BC" w:rsidP="00EC63BC">
            <w:pPr>
              <w:jc w:val="center"/>
              <w:rPr>
                <w:rFonts w:ascii="標楷體" w:eastAsia="標楷體" w:hAnsi="標楷體" w:cs="新細明體"/>
                <w:sz w:val="20"/>
                <w:szCs w:val="20"/>
              </w:rPr>
            </w:pPr>
            <w:r>
              <w:rPr>
                <w:rFonts w:ascii="標楷體" w:eastAsia="標楷體" w:hAnsi="標楷體" w:cs="新細明體" w:hint="eastAsia"/>
                <w:sz w:val="20"/>
                <w:szCs w:val="20"/>
              </w:rPr>
              <w:t>六、圓形圖</w:t>
            </w:r>
          </w:p>
        </w:tc>
        <w:tc>
          <w:tcPr>
            <w:tcW w:w="296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【活動三】圓形百分圖和圓形圖的應用</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1.以課本情境布題，學生根據圓形百分圖，計算出各種類的數量。</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2.以課本情境布題，學生根據圓形圖，計算出某部分的百分率。</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hint="eastAsia"/>
                <w:noProof/>
                <w:sz w:val="20"/>
                <w:szCs w:val="20"/>
              </w:rPr>
              <w:t>3</w:t>
            </w:r>
            <w:r w:rsidRPr="00F747F4">
              <w:rPr>
                <w:rFonts w:ascii="標楷體" w:eastAsia="標楷體" w:hAnsi="標楷體"/>
                <w:noProof/>
                <w:sz w:val="20"/>
                <w:szCs w:val="20"/>
              </w:rPr>
              <w:t>.學生觀察課本的圓形圖並回答問題，教師說明並澄清迷思</w:t>
            </w:r>
            <w:r w:rsidRPr="00F747F4">
              <w:rPr>
                <w:rFonts w:ascii="標楷體" w:eastAsia="標楷體" w:hAnsi="標楷體" w:hint="eastAsia"/>
                <w:noProof/>
                <w:sz w:val="20"/>
                <w:szCs w:val="20"/>
              </w:rPr>
              <w:t>概念</w:t>
            </w:r>
            <w:r w:rsidRPr="00F747F4">
              <w:rPr>
                <w:rFonts w:ascii="標楷體" w:eastAsia="標楷體" w:hAnsi="標楷體"/>
                <w:noProof/>
                <w:sz w:val="20"/>
                <w:szCs w:val="20"/>
              </w:rPr>
              <w:t>。</w:t>
            </w:r>
          </w:p>
        </w:tc>
        <w:tc>
          <w:tcPr>
            <w:tcW w:w="781" w:type="dxa"/>
            <w:vAlign w:val="center"/>
          </w:tcPr>
          <w:p w:rsidR="00EC63BC" w:rsidRPr="00FD093D" w:rsidRDefault="00EC63BC" w:rsidP="00EC63BC">
            <w:pPr>
              <w:pStyle w:val="33"/>
              <w:spacing w:line="240" w:lineRule="exact"/>
              <w:ind w:left="480" w:firstLine="0"/>
              <w:jc w:val="center"/>
              <w:rPr>
                <w:rFonts w:ascii="標楷體" w:eastAsia="標楷體" w:hAnsi="標楷體"/>
                <w:sz w:val="20"/>
              </w:rPr>
            </w:pPr>
            <w:r>
              <w:rPr>
                <w:rFonts w:ascii="標楷體" w:eastAsia="標楷體" w:hAnsi="標楷體" w:hint="eastAsia"/>
                <w:sz w:val="20"/>
              </w:rPr>
              <w:t>4</w:t>
            </w:r>
          </w:p>
        </w:tc>
        <w:tc>
          <w:tcPr>
            <w:tcW w:w="1405" w:type="dxa"/>
          </w:tcPr>
          <w:p w:rsidR="00EC63BC" w:rsidRPr="00FD093D" w:rsidRDefault="00EC63BC" w:rsidP="00EC63BC">
            <w:pPr>
              <w:pStyle w:val="33"/>
              <w:spacing w:line="240" w:lineRule="exact"/>
              <w:ind w:left="480" w:firstLine="0"/>
              <w:jc w:val="left"/>
              <w:rPr>
                <w:rFonts w:ascii="標楷體" w:eastAsia="標楷體" w:hAnsi="標楷體" w:hint="eastAsia"/>
                <w:sz w:val="20"/>
              </w:rPr>
            </w:pPr>
            <w:r>
              <w:rPr>
                <w:rFonts w:ascii="標楷體" w:eastAsia="標楷體" w:hAnsi="標楷體" w:hint="eastAsia"/>
                <w:sz w:val="20"/>
              </w:rPr>
              <w:t>康軒版教科書第六單元「圓形圖</w:t>
            </w:r>
          </w:p>
        </w:tc>
        <w:tc>
          <w:tcPr>
            <w:tcW w:w="156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1.紙筆測驗</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2.互相討論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3.口頭回答</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4.回家作業</w:t>
            </w:r>
          </w:p>
        </w:tc>
        <w:tc>
          <w:tcPr>
            <w:tcW w:w="3593"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6-d-03 能報讀生活中常用的圓形圖，並能整理生活中的資料，製成圓形圖。</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連結：</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C-T-3、C-S-3、C-C-1</w:t>
            </w:r>
          </w:p>
        </w:tc>
        <w:tc>
          <w:tcPr>
            <w:tcW w:w="2188" w:type="dxa"/>
          </w:tcPr>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【生涯發展教育】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1-3-1 探索自我的興趣、性向、價值觀及人格特質。</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hint="eastAsia"/>
                <w:noProof/>
                <w:sz w:val="20"/>
                <w:szCs w:val="20"/>
              </w:rPr>
              <w:t>【性別平等教育】</w:t>
            </w:r>
          </w:p>
          <w:p w:rsidR="00EC63BC" w:rsidRPr="00F747F4" w:rsidRDefault="00EC63BC" w:rsidP="00EC63BC">
            <w:pPr>
              <w:snapToGrid w:val="0"/>
              <w:ind w:left="57" w:right="57"/>
              <w:rPr>
                <w:rFonts w:ascii="標楷體" w:eastAsia="標楷體" w:hAnsi="標楷體"/>
                <w:noProof/>
                <w:sz w:val="20"/>
                <w:szCs w:val="20"/>
              </w:rPr>
            </w:pPr>
            <w:r w:rsidRPr="00F747F4">
              <w:rPr>
                <w:rFonts w:ascii="標楷體" w:eastAsia="標楷體" w:hAnsi="標楷體"/>
                <w:noProof/>
                <w:sz w:val="20"/>
                <w:szCs w:val="20"/>
              </w:rPr>
              <w:t>1-3-6 學習獨立思考，不受性別影響。</w:t>
            </w:r>
          </w:p>
          <w:p w:rsidR="00EC63BC" w:rsidRPr="00F747F4" w:rsidRDefault="00EC63BC" w:rsidP="00EC63BC">
            <w:pPr>
              <w:snapToGrid w:val="0"/>
              <w:ind w:left="57" w:right="57"/>
              <w:rPr>
                <w:rFonts w:ascii="標楷體" w:eastAsia="標楷體" w:hAnsi="標楷體" w:hint="eastAsia"/>
                <w:noProof/>
                <w:sz w:val="20"/>
                <w:szCs w:val="20"/>
              </w:rPr>
            </w:pPr>
            <w:r w:rsidRPr="00F747F4">
              <w:rPr>
                <w:rFonts w:ascii="標楷體" w:eastAsia="標楷體" w:hAnsi="標楷體"/>
                <w:noProof/>
                <w:sz w:val="20"/>
                <w:szCs w:val="20"/>
              </w:rPr>
              <w:t>2-3-2 學習兩性間的互動與合作。</w:t>
            </w:r>
          </w:p>
        </w:tc>
        <w:tc>
          <w:tcPr>
            <w:tcW w:w="1058" w:type="dxa"/>
          </w:tcPr>
          <w:p w:rsidR="00EC63BC" w:rsidRPr="00FD093D" w:rsidRDefault="00EC63BC" w:rsidP="00EC63BC">
            <w:pPr>
              <w:spacing w:line="240" w:lineRule="exact"/>
              <w:rPr>
                <w:rFonts w:ascii="標楷體" w:eastAsia="標楷體" w:hAnsi="標楷體" w:hint="eastAsia"/>
                <w:sz w:val="20"/>
                <w:szCs w:val="20"/>
                <w:u w:val="single"/>
              </w:rPr>
            </w:pPr>
          </w:p>
        </w:tc>
      </w:tr>
    </w:tbl>
    <w:p w:rsidR="00CE7EDE" w:rsidRPr="00A46433" w:rsidRDefault="00CE7EDE" w:rsidP="007F228C">
      <w:pPr>
        <w:spacing w:line="400" w:lineRule="exact"/>
        <w:ind w:rightChars="50" w:right="120"/>
        <w:rPr>
          <w:rFonts w:ascii="新細明體" w:hAnsi="新細明體" w:cs="標楷體"/>
          <w:sz w:val="28"/>
          <w:szCs w:val="28"/>
        </w:rPr>
      </w:pPr>
    </w:p>
    <w:p w:rsidR="00CE7EDE" w:rsidRDefault="00CE7EDE">
      <w:pPr>
        <w:widowControl/>
        <w:rPr>
          <w:rFonts w:ascii="新細明體" w:hAnsi="新細明體" w:cs="標楷體"/>
          <w:sz w:val="28"/>
          <w:szCs w:val="28"/>
        </w:rPr>
      </w:pPr>
      <w:r>
        <w:rPr>
          <w:rFonts w:ascii="新細明體" w:hAnsi="新細明體" w:cs="標楷體"/>
          <w:sz w:val="28"/>
          <w:szCs w:val="28"/>
        </w:rPr>
        <w:br w:type="page"/>
      </w:r>
    </w:p>
    <w:p w:rsidR="00CE7EDE" w:rsidRPr="00CB476E" w:rsidRDefault="00CE7EDE" w:rsidP="00CE7ED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F93DA7">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C63BC">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4608FE" w:rsidRPr="004608FE" w:rsidRDefault="004608FE" w:rsidP="004608FE">
      <w:pPr>
        <w:rPr>
          <w:rFonts w:ascii="標楷體" w:eastAsia="標楷體" w:hAnsi="標楷體"/>
        </w:rPr>
      </w:pPr>
      <w:r w:rsidRPr="004608FE">
        <w:rPr>
          <w:rFonts w:ascii="標楷體" w:eastAsia="標楷體" w:hAnsi="標楷體" w:hint="eastAsia"/>
        </w:rPr>
        <w:t>1.探討日治時代的殖民統治、經濟建設和社會變遷，以及對臺灣發展的影響。</w:t>
      </w:r>
    </w:p>
    <w:p w:rsidR="004608FE" w:rsidRPr="004608FE" w:rsidRDefault="004608FE" w:rsidP="004608FE">
      <w:pPr>
        <w:rPr>
          <w:rFonts w:ascii="標楷體" w:eastAsia="標楷體" w:hAnsi="標楷體"/>
        </w:rPr>
      </w:pPr>
      <w:r w:rsidRPr="004608FE">
        <w:rPr>
          <w:rFonts w:ascii="標楷體" w:eastAsia="標楷體" w:hAnsi="標楷體" w:hint="eastAsia"/>
        </w:rPr>
        <w:t>2.呈現戰後臺灣的政治發展和政府組織，了解臺灣民主政治的發展。</w:t>
      </w:r>
    </w:p>
    <w:p w:rsidR="004608FE" w:rsidRPr="004608FE" w:rsidRDefault="004608FE" w:rsidP="004608FE">
      <w:pPr>
        <w:rPr>
          <w:rFonts w:ascii="標楷體" w:eastAsia="標楷體" w:hAnsi="標楷體"/>
        </w:rPr>
      </w:pPr>
      <w:r w:rsidRPr="004608FE">
        <w:rPr>
          <w:rFonts w:ascii="標楷體" w:eastAsia="標楷體" w:hAnsi="標楷體" w:hint="eastAsia"/>
        </w:rPr>
        <w:t>3.說明戰後臺灣的經濟發展，認識臺灣經由人民不斷努力，而創造出來的繁榮成果。</w:t>
      </w:r>
    </w:p>
    <w:p w:rsidR="004608FE" w:rsidRPr="004608FE" w:rsidRDefault="004608FE" w:rsidP="004608FE">
      <w:pPr>
        <w:rPr>
          <w:rFonts w:ascii="標楷體" w:eastAsia="標楷體" w:hAnsi="標楷體"/>
        </w:rPr>
      </w:pPr>
      <w:r w:rsidRPr="004608FE">
        <w:rPr>
          <w:rFonts w:ascii="標楷體" w:eastAsia="標楷體" w:hAnsi="標楷體" w:hint="eastAsia"/>
        </w:rPr>
        <w:t>4.從戰後臺灣的家庭型態、人權、休閒生活、宗教、飲食及藝文活動等面向，探討臺灣社會豐富的多元文化。</w:t>
      </w:r>
    </w:p>
    <w:p w:rsidR="004608FE" w:rsidRPr="004608FE" w:rsidRDefault="004608FE" w:rsidP="004608FE">
      <w:pPr>
        <w:rPr>
          <w:rFonts w:ascii="標楷體" w:eastAsia="標楷體" w:hAnsi="標楷體"/>
        </w:rPr>
      </w:pPr>
      <w:r w:rsidRPr="004608FE">
        <w:rPr>
          <w:rFonts w:ascii="標楷體" w:eastAsia="標楷體" w:hAnsi="標楷體" w:hint="eastAsia"/>
        </w:rPr>
        <w:t>5.透過閱讀圖表，認識臺灣人口分布情形及人口遷移的原因，進而探討目前臺灣的人口現象與政策。</w:t>
      </w:r>
    </w:p>
    <w:p w:rsidR="004608FE" w:rsidRPr="004608FE" w:rsidRDefault="004608FE" w:rsidP="004608FE">
      <w:pPr>
        <w:rPr>
          <w:rFonts w:ascii="標楷體" w:eastAsia="標楷體" w:hAnsi="標楷體"/>
        </w:rPr>
      </w:pPr>
      <w:r w:rsidRPr="004608FE">
        <w:rPr>
          <w:rFonts w:ascii="標楷體" w:eastAsia="標楷體" w:hAnsi="標楷體" w:hint="eastAsia"/>
        </w:rPr>
        <w:t>6.了解鄉村和都巿在功能與景觀上的差異，並認識臺灣各個區域的多樣風貌。</w:t>
      </w:r>
    </w:p>
    <w:p w:rsidR="00CE7EDE" w:rsidRPr="004608FE" w:rsidRDefault="00CE7EDE" w:rsidP="00CE7EDE">
      <w:pPr>
        <w:pStyle w:val="12"/>
        <w:spacing w:line="400" w:lineRule="exact"/>
        <w:ind w:left="680" w:right="57"/>
        <w:jc w:val="left"/>
        <w:rPr>
          <w:rFonts w:ascii="標楷體" w:eastAsia="標楷體" w:hAnsi="標楷體"/>
          <w:sz w:val="24"/>
          <w:szCs w:val="24"/>
        </w:rPr>
      </w:pPr>
    </w:p>
    <w:p w:rsidR="00CE7EDE" w:rsidRPr="00CE7EDE" w:rsidRDefault="00CE7EDE" w:rsidP="00CE7EDE">
      <w:pPr>
        <w:spacing w:afterLines="100" w:after="240" w:line="400" w:lineRule="exact"/>
        <w:ind w:left="992"/>
        <w:jc w:val="both"/>
        <w:rPr>
          <w:rFonts w:ascii="標楷體" w:eastAsia="標楷體" w:hAnsi="標楷體"/>
          <w:color w:val="000000"/>
          <w:sz w:val="28"/>
          <w:szCs w:val="28"/>
        </w:rPr>
      </w:pPr>
    </w:p>
    <w:p w:rsidR="00CE7EDE" w:rsidRPr="00950FB3"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3D21D0" w:rsidRDefault="003D21D0">
      <w:pPr>
        <w:widowControl/>
        <w:rPr>
          <w:rFonts w:ascii="新細明體" w:hAnsi="新細明體" w:cs="標楷體"/>
          <w:sz w:val="28"/>
          <w:szCs w:val="28"/>
        </w:rPr>
      </w:pPr>
      <w:r>
        <w:rPr>
          <w:rFonts w:ascii="新細明體" w:hAnsi="新細明體" w:cs="標楷體"/>
          <w:sz w:val="28"/>
          <w:szCs w:val="28"/>
        </w:rPr>
        <w:br w:type="page"/>
      </w:r>
    </w:p>
    <w:tbl>
      <w:tblPr>
        <w:tblW w:w="154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101"/>
        <w:gridCol w:w="1074"/>
        <w:gridCol w:w="5690"/>
        <w:gridCol w:w="474"/>
        <w:gridCol w:w="1264"/>
        <w:gridCol w:w="1423"/>
        <w:gridCol w:w="1581"/>
        <w:gridCol w:w="1738"/>
        <w:gridCol w:w="1106"/>
      </w:tblGrid>
      <w:tr w:rsidR="00EC63BC" w:rsidRPr="00B32250" w:rsidTr="00EC63BC">
        <w:trPr>
          <w:cantSplit/>
        </w:trPr>
        <w:tc>
          <w:tcPr>
            <w:tcW w:w="1101" w:type="dxa"/>
            <w:vAlign w:val="center"/>
          </w:tcPr>
          <w:p w:rsidR="00EC63BC" w:rsidRPr="00B32250" w:rsidRDefault="00EC63BC" w:rsidP="00EC63BC">
            <w:pPr>
              <w:spacing w:line="400" w:lineRule="exact"/>
              <w:jc w:val="center"/>
              <w:rPr>
                <w:rFonts w:ascii="標楷體" w:eastAsia="標楷體" w:hAnsi="標楷體" w:hint="eastAsia"/>
                <w:b/>
              </w:rPr>
            </w:pPr>
            <w:r w:rsidRPr="00B32250">
              <w:rPr>
                <w:rFonts w:ascii="標楷體" w:eastAsia="標楷體" w:hAnsi="標楷體"/>
                <w:b/>
              </w:rPr>
              <w:lastRenderedPageBreak/>
              <w:t>週</w:t>
            </w:r>
            <w:r>
              <w:rPr>
                <w:rFonts w:ascii="標楷體" w:eastAsia="標楷體" w:hAnsi="標楷體" w:hint="eastAsia"/>
                <w:b/>
              </w:rPr>
              <w:t>次</w:t>
            </w:r>
          </w:p>
        </w:tc>
        <w:tc>
          <w:tcPr>
            <w:tcW w:w="1074"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單元</w:t>
            </w:r>
          </w:p>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名稱</w:t>
            </w:r>
          </w:p>
        </w:tc>
        <w:tc>
          <w:tcPr>
            <w:tcW w:w="5690"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教學內容</w:t>
            </w:r>
          </w:p>
        </w:tc>
        <w:tc>
          <w:tcPr>
            <w:tcW w:w="474"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節數</w:t>
            </w:r>
          </w:p>
        </w:tc>
        <w:tc>
          <w:tcPr>
            <w:tcW w:w="1264"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教材</w:t>
            </w:r>
          </w:p>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來源</w:t>
            </w:r>
          </w:p>
        </w:tc>
        <w:tc>
          <w:tcPr>
            <w:tcW w:w="1423"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評量方式</w:t>
            </w:r>
          </w:p>
        </w:tc>
        <w:tc>
          <w:tcPr>
            <w:tcW w:w="1581" w:type="dxa"/>
            <w:vAlign w:val="center"/>
          </w:tcPr>
          <w:p w:rsidR="00EC63BC" w:rsidRPr="00073BE9" w:rsidRDefault="00EC63BC" w:rsidP="00EC63BC">
            <w:pPr>
              <w:jc w:val="center"/>
              <w:rPr>
                <w:rFonts w:ascii="標楷體" w:eastAsia="標楷體" w:hAnsi="標楷體" w:hint="eastAsia"/>
                <w:b/>
              </w:rPr>
            </w:pPr>
            <w:r w:rsidRPr="00073BE9">
              <w:rPr>
                <w:rFonts w:ascii="標楷體" w:eastAsia="標楷體" w:hAnsi="標楷體" w:hint="eastAsia"/>
                <w:b/>
              </w:rPr>
              <w:t>能力指標</w:t>
            </w:r>
          </w:p>
        </w:tc>
        <w:tc>
          <w:tcPr>
            <w:tcW w:w="1738" w:type="dxa"/>
            <w:vAlign w:val="center"/>
          </w:tcPr>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融入領域</w:t>
            </w:r>
          </w:p>
          <w:p w:rsidR="00EC63BC" w:rsidRPr="00B32250" w:rsidRDefault="00EC63BC" w:rsidP="00EC63BC">
            <w:pPr>
              <w:jc w:val="center"/>
              <w:rPr>
                <w:rFonts w:ascii="標楷體" w:eastAsia="標楷體" w:hAnsi="標楷體" w:hint="eastAsia"/>
                <w:b/>
              </w:rPr>
            </w:pPr>
            <w:r w:rsidRPr="00B32250">
              <w:rPr>
                <w:rFonts w:ascii="標楷體" w:eastAsia="標楷體" w:hAnsi="標楷體" w:hint="eastAsia"/>
                <w:b/>
              </w:rPr>
              <w:t>或議題</w:t>
            </w:r>
          </w:p>
        </w:tc>
        <w:tc>
          <w:tcPr>
            <w:tcW w:w="1106" w:type="dxa"/>
            <w:vAlign w:val="center"/>
          </w:tcPr>
          <w:p w:rsidR="00EC63BC" w:rsidRPr="00B32250" w:rsidRDefault="00EC63BC" w:rsidP="00EC63BC">
            <w:pPr>
              <w:pStyle w:val="af6"/>
              <w:rPr>
                <w:rFonts w:hint="eastAsia"/>
                <w:b/>
              </w:rPr>
            </w:pPr>
            <w:r w:rsidRPr="00B32250">
              <w:rPr>
                <w:rFonts w:hint="eastAsia"/>
                <w:b/>
              </w:rPr>
              <w:t>備註</w:t>
            </w: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t>第一週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日本來的統治者</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日治時代的殖民統治</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【活動一】改朝換代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1.引起動機：教師說明甲午戰爭。</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2.複習與討論：閱讀與觀察課本第12、13頁課文及圖片，並回答問題。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3.名詞解釋—「殖民統治」：教師利用課本上的小辭典，解釋殖民統治的意義。</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【活動二】嚴密的社會控制</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1.觀察與發表：閱讀與觀察課本第14頁第一段課文及圖1圖片，並回答問題。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2.看圖發表—「無所不包的日本警察」：教師說明日本警察被稱為大人的原因。請學生觀察課本第14頁圖1，提示圖中提到的六項警察職權。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3.配合動動腦：「請觀察圖1，說說看，日治時代的警察負責的工作有哪些？」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【活動三】風起雲湧的抗日行動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1.引起動機：教師說明臺灣人受到日本殖民統治的壓迫，所引發的抗日事件。</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2.觀察與發表：閱讀與觀察課本第14頁第二段課文及第15頁抗日事件圖文，並配合第78頁學習單「抗日事蹟調查表」，回答問題。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3.資料發表：請學生將查詢到的抗日事件，小組討論後，各組代表在課堂上補充發表。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4.課程引導：說明由於這些武裝抗爭的失敗，改採非武裝的方式進行抗爭。</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3.資料調查</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 分辨某一組事物之間的關係是屬於「因果」或「互動」。</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1-3-3 瞭解平等、正義的原則，並能在生活中實踐。</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第二週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日本來的統治者</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日治時代的殖民統治</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【活動四】用智慧爭取平等</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1.引起動機：播放林獻堂、蔣渭水的影片，認識非武裝抗爭的代表人物。</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2.人物說明：教師林獻堂、蔣渭水等人推動的行動做說明，了解當時臺灣人爭取權利的背景和過程。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3.觀察與發表：教師先引導學生閱讀與觀察課本第16、17頁課文及圖片。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4.習作配合：教師指導學生完成【第1課習作】第二大題。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【活動五】皇民化的推動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1.皇民化運動的背景：教師說明西元1937年後，世界局勢的演變，並強調有關中日戰爭爆發，影響著日本對臺政策的改變。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2.觀察與發表：教師引導學生閱讀與觀察課本第18、19頁課文及圖片，並參考教師說明中日戰爭的爆發背景因素，回答問題。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探討「殖民政府的企圖」：教師將全班分為四組，並探討以下問題：臺灣總督府所推行的皇民化運動中，鼓勵臺灣人說日語、改成日本姓名、穿著和服、參拜日本神社等措施，這些措施分別想要改變什麼？你認為總督府還有哪些措施可以達到目的？</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4.統整：雖然總督府積極推動皇民化運動，以消除臺灣人民的民族意識，但終究效果不彰，無法阻止臺灣人堅持傳統文化的決心。</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3.觀察評量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 分辨某一組事物之間的關係是屬於「因果」或「互動」。</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1-3-3 瞭解平等、正義的原則，並能在生活中實踐。</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第三週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日本來的統治者</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日治時代的經濟發展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【活動一】基礎建設的奠定</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1.引起動機：教師展示日本在臺建設圖像，並請學生回答問題。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2.觀察與說明：引導學生閱讀課本第20、21頁課文與圖片後，教師配合日本在臺建設圖像，說明日治時代，日本在臺灣有哪些基礎建設，奠定了臺灣經濟發展的基礎。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3.歸納與發表。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【活動二】農業建設的發展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1.引起動機：教師播放「八田與一和嘉南大圳」的影片，並請學生回答問題。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2.觀察與發表：教師指導學生閱讀與觀察課本第22、23頁課文與圖片，提示圖1~4的說明，並請學生回答下列問題。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3.看圖想一想：教師請學生觀察課本第23頁圖5的情境圖，說說看，日治時代的臺灣農民受到哪些不公平的對待？</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 資源的開發與戰爭的破壞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1.閱讀與討論：教師引導學生閱讀課本第24、25頁課文及圖片，並回答問題。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2.配合動動腦：「想想看，日本在臺灣的建設，對臺灣有什麼影響？」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3.問答對對碰：學生分組，輪流到講桌抽取一張「日本在臺建設圖像」，並將圖卡貼在黑板上對應的「建設目的揭示卡」下。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4.習作配合：教師指導學生完成【第2課習作】。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3.觀察評量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第四週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日本來的統治者</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第3課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日治時代的社會變遷</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【活動一】嶄新的社會風貌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1.體驗活動：教師說明女性纏足的起源與發展，以及女性纏足過程的痛苦。</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2.問題討論與說明：閱讀與觀察課本第28頁課文與圖片，並進行討論與補充說明。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3.習作配合：教師指導學生完成【第3課習作】第一大題。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4.休閒活動面面觀：教師請學生回想，假日時會從事哪些活動。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5.觀察與發表：閱讀與觀察課本第29頁課文與圖片，並請學生回答問題。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【活動二】新式教育的引進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1.閱讀發表與說明：閱讀與觀察課本第30、31頁課文與圖片，並請學生回答問題。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2.配合動動腦：「說說看，和清代相比，日治時代臺灣教育有哪些進步的地方？」</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3.學校大探索：依據分組，教師請各組學生蒐集所處縣市，自日治時代就建立的學校資料，先進行整理、討論後，每組再派代表上臺發表。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【活動三】臺灣文化向前衝</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1.歷史背景說明：教師說明日本在明治維新後，大量吸收西方文化，統治臺灣後，也把吸收的西方文化，對臺灣造成重大的影響。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2.觀察與發表：閱讀與觀察課本第32、33頁課文與圖片，並回答問題。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3.穿著比一比：教師提供從清代、日治、現今等三種不同時期的穿著圖片。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4.習作配合與音樂欣賞：教師播放鄧雨賢作曲的望春風、雨夜花。指導學生課後完成【第3課習作】第二大題。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3.觀察評量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2-3-3 瞭解今昔中國、亞洲和世界的主要文化特色。</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 舉例指出在一段變遷當中，有某一項特徵或數值是大體相同的。</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4-3-3 瞭解人類社會中的各種藝術形式。</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4-3-4 反省自己所珍視的各種德行與道德信念。</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1-3-3 瞭解平等、正義的原則，並能在生活中實踐。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1-3-4 瞭解世界上不同的群體、文化和國家，能尊重欣賞其差異。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【性別平等教育】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3-3-5 體認社會和歷史演變過程中所造成的性別文化差異。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第五週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戰後臺灣的政治演變</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政治發展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【活動一】中華民國播遷來臺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1.引起動機—歌曲欣賞：教師播放臺灣光復節歌，引導學生了解戰後初期，民眾期待之心情。</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2.觀察與發表：閱讀與觀察課本第36、37頁課文和圖片，並回答問題。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3.悲情二二八：教師參考教師專用課本的補充資料，說明二二八事件發生的背景、過程與結果。並請學生回答下列問題。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【活動二】全島戒嚴</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1.引起動機：教師播放介紹戒嚴的相關影片，並且參考補充資料說明戒嚴的背景、過程，以及影響。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2.觀察與討論：閱讀與觀察課本第38、39頁課文和圖片，並回答問題。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3.配合動動腦：「請觀察戒嚴令的內容，說說看，哪一項規定你覺得最不合理？原因是什麼？」</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【活動三】人民當家作主</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1.引起動機：教師展示「中華民國遷臺後，歷任總統一覽表」說明：戰後，中華民國的總統有哪幾位？其中哪些由人民直接選舉產生？」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2.觀察與說明：閱讀與觀察課本第40、41頁課文和圖片，並回答問題。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3.選舉面面觀：請學生依自身經驗回答問題。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4.模擬總統大選：教師展示「模擬總統大選」的教具，教導學生投開票的流程。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5.習作配合：教師指導學生課後完成【第1課習作】第二大題。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3.觀察評量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 舉例指出在一段變遷當中，有某一項特徵或數值是大體相同的。</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5-3-5 舉例說明在民主社會中，與人相處所需的理性溝通、相互尊重與適當妥協等基本民主素養之重要性。</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1-3-2 理解規則之制定並實踐民主法治的精神。</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2-3-3 瞭解人權與民主法治的密切關係。</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第六週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戰後臺灣的政治演變</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政府組織</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【活動一】中央政府真重要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1.引起動機：教師說明「魏徵的故事」。說明古代君主犯錯，有忠臣給予諫言的重要。而現代，無論是總統或其他政府機關，也有可能會犯錯，所以也需要其他人或單位來隨時提醒或監督政府的施政。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2.閱讀與討論：教師引導學生閱讀與觀察課本第42、43頁課文及圖片，並討論下列問題。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3.分組報告：教師於課前先將學生分組，指定各組蒐集總統及五院的工作事項，並於課堂上報告。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4.習作配合：教師指導學生完成【第2課習作】第一大題。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【活動二】地方政府好厝邊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1.引起動機：參訪活動—教師可帶領學生參觀、訪問地方政府的立法機關或行政機關，藉由參觀的活動，讓學生了解其功能與職責。</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2.閱讀與討論：教師指導學生閱讀課本第44、45頁課文及圖片，並討論下列問題。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3.配合動動腦：「地方政府辦理的工作與地方有關，除了課本中所提到的，你知道還有哪些？」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遊戲：教師將學生分成行政機關與立法機關兩組。行政機關先討論出欲推動的觀光產業議案，然後雙方模擬實際質詢的方式進行討論。教師將學生分組，看哪一組在限定時間內能寫出最多項地方行政機關的工作，即為獲勝組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5.習作配合：教師指導學生完成【第2課習作】第二大題。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6-3-1 認識我國政府的主要組織與功能。</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6-3-2 瞭解各種會議、議會或委員會(如學生、教師、家長、社區或地方政府的會議)的基本運作原則。</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1-3-2 理解規則之制定並實踐民主法治的精神。</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第七週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戰後臺灣的經濟發展</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經濟重整與復甦</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【活動一】甘薯簽的歲月</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詢問學生有無吃過甘薯與米飯一起烹煮而成的甘薯飯，請學生想像，若碗中的甘薯飯只有一點點白米，其他幾乎全是甘薯，而且也沒有其他大魚大肉當作菜肴，甚至有許多人三餐都只能吃這樣的一碗甘薯簽填飽肚子，讓學生想像並感受當時物資缺乏的情形。</w:t>
            </w:r>
          </w:p>
          <w:p w:rsidR="00EC63BC" w:rsidRPr="00A33326" w:rsidRDefault="00EC63BC" w:rsidP="00EC63BC">
            <w:pPr>
              <w:spacing w:line="0" w:lineRule="atLeast"/>
              <w:rPr>
                <w:rFonts w:ascii="標楷體" w:eastAsia="標楷體" w:hAnsi="標楷體"/>
                <w:noProof/>
                <w:sz w:val="20"/>
                <w:szCs w:val="20"/>
              </w:rPr>
            </w:pPr>
            <w:r w:rsidRPr="00A33326">
              <w:rPr>
                <w:rFonts w:ascii="標楷體" w:eastAsia="標楷體" w:hAnsi="標楷體"/>
                <w:noProof/>
                <w:sz w:val="20"/>
                <w:szCs w:val="20"/>
              </w:rPr>
              <w:t>2.</w:t>
            </w:r>
            <w:r w:rsidRPr="00A33326">
              <w:rPr>
                <w:rFonts w:ascii="標楷體" w:eastAsia="標楷體" w:hAnsi="標楷體" w:hint="eastAsia"/>
                <w:noProof/>
                <w:sz w:val="20"/>
                <w:szCs w:val="20"/>
              </w:rPr>
              <w:t>歷史背景說明</w:t>
            </w:r>
            <w:r w:rsidRPr="00A33326">
              <w:rPr>
                <w:rFonts w:ascii="標楷體" w:eastAsia="標楷體" w:hAnsi="標楷體" w:hint="cs"/>
                <w:noProof/>
                <w:sz w:val="20"/>
                <w:szCs w:val="20"/>
              </w:rPr>
              <w:t>―</w:t>
            </w:r>
            <w:r w:rsidRPr="00A33326">
              <w:rPr>
                <w:rFonts w:ascii="標楷體" w:eastAsia="標楷體" w:hAnsi="標楷體" w:hint="eastAsia"/>
                <w:noProof/>
                <w:sz w:val="20"/>
                <w:szCs w:val="20"/>
              </w:rPr>
              <w:t>新臺幣的故事。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3.討論與問答：教師引導學生閱讀課本第48、49頁課文及圖片，並回答問題。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4.角色扮演：全班分成地主與佃農兩個角色，請針對自己所扮演的角色立場，發表政府所推動的土地改革政策，對自己的好處與壞處。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5.配合動動腦：「想一想，物價上漲對我們的生活會有哪些影響呢？」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【活動二】經濟的開創</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可將早期用麵粉袋做成的內褲或上衣圖貼於黑板，讓學生更能感受到早期臺灣人民的勤儉與美援對當時社會的重要性。教師提問學生「是否吃過鳳梨罐頭？」以此說明民國四十年代臺灣的經濟，就是靠著這些農產加工品輸出，以賺取大量的外匯。</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2.名詞解釋：教師解釋民生工業就是輕工業，一般是指生產生活必需品的工業，以滿足人民在食、衣、住、行、育、樂的工業，例如：紡織、五金、食品加工等。</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3.討論與問答：教師引導學生閱讀課本第50、51頁課文及圖片，並回答問題。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1.資料調查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5.觀察評量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1-3-2 理解規則之制定並實踐民主法治的精神。</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第八週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戰後臺灣的經濟發展</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經濟發展與轉型</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【活動一】國貨棒棒棒</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1.引起動機：教師講述大同寶寶的由來，並播放大同電器廣告歌，從歌詞中讓學生了解當時政府致力推動愛用國貨的情景。教師調查家中有大同電鍋的比率，說明大同電鍋與臺灣家庭的生活有密不可分的關係。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2.討論與問答：教師引導學生閱讀課本第54、55頁課文及圖片，並回答下列問題：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(1)請比較民國40與50年代，主要輸出到國外的產品有何轉變？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(2)現代工作種類五花八門，說說看，有哪些類型工作跟家庭代工的概念相同，都是在家中工作賺取薪資？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3.認識十大建設：教師參閱教師專用課本的補充資料，向學生介紹十大建設，並說明這些建設對當時臺灣經濟的重要性。</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4.配合動動腦：「當時的臺灣經濟發展多以加工出口為主，為什麼國際爆發能源危機後，臺灣也受到影響？」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5.習作配合：教師指導學生完成【第2課習作】第三大題。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3.實作評量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t>第九週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戰後臺灣的經濟發展</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經濟發展與轉型</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【活動二】大家愛用MIT</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1.引起動機：詢問學生有無騎自行車的經驗，並請學生想想在路上看到的自行車品牌為何？引導學生了解兩大自行車品牌是臺灣的驕傲。除了自行車外，臺灣製造的哪些產品，也在全球市場占有一席之地？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配合學習單：教師指導學生查詢商品製造地的方法。請學生回家觀察並配合第79頁的學習單「製造地大搜查」，調查家中有哪些商品是臺灣製造的？若不是臺灣製造的，也請學生查出製造地是哪裡？於下次上課發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3.討論與問答：閱讀課本第58、59頁課文及圖片，並回答問題。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4.產業奮鬥的故事：請教師參閱教師專用課本的補充資料「捷安特的腳踏車世界」，跟學生分享巨大公司的奮鬥過程。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5.配合動動腦：「除了新竹科學工業園區外，臺灣還有哪些科學工業園區？」</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6.習作配合：教師指導學生完成【第2課習作】第一、二大題。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7.統整課文重點。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3.實作評量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2-3-1 認識今昔臺灣的重要人物與事件。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戰後臺灣的社會與文化</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社會的變遷</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【活動一】家家有本難唸的經</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1.引起動機：教師調查班上學生的家庭狀況，繪製成班級學生家庭型態長條圖後，讓學生和課文所提到的各種家庭型態做比較。教師宜指導學生尊重不同類型的家庭。</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2.閱讀與討論：教師指導學生閱讀課本第62、63頁課文及圖片，並討論下列問題。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(1)家庭具備什麼功能？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(2)臺灣現今主要的家庭型態為何？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(3)何謂隔代教養家庭？出現的原因可能為何？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(4)何謂單親家庭？出現的原因可能為何？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(5)何謂異國婚姻家庭？出現的原因可能為何？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3.分組討論：教師將學生分組，指導學生討論隔代教養家庭、單親家庭、異國婚姻家庭可能面臨的難題，以及我們可以給予的協助方式。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4.習作配合：教師指導學生完成【第1課習作】第一大題。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5.統整：由於社會的變遷，臺灣的家庭型態日趨多元。每一種家庭型態都可能有其遭遇的難題，我們應予以尊重，政府亦應制定相關福利政策，給予適當協助。</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2.態度評量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4-3-1 說出自己對當前生活型態的看法與選擇未來理想生活型態的理由。</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5-3-2 瞭解自己有權決定自我的發展，並且可能突破傳統風俗或社會制度的期待與限制。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5-3-3 瞭解各種角色的特徵、變遷及角色間的互動關係。</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1-3-1 表達個人的基本權利，並瞭解人權與社會責任的關係。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1-3-2 理解規則之制定並實踐民主法治的精神。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1-3-3 瞭解平等、正義的原則，並能在生活中實踐。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1-3-5 搜尋保障權利及救援系統之資訊，維護並爭取基本人權。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【性別平等教育】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2-3-10 瞭解性別權益受侵犯時，可求助的管道與程序。</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第十一週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戰後臺灣的社會與文化</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社會的變遷</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【活動二】人人有保障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1.引起動機：身心障礙體驗之心得分享─教師於課前指定幾位學生模擬身心障礙人士於校園行動，感受身心障礙人士可能遭遇的不便，並上臺分享心得。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2.閱讀與討論：教師指導學生閱讀課本第64、65頁課文及圖片，並討論下列問題。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(1)政府透過什麼方式來保障人權？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(2)為什麼政府要制定法律保護婦女及兒童？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(3)政府制定什麼法律來保障婦女及兒童？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(4)為什麼政府要制定法律保護勞工？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(5)為什麼政府要制定法律保護身心障礙人士？</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3.配合動動腦：「你的學校對身心障礙人士提供哪些協助？還有哪些沒做到？在沒做到的項目中，你會建議學校優先做哪一項？」</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4.習作配合：教師指導學生完成【第1課習作】第二大題。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【活動三】休閒生活輕鬆來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1.引起動機：教師將學生分組比賽，看哪一組能在時間內想出最多項的正當休閒活動即為獲勝組別。</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2.閱讀與討論：教師指導學生閱讀課本第66、67頁課文及圖片，並討論下列問題。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(1)為什麼臺灣的休閒風氣愈來愈興盛？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(2)從事休閒活動有什麼好處？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(3)我們要如何選擇休閒活動？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3.假日何處去：教師指導學生討論本週末可從事的正當休閒活動，並提醒學生利用假日多多進行有益身心的活動。</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2.態度評量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4-3-1 說出自己對當前生活型態的看法與選擇未來理想生活型態的理由。</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5-3-2 瞭解自己有權決定自我的發展，並且可能突破傳統風俗或社會制度的期待與限制。</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5-3-3 瞭解各種角色的特徵、變遷及角色間的互動關係。</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1-3-1 表達個人的基本權利，並瞭解人權與社會責任的關係。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1-3-2 理解規則之制定並實踐民主法治的精神。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1-3-3 瞭解平等、正義的原則，並能在生活中實踐。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1-3-5 搜尋保障權利及救援系統之資訊，維護並爭取基本人權。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【性別平等教育】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2-3-10 瞭解性別權益受侵犯時，可求助的管道與程序。</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第十二週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戰後臺灣的社會與文化</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文化的傳承與發展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【活動一】自由和諧的宗教信仰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於課堂上先介紹目前臺灣社會中多元的宗教種類，並說明在中華民國憲法裡，對基本人權所保障的自由權中，有提到「人民有信仰宗教的自由」，任何人不得強迫或干涉別人的信仰。教師可參考課本第76、77頁專欄，介紹世界各大宗教的起源與概況，讓學生對於世界性宗教有概略認識。</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2.閱讀與討論：教師指導學生閱讀課本第70、71頁課文及圖片，並討論問題。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3.統計與發表：教師在黑板上先列出世界主要宗教的名稱，請學生舉手發表自己或家中信奉的宗教，將全班學生的信仰做成一個統計表。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4.配合動動腦：「你知道有哪些宗教團體行善助人的事蹟？請與同學分享。」</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5.習作配合：教師指導學生完成【第2課習作】任務一。</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【活動二】臺灣藝文真精采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1.引起動機：教師播放課前準備好的臺灣傳統音樂讓學生聆聽。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2.閱讀與討論：教師指導學生閱讀課本第72、73頁課文及圖片，並討論下列問題。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(1)戰後初期，為什麼臺灣的藝文活動以反共復國或懷鄉為主要題材？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(2)你知道有哪些西方的流行文化影響臺灣？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(3)我們對於臺灣本土的藝文活動應有什麼態度？</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3.分組報告：教師將學生分組，並指定各組於課前蒐集有關臺灣文學、音樂、美術、戲劇的相關資料，於課堂中上臺報告。</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2.資料查詢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3.資料展示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4.態度評量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5.實作評量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4-3-2 認識人類社會中的主要宗教與信仰。</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4-3-3 瞭解人類社會中的各種藝術形式。</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1-3-4 瞭解世界上不同的群體、文化和國家，能尊重欣賞其差異。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1-3-2 瞭解飲食與人際互動的關係。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1-3-7 認識傳統節慶食物與臺灣本土飲食文化。</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3-3-1 認識臺灣多元族群的傳統與文化。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第十三週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戰後臺灣的社會與文化</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文化的傳承與發展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【活動三】臺灣美食真好吃</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1.引起動機：教師準備臺灣著名的小吃圖片，以快問的方式，看哪位學生能最快答出小吃的地名。教師請學生上臺發表最喜歡的美食享用經驗。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2.閱讀與討論：教師指導學生閱讀課本第74頁課文及圖片，並討論問題。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3.分組討論：你的外國朋友來臺灣拜訪你，你會招待他享用哪些特別的臺灣美食呢？請說說你的理由。</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4.習作配合：教師指導學生完成【第2課習作】任務三。</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【活動四】傳承與創新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1.引起動機：教師準備傳統布袋戲與現代布袋戲的影片，提供學生觀賞，並討論下列問題。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(1)你曾在什麼場合看到布袋戲表演？</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(2)你對布袋戲的喜好程度如何？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(3)現代布袋戲相較於過去，有什麼不同？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(4)為什麼布袋戲會有這樣的轉變？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(5)你覺得我們可以怎樣讓更多人來看布袋戲？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2.閱讀與討論：教師指導學生閱讀課本第75頁課文及圖片，並討論下列問題。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(1)傳統文化有哪些創新的例子？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(2)我們應如何保存傳統文化？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(3)為什麼我們要保存傳統文化？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3.習作配合：教師指導學生完成【第2課習作】任務二。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2.資料查詢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3.資料展示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4.態度評量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5.實作評量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6.習作練習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2-3-2 探討臺灣文化的淵源，並欣賞其內涵。</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4-3-2 認識人類社會中的主要宗教與信仰。</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4-3-3 瞭解人類社會中的各種藝術形式。</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 探討不同文化的接觸和交流可能產生的衝突、合作和文化創新。</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1-3-4 瞭解世界上不同的群體、文化和國家，能尊重欣賞其差異。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1-3-2 瞭解飲食與人際互動的關係。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1-3-7 認識傳統節慶食物與臺灣本土飲食文化。</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3-3-1 認識臺灣多元族群的傳統與文化。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第十四週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臺灣的人口</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人口分布與遷移</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【活動一】人口觀察站</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1.引起動機：教師請學生站在事先裁剪好的報紙上面，有的報紙面積大，上面站立的學生數少；有的報紙面積小，上面站立的學生數多，讓學生體驗人口稀疏與密集的感覺。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2.閱讀與觀察：教師引導學生閱讀與觀察課本第80、81頁課文及圖片，講解人口分布圖與都市分布圖的意義，並請學生回答問題。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3.調查與討論：教師請學生查詢家鄉縣市的人口數，並記錄下來。根據家鄉的人口數，討論家鄉人口統計資料，在臺灣人口分布圖中分布情形，是屬於圓點稀疏還是密集的地區？</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【活動二】地形與人口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1.引起動機：教師列出臺灣數個地方，請學生發表對這幾個地方的感覺是什麼？透過此活動，讓學生複習以前學過的課程，加深對臺灣地形分布的印象。</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2.觀察與討論：教師引導學生閱讀與觀察課本第82、83頁課文及圖片，並回答問題。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完成分層設色圖：學生分組，在書面紙上依課本第83頁地圖，完成臺灣分層設色圖。教師指導學生，先繪製臺灣地形圖，再依各地形塗上不同顏色，最後再以紅色圓點標示出北、中、南三大都市，和周圍中、小型都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4.配合動動腦：「為什麼臺灣的人口多分布在地勢平坦的平原、盆地和台地？」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5.習作配合：教師指導學生完成【第1課習作】第二大題。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4.遊戲評量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1-3-4 利用地圖、數據和其他資訊，來描述和解釋地表事象及其空間組織。</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1-3-5 說明人口空間分布的差異及人口遷移的原因和結果。</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4-3-1 能應用網路的資訊解決問題。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第十五週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臺灣的人口</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人口分布與遷移</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【活動三】人口大搬風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1.引起動機：教師請學生發表有沒有搬家的經驗？為什麼搬家？教師將學生搬家原因做簡單分類，看看大多是為了什麼原因搬家。</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2.觀察與討論：教師引導學生閱讀與觀察課本第84、85頁課文及圖片，並回答問題。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3.分組討論：教師將學生分組，各組選定一個人口遷移原因作為主題。討論如果自己面臨這些情況，會不會想要遷移原居住地？考慮遷移的因素有哪些？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4.調查與發表：教師請學生查詢臺灣人口資料，了解各區域人口遷移資料，討論臺灣人口遷移趨勢。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5.習作配合：教師指導學生完成【第1課習作】第三、四大題。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【活動四】人口蹺蹺板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1.引起動機：教師請學生發表蒐集到的返鄉人潮、高速公路壅塞、上下班時都市路段塞車的報導，再由教師提問，全班共同討論。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2.觀察與討論：教師引導學生閱讀與觀察課本第86、87頁課文及圖片，同時展示都會區相關圖片，並回答問題。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對遊戲：教師製作跟課文相關的語詞，黑板上分成鄉村、都市地區，教師請學生將相關語詞貼在適當位置上。區分完成後，教師請學生發表居住在鄉村或都市的優缺點有哪些？如果自己可以選擇居住地，想住在哪裡？並說明理由。</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4.習作配合：教師指導學生完成【第1課習作】第五大題。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4.遊戲評量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1-3-4 利用地圖、數據和其他資訊，來描述和解釋地表事象及其空間組織。</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1-3-5 說明人口空間分布的差異及人口遷移的原因和結果。</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4-3-1 能應用網路的資訊解決問題。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第十六週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臺灣的人口</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人口現象與政策</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【活動一】人口宣導口號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1.引起動機：調查班上同學的祖父母、父母和自己，平均有幾個兄弟姊妹？三代之間有什麼差別？這樣的差別可能造成什麼影響？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2.觀察與發表：教師引導學生閱讀與觀察課本第88頁課文及圖片，並回答下列問題。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(1)說說看，臺灣在四十年代到五十年代的人口成長情形為何？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(2)當時人口政策是什麼？</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(3)近年來臺灣的家庭型態有什麼改變？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(4)這種改變帶來什麼樣的人口現象？造成原因是什麼？</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3.口號大觀園：教師列舉出五、六十年代到現代臺灣人口政策口號，請學生唸完口號後，說一說對這些口號的想法，教師補充說明政府制定人口政策口號，需要考量當時社會情況。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【活動二】少子化現象</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1.引起動機：教師請學校提供近十年來新生入學人數，請學生透過數據，了解學校新生入學人數變化情形。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2.觀察與發表：教師引導學生閱讀與觀察課本第89頁課文及圖片，並回答下列問題。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(1)臺灣社會出現少子化的現象，會產生什麼影響？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(2)說說看，臺灣目前有什麼鼓勵生育、保障兒童健康發展的措施？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3.分組報告：教師將學生分成數組，各組就「以現今臺灣社會的情況來看，你們贊不贊成鼓勵夫婦多生小孩？理由是什麼？」進行討論，並上臺報告。</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4.遊戲評量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3-3-3 瞭解不能用過大的尺度去觀察和理解小範圍的問題，反之亦然。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 舉例指出在一段變遷當中，有某一項特徵或數值是大體相同的。</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4-3-4 反省自己所珍視的各種德行與道德信念。</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瞭解不同的家庭文化。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第十七週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第五單元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臺灣的人口</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人口現象與政策</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【活動三】從心關懷他們</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1.引起動機：請學生於課前蒐集有關家中或社區鄰里間，老人們生活的情形。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2.觀察與發表：教師引導學生閱讀與觀察課本第90</w:t>
            </w:r>
            <w:r>
              <w:rPr>
                <w:rFonts w:ascii="標楷體" w:eastAsia="標楷體" w:hAnsi="標楷體" w:hint="eastAsia"/>
                <w:noProof/>
                <w:sz w:val="20"/>
                <w:szCs w:val="20"/>
              </w:rPr>
              <w:t>頁</w:t>
            </w:r>
            <w:r w:rsidRPr="00A33326">
              <w:rPr>
                <w:rFonts w:ascii="標楷體" w:eastAsia="標楷體" w:hAnsi="標楷體" w:hint="eastAsia"/>
                <w:noProof/>
                <w:sz w:val="20"/>
                <w:szCs w:val="20"/>
              </w:rPr>
              <w:t>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(1)你覺得老年人口持續增加的原因有哪些？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(2)臺灣社會老年人口愈來愈多的現象，會產生什麼影響？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(3)目前政府對於老人可以提供哪些服務及照顧？</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(4)俗話說：「家有一老，如有一寶」，我們可以從老人身上學到哪些事情？</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3.角色扮演：學生先訪問家中或社區長者，他們在生活中常會遇到哪些需要別人幫忙的事情。學生將訪問到的內容在課堂上討論，並且以角色扮演模擬出情境，感受老人們的需求。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4.蒐集與討論：教師請學生事先蒐集新住民相關剪報、文章等資料，於課堂上展示並討論問題。討論後，學生以小卡片寫下對他們的關懷小語，可贈送給學校或社區內新住民家長，或是張貼在教室。</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5.習作配合：教師指導學生完成【第2課習作】。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6.配合動動腦：「臺灣人口面臨少子化和高齡化現象，除了對社會和國家發展造成影響外，說說看，對我們的生活，也會有哪些影響？」</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7.統整課文重點。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4.遊戲評量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3-3-3 瞭解不能用過大的尺度去觀察和理解小範圍的問題，反之亦然。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 舉例指出在一段變遷當中，有某一項特徵或數值是大體相同的。</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4-3-4 反省自己所珍視的各種德行與道德信念。</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瞭解不同的家庭文化。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第十八週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臺灣的城鄉與區域</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鄉村與都市</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【活動一】鄉村新風貌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1.引起動機：教師請學生發表到鄉村生活或遊玩的經歷。</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2.觀察與發表：閱讀課本第96、97頁課文及圖片，並回答問題。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3.創意大集合—「民宿設計師」：配合第80頁學習單，學生將自己的構想寫出來或畫下來，並與同學分享。</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4.配合動動腦：「想想看，在鄉村設立工廠，可能會有哪些優點和缺點？」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鄉村所提供的農漁產品是我們生活的重要來源，然而隨著工商業的進步，鄉村的面貌也產生了變化。工廠的設立、休閒農場和民宿的誕生、精緻農業的發展，讓鄉村找到了發展的新方向，但也可能帶來一些汙染。</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【活動二】都市萬花筒</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1.引起動機：教師請學生發表對大都市最深刻的地方是什麼？</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2.觀察與發表：閱讀課本第98、99頁課文及圖片，並回答問題。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3.創意文宣：以簡單的宣傳詞句加上配圖，進行都市創意文宣活動。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遊戲—眼明手快：教師將黑板上分為鄉村組和都市組，並將課文中鄉村和都市的功能和景觀，以簡單的詞語寫出來(例：地下商場、博物館、擁擠的車流、休閒民宿、觀光果園等)，隨意分給學生，學生拿到語詞卡後，將它們貼在適當的位置。</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5.統整：都市提供居民大量的就業機會，也滿足大家日常生活的各種需求。現在很多流行文化和新資訊，也都是由都市發展，再傳播到鄉村，都市可說和居民生活有密切的關係。</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3.欣賞評量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1-3-6 描述鄉村與都市在景觀和功能方面的差異。</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1-3-7 說明城鄉之間或區域與區域之間有交互影響和交互倚賴的關係。</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1-3-8 暸解交通運輸的類型及其與生活環境的關係。</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3-3-1 認識臺灣多元族群的傳統與文化。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第十九週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臺灣的城鄉與區域</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第1課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鄉村與都市</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【活動三】城鄉新發展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1.引起動機：教師展示早期運輸工具圖片。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2.閱讀與觀察：教師引導學生閱讀課本第100、101頁課文及圖片，並回答下列問題。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(1)現代鄉村居民要到都市地區，是不是比以前方便多了？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(2)交通快速的發展，對於城鄉交流有什麼幫助？</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(3)在你居住的地區，你曾經看過哪些鄉村或都市地區生產的商品？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(4)為什麼這些鄉村地區的產品能輸送到臺灣各地？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(5)現代都市的服務範圍，跟早期社會相比，有什麼不同的地方？</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規畫路程─教師先蒐集全省各地著名特產，請學生思考，如果要訂購這些特產，商家要利用哪些運輸工具，經由什麼路線運送，才能迅速的運送到我們居住的地方。討論完後，將規畫的路程簡單列出來，全班共同檢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4.習作配合：教師指導學生完成【第1課習作】。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5.統整：早期臺灣社會，受到交通運輸條件的限制，城鄉互動範圍不大。隨著交通技術革新、運輸方式的改善，拉近了城鄉之間互動的範圍，使城鄉居民往來更頻繁、貨物運輸更便捷。</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3.欣賞評量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1-3-6 描述鄉村與都市在景觀和功能方面的差異。</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1-3-7 說明城鄉之間或區域與區域之間有交互影響和交互倚賴的關係。</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1-3-8 暸解交通運輸的類型及其與生活環境的關係。</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3-3-1 認識臺灣多元族群的傳統與文化。</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第廿週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臺灣的城鄉與區域</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區域特色與發展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【活動一】認識北部區域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1.引起動機：教師說明諺語：「頂港有名聲，下港有出名」中的「頂港」指的是北臺灣地區，「下港」指的是南臺灣地區。</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回顧歷史：教師揭示俗諺「一府、二鹿、三艋舺」字句，請學生複習五年級學習過的內容，說明這三個城鎮是當時臺灣最繁華的地方，從這三個地方發展先後順序，可以看出早期臺灣由南至北的發展順序，北部區域從清代後期成為臺灣政治、經濟、文化等方面的重要地區。</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3.觀察與發表：教師引導學生閱讀與觀察課本第102、103頁課文及圖片，並回答問題。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【活動二】認識中部區域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1.引起動機：教師調查學生家中吃哪一種品牌的米，並列出金墩米、濁水米、西螺米、山水米等稻米品牌名稱，告訴學生這些常見的品牌都是產自中部，並介紹中部地區目前仍是臺灣主要稻米產地。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2.觀察與發表：教師引導學生閱讀與觀察課本第104、105頁課文及圖片，並回答問題。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拼圖遊戲：學生分五組，各組選一個縣市為主題，事先查詢這個縣市產業發展、觀光景點、發展特色等資料，討論完後，以簡單文字或圖案寫在小卡片上，再黏貼在各組縣市圖中，各組完成後，上臺將五縣市拼湊在一起，全班共同完成中部區域特色拼圖。</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2.實作評量</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1-3-7 說明城鄉之間或區域與區域之間有交互影響和交互倚賴的關係。</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r w:rsidR="00EC63BC" w:rsidRPr="00B32250" w:rsidTr="00EC63BC">
        <w:trPr>
          <w:cantSplit/>
          <w:trHeight w:val="567"/>
        </w:trPr>
        <w:tc>
          <w:tcPr>
            <w:tcW w:w="1101"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第廿一週</w:t>
            </w:r>
          </w:p>
        </w:tc>
        <w:tc>
          <w:tcPr>
            <w:tcW w:w="1074"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第六單元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臺灣的城鄉與區域</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第2課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區域特色與發展</w:t>
            </w:r>
          </w:p>
        </w:tc>
        <w:tc>
          <w:tcPr>
            <w:tcW w:w="5690"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【活動三】認識南部區域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1.引起動機：教師揭示熱蘭遮城、普羅民遮城、大員都是荷蘭人在臺南所興建的，全臺首學是鄭氏時代所建，從這些歷史建物可以看出臺南市是臺灣早期發展重心。</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2.觀察與發表：閱讀與觀察課本第106、107頁課文及圖片，並回答問題。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3.城市行銷：教師以高雄市為例，說明高雄市近年來以建立觀光城市為目標，全力做好觀光行銷推廣工作。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【活動四】認識東部區域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1.引起動機：教師說明諺語：「後山日先照」中的「後山」指的是臺灣東部，「前山」指的是臺灣西部，兩者之間以中央山脈區分。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2.觀察與發表：閱讀與觀察課本第108、109頁課文及圖片，並回答問題。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3.腦力激盪：教師說明東部地區有「臺灣後花園」之稱，但是受交通不方便影響，發展受限，全班腦力激盪，提出解決的好方法。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4.統整課文重點。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【活動五】金馬地區和平衡區域發展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1.引起動機：教師調查學生有沒有去過金門、馬祖地區，說明這兩個地區過去是軍事重地的歷史背景。</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2.觀察與發表：閱讀與觀察課本第110、111頁課文及圖片，並回答下列問題。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3.蒐集與討論：教師請學生蒐集各鄉鎮舉辦的地方產業活動，於課堂上展示，並回答問題。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4.習作配合：教師指導學生課後完成【第2課習作】。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5.統整課文重點。</w:t>
            </w:r>
          </w:p>
        </w:tc>
        <w:tc>
          <w:tcPr>
            <w:tcW w:w="474"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1264" w:type="dxa"/>
          </w:tcPr>
          <w:p w:rsidR="00EC63BC" w:rsidRPr="008B3E2D" w:rsidRDefault="00EC63BC" w:rsidP="00EC63BC">
            <w:pPr>
              <w:spacing w:line="0" w:lineRule="atLeast"/>
              <w:rPr>
                <w:rFonts w:ascii="標楷體" w:eastAsia="標楷體" w:hAnsi="標楷體" w:hint="eastAsia"/>
                <w:sz w:val="20"/>
                <w:szCs w:val="20"/>
              </w:rPr>
            </w:pPr>
            <w:r>
              <w:rPr>
                <w:rFonts w:ascii="標楷體" w:eastAsia="標楷體" w:hAnsi="標楷體" w:hint="eastAsia"/>
                <w:sz w:val="20"/>
                <w:szCs w:val="20"/>
              </w:rPr>
              <w:t>康軒版第五冊教材</w:t>
            </w:r>
          </w:p>
        </w:tc>
        <w:tc>
          <w:tcPr>
            <w:tcW w:w="142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3.習作練習</w:t>
            </w:r>
          </w:p>
        </w:tc>
        <w:tc>
          <w:tcPr>
            <w:tcW w:w="1581"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1-3-7 說明城鄉之間或區域與區域之間有交互影響和交互倚賴的關係。</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7-3-4 瞭解產業與經濟發展宜考量區域的自然和人文特色。</w:t>
            </w:r>
          </w:p>
        </w:tc>
        <w:tc>
          <w:tcPr>
            <w:tcW w:w="1738"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1106" w:type="dxa"/>
          </w:tcPr>
          <w:p w:rsidR="00EC63BC" w:rsidRPr="008B3E2D" w:rsidRDefault="00EC63BC" w:rsidP="00EC63BC">
            <w:pPr>
              <w:spacing w:line="0" w:lineRule="atLeast"/>
              <w:rPr>
                <w:rFonts w:ascii="標楷體" w:eastAsia="標楷體" w:hAnsi="標楷體" w:hint="eastAsia"/>
                <w:sz w:val="20"/>
                <w:szCs w:val="20"/>
              </w:rPr>
            </w:pPr>
          </w:p>
        </w:tc>
      </w:tr>
    </w:tbl>
    <w:p w:rsidR="00CE7EDE" w:rsidRDefault="00CE7EDE">
      <w:pPr>
        <w:widowControl/>
        <w:rPr>
          <w:rFonts w:ascii="新細明體" w:hAnsi="新細明體" w:cs="標楷體" w:hint="eastAsia"/>
          <w:sz w:val="28"/>
          <w:szCs w:val="28"/>
        </w:rPr>
      </w:pPr>
    </w:p>
    <w:p w:rsidR="00EC63BC" w:rsidRDefault="00EC63BC">
      <w:pPr>
        <w:widowControl/>
        <w:rPr>
          <w:rFonts w:ascii="新細明體" w:hAnsi="新細明體" w:cs="標楷體" w:hint="eastAsia"/>
          <w:sz w:val="28"/>
          <w:szCs w:val="28"/>
        </w:rPr>
      </w:pPr>
    </w:p>
    <w:p w:rsidR="00EC63BC" w:rsidRPr="00EC63BC" w:rsidRDefault="00EC63BC">
      <w:pPr>
        <w:widowControl/>
        <w:rPr>
          <w:rFonts w:ascii="新細明體" w:hAnsi="新細明體" w:cs="標楷體"/>
          <w:sz w:val="28"/>
          <w:szCs w:val="28"/>
        </w:rPr>
      </w:pPr>
    </w:p>
    <w:p w:rsidR="004608FE" w:rsidRDefault="004608FE">
      <w:pPr>
        <w:widowControl/>
        <w:rPr>
          <w:rFonts w:ascii="新細明體" w:hAnsi="新細明體" w:cs="標楷體"/>
          <w:sz w:val="28"/>
          <w:szCs w:val="28"/>
        </w:rPr>
      </w:pPr>
    </w:p>
    <w:p w:rsidR="004608FE" w:rsidRPr="004608FE" w:rsidRDefault="004608FE">
      <w:pPr>
        <w:widowControl/>
        <w:rPr>
          <w:rFonts w:ascii="新細明體" w:hAnsi="新細明體" w:cs="標楷體"/>
          <w:sz w:val="28"/>
          <w:szCs w:val="28"/>
        </w:rPr>
      </w:pPr>
    </w:p>
    <w:p w:rsidR="00CE7EDE" w:rsidRPr="00CB476E" w:rsidRDefault="00CE7EDE" w:rsidP="00CE7ED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4608FE">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C63BC">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D002CE">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D002CE">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4608FE" w:rsidRPr="00AE61A6" w:rsidRDefault="004608FE" w:rsidP="004608FE">
      <w:pPr>
        <w:ind w:firstLineChars="400" w:firstLine="880"/>
        <w:rPr>
          <w:rFonts w:ascii="標楷體" w:eastAsia="標楷體" w:hAnsi="標楷體"/>
          <w:sz w:val="22"/>
          <w:szCs w:val="22"/>
        </w:rPr>
      </w:pPr>
      <w:r w:rsidRPr="00AE61A6">
        <w:rPr>
          <w:rFonts w:ascii="標楷體" w:eastAsia="標楷體" w:hAnsi="標楷體"/>
          <w:sz w:val="22"/>
          <w:szCs w:val="22"/>
        </w:rPr>
        <w:t>1</w:t>
      </w:r>
      <w:r w:rsidRPr="00AE61A6">
        <w:rPr>
          <w:rFonts w:ascii="標楷體" w:eastAsia="標楷體" w:hAnsi="標楷體" w:hint="eastAsia"/>
          <w:sz w:val="22"/>
          <w:szCs w:val="22"/>
        </w:rPr>
        <w:t>. 探討技術革新，了解科技革新縮短人類的距離，及對生活的影響。</w:t>
      </w:r>
    </w:p>
    <w:p w:rsidR="004608FE" w:rsidRPr="00AE61A6" w:rsidRDefault="004608FE" w:rsidP="004608FE">
      <w:pPr>
        <w:ind w:firstLineChars="400" w:firstLine="880"/>
        <w:rPr>
          <w:rFonts w:ascii="標楷體" w:eastAsia="標楷體" w:hAnsi="標楷體"/>
          <w:sz w:val="22"/>
          <w:szCs w:val="22"/>
        </w:rPr>
      </w:pPr>
      <w:r w:rsidRPr="00AE61A6">
        <w:rPr>
          <w:rFonts w:ascii="標楷體" w:eastAsia="標楷體" w:hAnsi="標楷體"/>
          <w:sz w:val="22"/>
          <w:szCs w:val="20"/>
        </w:rPr>
        <w:t>2</w:t>
      </w:r>
      <w:r w:rsidRPr="00AE61A6">
        <w:rPr>
          <w:rFonts w:ascii="標楷體" w:eastAsia="標楷體" w:hAnsi="標楷體" w:hint="eastAsia"/>
          <w:sz w:val="22"/>
          <w:szCs w:val="20"/>
        </w:rPr>
        <w:t xml:space="preserve">. </w:t>
      </w:r>
      <w:r w:rsidRPr="00AE61A6">
        <w:rPr>
          <w:rFonts w:ascii="標楷體" w:eastAsia="標楷體" w:hAnsi="標楷體" w:hint="eastAsia"/>
          <w:sz w:val="22"/>
          <w:szCs w:val="22"/>
        </w:rPr>
        <w:t>了解臺灣走向世界的歷程，並培養尊重與欣賞的態度面對世界文化的不同。</w:t>
      </w:r>
    </w:p>
    <w:p w:rsidR="004608FE" w:rsidRPr="00AE61A6" w:rsidRDefault="004608FE" w:rsidP="004608FE">
      <w:pPr>
        <w:ind w:firstLineChars="400" w:firstLine="880"/>
        <w:rPr>
          <w:rFonts w:ascii="標楷體" w:eastAsia="標楷體" w:hAnsi="標楷體"/>
          <w:sz w:val="22"/>
          <w:szCs w:val="22"/>
        </w:rPr>
      </w:pPr>
      <w:r w:rsidRPr="00AE61A6">
        <w:rPr>
          <w:rFonts w:ascii="標楷體" w:eastAsia="標楷體" w:hAnsi="標楷體"/>
          <w:sz w:val="22"/>
          <w:szCs w:val="22"/>
        </w:rPr>
        <w:t>3</w:t>
      </w:r>
      <w:r w:rsidRPr="00AE61A6">
        <w:rPr>
          <w:rFonts w:ascii="標楷體" w:eastAsia="標楷體" w:hAnsi="標楷體" w:hint="eastAsia"/>
          <w:sz w:val="22"/>
          <w:szCs w:val="22"/>
        </w:rPr>
        <w:t>. 關懷世界面臨的各項議題，並針對全球化議題尋求解決的方法。</w:t>
      </w:r>
    </w:p>
    <w:p w:rsidR="00CE7EDE" w:rsidRPr="003D21D0" w:rsidRDefault="004608FE" w:rsidP="004608FE">
      <w:pPr>
        <w:pStyle w:val="12"/>
        <w:spacing w:line="400" w:lineRule="exact"/>
        <w:ind w:left="680" w:right="57"/>
        <w:jc w:val="left"/>
        <w:rPr>
          <w:rFonts w:ascii="標楷體" w:eastAsia="標楷體" w:hAnsi="標楷體"/>
          <w:sz w:val="24"/>
          <w:szCs w:val="24"/>
        </w:rPr>
      </w:pPr>
      <w:r>
        <w:rPr>
          <w:rFonts w:ascii="標楷體" w:eastAsia="標楷體" w:hAnsi="標楷體" w:hint="eastAsia"/>
          <w:sz w:val="22"/>
          <w:szCs w:val="22"/>
        </w:rPr>
        <w:t xml:space="preserve">  </w:t>
      </w:r>
      <w:r w:rsidRPr="00AE61A6">
        <w:rPr>
          <w:rFonts w:ascii="標楷體" w:eastAsia="標楷體" w:hAnsi="標楷體"/>
          <w:sz w:val="22"/>
          <w:szCs w:val="22"/>
        </w:rPr>
        <w:t>4.</w:t>
      </w:r>
      <w:r w:rsidRPr="00AE61A6">
        <w:rPr>
          <w:rFonts w:ascii="標楷體" w:eastAsia="標楷體" w:hAnsi="標楷體" w:hint="eastAsia"/>
          <w:sz w:val="22"/>
        </w:rPr>
        <w:t xml:space="preserve"> </w:t>
      </w:r>
      <w:r w:rsidRPr="00AE61A6">
        <w:rPr>
          <w:rFonts w:ascii="標楷體" w:eastAsia="標楷體" w:hAnsi="標楷體" w:hint="eastAsia"/>
          <w:sz w:val="22"/>
          <w:szCs w:val="22"/>
        </w:rPr>
        <w:t>體認世界一家的關聯，應有宏觀的視野和公民責任。</w:t>
      </w:r>
    </w:p>
    <w:p w:rsidR="00CE7EDE" w:rsidRPr="00CE7EDE" w:rsidRDefault="00CE7EDE" w:rsidP="00D002CE">
      <w:pPr>
        <w:pStyle w:val="af1"/>
        <w:numPr>
          <w:ilvl w:val="1"/>
          <w:numId w:val="5"/>
        </w:numPr>
        <w:spacing w:afterLines="100" w:after="240" w:line="400" w:lineRule="exact"/>
        <w:ind w:leftChars="0"/>
        <w:jc w:val="both"/>
        <w:rPr>
          <w:rFonts w:ascii="標楷體" w:eastAsia="標楷體" w:hAnsi="標楷體"/>
          <w:color w:val="000000"/>
          <w:sz w:val="28"/>
          <w:szCs w:val="28"/>
        </w:rPr>
      </w:pPr>
      <w:r w:rsidRPr="00CE7EDE">
        <w:rPr>
          <w:rFonts w:ascii="標楷體" w:eastAsia="標楷體" w:hAnsi="標楷體" w:hint="eastAsia"/>
          <w:sz w:val="28"/>
          <w:szCs w:val="28"/>
        </w:rPr>
        <w:t>本</w:t>
      </w:r>
      <w:r w:rsidRPr="00CE7EDE">
        <w:rPr>
          <w:rFonts w:ascii="標楷體" w:eastAsia="標楷體" w:hAnsi="標楷體"/>
          <w:sz w:val="28"/>
          <w:szCs w:val="28"/>
        </w:rPr>
        <w:t>學期課程內涵</w:t>
      </w:r>
      <w:r w:rsidRPr="00CE7EDE">
        <w:rPr>
          <w:rFonts w:ascii="標楷體" w:eastAsia="標楷體" w:hAnsi="標楷體" w:hint="eastAsia"/>
          <w:sz w:val="28"/>
          <w:szCs w:val="28"/>
        </w:rPr>
        <w:t>：（</w:t>
      </w:r>
      <w:r w:rsidRPr="00CE7EDE">
        <w:rPr>
          <w:rFonts w:ascii="標楷體" w:eastAsia="標楷體" w:hAnsi="標楷體" w:hint="eastAsia"/>
          <w:color w:val="002060"/>
        </w:rPr>
        <w:t>單元名稱</w:t>
      </w:r>
      <w:r w:rsidRPr="00CE7EDE">
        <w:rPr>
          <w:rFonts w:ascii="標楷體" w:eastAsia="標楷體" w:hAnsi="標楷體" w:hint="eastAsia"/>
        </w:rPr>
        <w:t>及</w:t>
      </w:r>
      <w:r w:rsidRPr="00CE7EDE">
        <w:rPr>
          <w:rFonts w:ascii="標楷體" w:eastAsia="標楷體" w:hAnsi="標楷體" w:hint="eastAsia"/>
          <w:color w:val="002060"/>
        </w:rPr>
        <w:t>教學內容</w:t>
      </w:r>
      <w:r w:rsidRPr="00CE7EDE">
        <w:rPr>
          <w:rFonts w:ascii="標楷體" w:eastAsia="標楷體" w:hAnsi="標楷體" w:hint="eastAsia"/>
          <w:b/>
        </w:rPr>
        <w:t>務必每週填寫</w:t>
      </w:r>
      <w:r w:rsidRPr="00CE7EDE">
        <w:rPr>
          <w:rFonts w:ascii="標楷體" w:eastAsia="標楷體" w:hAnsi="標楷體" w:hint="eastAsia"/>
          <w:sz w:val="28"/>
          <w:szCs w:val="28"/>
        </w:rPr>
        <w:t>）</w:t>
      </w:r>
    </w:p>
    <w:p w:rsidR="00CE7EDE" w:rsidRDefault="00CE7EDE">
      <w:pPr>
        <w:widowControl/>
        <w:rPr>
          <w:rFonts w:ascii="新細明體" w:hAnsi="新細明體" w:cs="標楷體"/>
          <w:sz w:val="28"/>
          <w:szCs w:val="28"/>
        </w:rPr>
      </w:pPr>
      <w:r>
        <w:rPr>
          <w:rFonts w:ascii="新細明體" w:hAnsi="新細明體" w:cs="標楷體"/>
          <w:sz w:val="28"/>
          <w:szCs w:val="28"/>
        </w:rPr>
        <w:br w:type="page"/>
      </w:r>
    </w:p>
    <w:tbl>
      <w:tblPr>
        <w:tblW w:w="15451"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992"/>
        <w:gridCol w:w="7229"/>
        <w:gridCol w:w="497"/>
        <w:gridCol w:w="939"/>
        <w:gridCol w:w="1253"/>
        <w:gridCol w:w="1567"/>
        <w:gridCol w:w="1253"/>
        <w:gridCol w:w="728"/>
      </w:tblGrid>
      <w:tr w:rsidR="00EC63BC" w:rsidRPr="008B3E2D" w:rsidTr="00EC63BC">
        <w:tblPrEx>
          <w:tblCellMar>
            <w:top w:w="0" w:type="dxa"/>
            <w:bottom w:w="0" w:type="dxa"/>
          </w:tblCellMar>
        </w:tblPrEx>
        <w:trPr>
          <w:cantSplit/>
          <w:trHeight w:val="1302"/>
        </w:trPr>
        <w:tc>
          <w:tcPr>
            <w:tcW w:w="993" w:type="dxa"/>
            <w:shd w:val="clear" w:color="000000" w:fill="auto"/>
            <w:vAlign w:val="center"/>
          </w:tcPr>
          <w:p w:rsidR="00EC63BC" w:rsidRPr="008B3E2D" w:rsidRDefault="00EC63BC" w:rsidP="00EC63BC">
            <w:pPr>
              <w:spacing w:line="400" w:lineRule="exact"/>
              <w:jc w:val="center"/>
              <w:rPr>
                <w:rFonts w:ascii="標楷體" w:eastAsia="標楷體" w:hAnsi="標楷體" w:hint="eastAsia"/>
                <w:b/>
              </w:rPr>
            </w:pPr>
            <w:r w:rsidRPr="008B3E2D">
              <w:rPr>
                <w:rFonts w:ascii="標楷體" w:eastAsia="標楷體" w:hAnsi="標楷體"/>
                <w:b/>
              </w:rPr>
              <w:lastRenderedPageBreak/>
              <w:t>週</w:t>
            </w:r>
            <w:r>
              <w:rPr>
                <w:rFonts w:ascii="標楷體" w:eastAsia="標楷體" w:hAnsi="標楷體" w:hint="eastAsia"/>
                <w:b/>
              </w:rPr>
              <w:t>次</w:t>
            </w:r>
          </w:p>
        </w:tc>
        <w:tc>
          <w:tcPr>
            <w:tcW w:w="992"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單元</w:t>
            </w:r>
          </w:p>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名稱</w:t>
            </w:r>
          </w:p>
        </w:tc>
        <w:tc>
          <w:tcPr>
            <w:tcW w:w="7229"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教學內容</w:t>
            </w:r>
          </w:p>
        </w:tc>
        <w:tc>
          <w:tcPr>
            <w:tcW w:w="497"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節數</w:t>
            </w:r>
          </w:p>
        </w:tc>
        <w:tc>
          <w:tcPr>
            <w:tcW w:w="939"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教材</w:t>
            </w:r>
          </w:p>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來源</w:t>
            </w:r>
          </w:p>
        </w:tc>
        <w:tc>
          <w:tcPr>
            <w:tcW w:w="1253"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評量方式</w:t>
            </w:r>
          </w:p>
        </w:tc>
        <w:tc>
          <w:tcPr>
            <w:tcW w:w="1567" w:type="dxa"/>
            <w:shd w:val="clear" w:color="000000" w:fill="auto"/>
            <w:vAlign w:val="center"/>
          </w:tcPr>
          <w:p w:rsidR="00EC63BC" w:rsidRPr="00073BE9" w:rsidRDefault="00EC63BC" w:rsidP="00EC63BC">
            <w:pPr>
              <w:jc w:val="center"/>
              <w:rPr>
                <w:rFonts w:ascii="標楷體" w:eastAsia="標楷體" w:hAnsi="標楷體" w:hint="eastAsia"/>
                <w:b/>
              </w:rPr>
            </w:pPr>
            <w:r w:rsidRPr="00073BE9">
              <w:rPr>
                <w:rFonts w:ascii="標楷體" w:eastAsia="標楷體" w:hAnsi="標楷體" w:hint="eastAsia"/>
                <w:b/>
              </w:rPr>
              <w:t>能力指標</w:t>
            </w:r>
          </w:p>
        </w:tc>
        <w:tc>
          <w:tcPr>
            <w:tcW w:w="1253" w:type="dxa"/>
            <w:shd w:val="clear" w:color="000000" w:fill="auto"/>
            <w:vAlign w:val="center"/>
          </w:tcPr>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融入領域</w:t>
            </w:r>
          </w:p>
          <w:p w:rsidR="00EC63BC" w:rsidRPr="008B3E2D" w:rsidRDefault="00EC63BC" w:rsidP="00EC63BC">
            <w:pPr>
              <w:jc w:val="center"/>
              <w:rPr>
                <w:rFonts w:ascii="標楷體" w:eastAsia="標楷體" w:hAnsi="標楷體" w:hint="eastAsia"/>
                <w:b/>
              </w:rPr>
            </w:pPr>
            <w:r w:rsidRPr="008B3E2D">
              <w:rPr>
                <w:rFonts w:ascii="標楷體" w:eastAsia="標楷體" w:hAnsi="標楷體" w:hint="eastAsia"/>
                <w:b/>
              </w:rPr>
              <w:t>或議題</w:t>
            </w:r>
          </w:p>
        </w:tc>
        <w:tc>
          <w:tcPr>
            <w:tcW w:w="728" w:type="dxa"/>
            <w:shd w:val="clear" w:color="000000" w:fill="auto"/>
            <w:vAlign w:val="center"/>
          </w:tcPr>
          <w:p w:rsidR="00EC63BC" w:rsidRPr="008B3E2D" w:rsidRDefault="00EC63BC" w:rsidP="00EC63BC">
            <w:pPr>
              <w:pStyle w:val="af6"/>
              <w:rPr>
                <w:rFonts w:hint="eastAsia"/>
                <w:b/>
              </w:rPr>
            </w:pPr>
            <w:r w:rsidRPr="008B3E2D">
              <w:rPr>
                <w:rFonts w:hint="eastAsia"/>
                <w:b/>
              </w:rPr>
              <w:t>備註</w:t>
            </w: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t>第一週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古代的文明與科技</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【活動一】文明的起源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1.引起動機：教師可以複習社會5上所學過有關舊石器時代與新石器時代的生活方式，藉由探討兩種不同時代先民的生活，探究發展文明起源的因素。</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2.討論與問答：教師引導學生閱讀課本第8、9頁課文及圖片並回答問題。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3.配合動動腦：「說說看，農業發展的前後，人們的生活有什麼不同？」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遠古舊石器時代，人類依賴採集和打獵食物維生。進入新石器時代後，逐漸發展出農耕技術，使得人類得以定居在村鎮或城市，進而開始有文明的出現。世界史上的古文明，大多起源於大河流域，因為大河流域可以提供充足的灌溉水源，適合發展農業，因此成為古文明的搖籃。</w:t>
            </w:r>
          </w:p>
          <w:p w:rsidR="00EC63BC" w:rsidRPr="008B3E2D" w:rsidRDefault="00EC63BC" w:rsidP="00EC63BC">
            <w:pPr>
              <w:spacing w:line="0" w:lineRule="atLeast"/>
              <w:rPr>
                <w:rFonts w:ascii="標楷體" w:eastAsia="標楷體" w:hAnsi="標楷體" w:hint="eastAsia"/>
                <w:sz w:val="20"/>
                <w:szCs w:val="20"/>
              </w:rPr>
            </w:pP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2-3-3 瞭解今昔中國、亞洲和世界的主要文化特色。</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4-3-2 能瞭解電腦網路之基本概念及其功能。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了解世界上不同的群體、文化和國家，能尊重欣賞其差異。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第二週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古代的文明與科技</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【活動二】美索不達米亞文明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1.引起動機：教師參閱教師專用課本第28頁補充資料，解釋「兩河流域」、「美索不達米亞」、「肥沃月灣」等有關西亞古文明的相關名詞。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2.討論與問答：教師引導學生閱讀課本第10頁課文及圖片並回答問題。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統整：第一個產生的文明是位於兩河流域的西亞文明，蘇美人為了農耕需求所制定出的曆法，影響現代人的生活習慣；文字及數學的發展，對後世科技的發展，影響深遠；法典的制定，不但穩定當時的社會秩序，也對周遭及後代民族在制定法律方面有著極大的影響。</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2-3-3 瞭解今昔中國、亞洲和世界的主要文化特色。</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4-3-2 能瞭解電腦網路之基本概念及其功能。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了解世界上不同的群體、文化和國家，能尊重欣賞其差異。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第三週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古代的文明與科技</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【活動三】神祕的埃及古文明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1.引起動機：教師請學生發表對於埃及的印象為何？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2.埃及學之父「商博良」：教師可簡單敘述埃及歷史，西元1822年法國人商博良破解並翻譯出象形文字。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3.討論與問答：教師引導學生閱讀課本第11頁課文及圖片並回答問題。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4.配合習作：教師指導學生回家完成【第1課習作】第二大題。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5.統整：尼羅河定期的氾濫帶來肥沃的土壤，讓埃及人得以自給自足，發展出高度文明。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【活動四】城市建築的印度古文明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1.肢體舒展：教師上課前請學生站立，帶領學生做幾個簡單的瑜伽動作，舒展身體，讓學生體驗印度瑜伽文化。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2.印度宗教信仰：教師參閱教專補充資料，簡單敘述印度信仰，從最早的婆羅門教，相信因果報應與靈魂輪迴。</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3.討論與問答：教師引導學生閱讀課本第12頁課文及圖片回答問題。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4.統整：西元前2500年左右，印度河流域發展出城市文明。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【活動五】源遠流長的中國古文明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1.引起動機：教師提問古代中國人們在什麼東西上面寫字？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2.討論與問答：教師引導學生閱讀課本第13～15頁圖文並回答問題。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3.配合習作：教師指導學生回家完成【第1課習作】第一大題。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4.統整：有了這些文明的基礎，人類的生活，才能循著這些基礎，持續進步。</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2-3-3瞭解今昔中國、亞洲和世界的主要文化特色。</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4-3-2 能瞭解電腦網路之基本概念及其功能。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第四週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科學的突破</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【活動一】科學時代的來臨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1.引起動機：教師可參閱教專補充資料「牛頓」，向學生講述有關牛頓的故事，再請學生共同閱讀課本附錄的科學家小故事，體會科學家所秉持研究精神，及了解科學的成就是不斷努力與累積的結果。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2.討論與問答：教師引導學生閱讀課本第18、19頁課文及圖片，回答下列問題。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3.配合習作：教師指導學生回家完成【第2課習作】第一大題的(一)(二)小題。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分組活動：教師將學生分組，各組依題目，限時5分鐘討論，每組將討論結果寫在黑板上，寫出的項目愈多，該組即獲勝利。題目：如果你是國家領導者，你要如何推動科學發展？(例：設立各種獎學金、獎助辦法鼓勵科學研究；提供更多研究資金，購買研究設備；聯合民間資金、經驗與力量投入研究，設立各種研究機構；鼓勵科學教育，使科學研究從小紮根；鼓勵出版科學刊物、書籍；進行科學研究計畫、講座、競賽及各種科學交流活動等。)</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由哥白尼、伽利略到牛頓，愈來愈多的科學家投入科學研究，成為一個系統化的科學體系，不僅建立了科學研究的方法，也發明了許多新儀器，促進科學的發展，對人類的價值、信仰和態度造成重大的影響。</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8-3-1探討科學技術的發明對人類價值、信仰和態度的影響。</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8-3-2探討人類的價值、信仰和態度如何影響科學技術的發展。</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4-3-2 能瞭解電腦網路之基本概念及其功能。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t>第五週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科學的突破</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【活動二】科學開花結果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1.引起動機：教師事先蒐集不同時期，各種火車、汽車、電話通訊的模型，或是相關的兒童圖書，展示給學生看，簡要說明機械的發展歷程以引起學生對機械與動力發展的興趣。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2.說明：工業革命和近代科學發展的發生有密切的關係。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3.討論與問答：教師引導學生閱讀課本第20、21頁課文及圖片並回答問題。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4.配合習作：教師指導學生回家完成【第2課習作】第一大題的(三)小題。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5.統整：各國大力推動科學研究的結果，使科學發展在工業革命時期開花結果，以機械取代人力。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【活動三】科技矽島在臺灣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帶領學生到圖書室，請學生查出近兩百年來各方面的發明，包括物理、化學、休閒、交通、能源、醫學、家電等，每人至少查出三項，註明發明年代、發明物、發明人。藉以使學生了解近代各種科學發明的迅速發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2.討論與問答：教師引導學生閱讀課本第22、23頁課文及圖片並回答問題。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統整：工業革命的發展，讓近代許多國家體認到工業發展是追求國家富強之道。如何正確運用科技與工業帶來的優勢，是值得人類反省與深思的。早期臺灣因生產技術落後，而遭到工業強國的侵略，而今日的臺灣已躍升為科技國際舞臺重要的國家。</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8-3-1探討科學技術的發明對人類價值、信仰和態度的影響。</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8-3-2探討人類的價值、信仰和態度如何影響科學技術的發展。</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4-3-2 能瞭解電腦網路之基本概念及其功能。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 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第六週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科技的運用與管理</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【活動一】資訊科技我最行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(1)快問快答：教師展示資訊產品的相關圖片，讓學生搶答該產品的名稱及用途。(2)經驗分享：教師請學生發表使用資訊產品的經驗。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2.閱讀與討論：教師指導學生閱讀課本第24、25頁課文並回答問題。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3.配合動動腦：「面對資訊科技盛行所帶來的負面影響，如果由你來制定法規，你會提出怎樣的法規內容？請舉一個問題來說明。」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4.分組報告：教師可選擇網路新興議題，指導學生分組討論其內容及因應之道，並推派學生上臺報告。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5.習作配合：教師指導學生完成【第3課習作】第二大題。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6.統整：由於資訊科技所帶來的便利性，與我們的生活密不可分。但亦應注意其所帶來的不良影響。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【活動二】能源科技我知道</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1.引起動機：教師將學生分組，請學生寫出與能源應用有關的事物。寫出最多的組別，教師可給予獎勵。</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2.閱讀與討論：教師指導學生閱讀課本第26、27頁課文並回答問題。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3.小小辯論會：以「贊成／反對核能發電」為分組主題，讓學生在課堂前先蒐集資料。</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4.習作配合：教師指導學生完成【第3課習作】第一大題。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5.統整：使用煤、石油、核能來發電，會造成環境破壞，以及輻射外洩的疑慮與廢棄物貯存的問題，因此政府除了必須制定法律來規範核能的研發應用外，尚須推動替代能源的開發。</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4.遊戲評量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8-3-1探討科學技術的發明對人類價值、信仰和態度的影響。</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8-3-2探討人類的價值、信仰和態度如何影響科學技術的發展。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8-3-3舉例說明科技的研究和運用，不受專業倫理、道德或法律規範的可能結果。</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8-3-4舉例說明因新科技出現而訂定的相關政策或法令。</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5-3-2能瞭解與實踐資訊倫理。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5-3-3能認識網路智慧財產權相關法律。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1-3-1表達個人的基本權利，並瞭解人權與社會責任的關係。</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第七週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文明與科技生活</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科技的運用與管理</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【活動三】生物科技真新奇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(1)教師請學生分享吃芭樂、芒果、等水果的經驗，目標著重在傳統的水果和經改良後的水果間的差異，多因生物科技的應用。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(2)教師請學生發表注射疫苗的經驗，藉此導入疫苗的研發，是生物科技的應用。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(3)教師展示豆腐的包裝盒，上面標示著使用(或不使用)基因改造黃豆，藉此導入基因改造食品，是生物科技的應用。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2.閱讀與發表：教師指導學生閱讀課本第28、29頁課文及圖片並回答問題。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3.配合動動腦：「生活中有哪些運用生物科技的用品？請舉例說明。」</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4.創意編劇：教師將學生編組，請各組學生結合生物科技的知識以及想像力，編出一齣利用生物科技所衍生的故事。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5.遊戲「接炸彈」：學生配合音樂節拍，將球向後傳，音樂停止時，拿球的人必須回答問題。題目須與本單元內容相關。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6.習作配合：教師指導學生完成【第3課習作】第三～四大題。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7.統整：生物科技雖是新興科技，但其影響日益深遠。只是對於基因改造食品是否會危害人體、複製人的倫理問題等仍有爭議，因此政府必須制定法律加以規範。</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4.遊戲評量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8-3-1探討科學技術的發明對人類價值、信仰和態度的影響。</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8-3-2探討人類的價值、信仰和態度如何影響科學技術的發展。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8-3-3舉例說明科技的研究和運用，不受專業倫理、道德或法律規範的可能結果。</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8-3-4舉例說明因新科技出現而訂定的相關政策或法令。</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5-3-2能瞭解與實踐資訊倫理。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5-3-3能認識網路智慧財產權相關法律。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1-3-1表達個人的基本權利，並瞭解人權與社會責任的關係。</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第八週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從臺灣走向世界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臺灣與世界</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【活動一】臺灣在哪裡</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1.觀察與討論：教師引導學生觀察課文第34頁課文及圖片，回答問題。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2.發表：教師請學生發表早期臺灣和世界各國往來的情形。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3.習作配合：教師指導學生回家完成【第1課習作】第一大題。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4.統整：臺灣位居交通要道，自古以來，臺灣就和許多國家有密切交流。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【活動二】兩岸交流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1.引起動機：教師簡單講述民國38年前後，臺灣與中國大陸的關係。</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2.閱讀與討論：教師引導學生閱讀課本第34、35頁課文和圖片討論問題。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3.統整：民國76年開放探親後，兩岸交流日趨頻繁，民國97年開放直航後，更擴大社會各層面的交流。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【活動三】哈日族與韓流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1.引起動機：教師請學生發表日韓流行音樂和臺灣的有什麼不同？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2.閱讀與討論：教師引導學生閱讀課本第36頁課文和圖片並討論問題。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3.統整：近年來，臺灣和日本、南韓交流非常密切。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【活動四】臺灣與東南亞的交流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1.引起動機：教師張貼肉骨茶、泰國菜、越南河粉等東南亞美食圖片，請學生發表品嘗這些美食的經驗。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2.觀察與討論：教師引導學生觀察課本第37頁課文與圖片並討論問題。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3.調查與發表：教師調查校內新住民子女人數。</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4.習作配合：教師指導學生回家完成【第1課習作】第二～三大題。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5.統整：臺灣與東南亞的交流頻繁，也為臺灣增添豐富的文化活力。</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2-3-3瞭解今昔中國、亞洲和世界的主要文化特色。</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9-3-2探討不同文化的接觸和交流可能產生的衝突、合作和文化創新。</w:t>
            </w:r>
          </w:p>
          <w:p w:rsidR="00EC63BC" w:rsidRPr="00073BE9" w:rsidRDefault="00EC63BC" w:rsidP="00EC63BC">
            <w:pPr>
              <w:pStyle w:val="4123"/>
              <w:spacing w:line="0" w:lineRule="atLeast"/>
              <w:ind w:left="57" w:firstLine="0"/>
              <w:rPr>
                <w:rFonts w:ascii="標楷體" w:eastAsia="標楷體" w:hAnsi="標楷體"/>
                <w:sz w:val="20"/>
              </w:rPr>
            </w:pP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第九週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從臺灣走向世界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臺灣與世界</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【活動五】臺灣亮起來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1.引起動機：教師以學生常見的發熱衣和排汗衫為例，讓學生了解這些都是由機能布料製造出來。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2.閱讀與討論：教師引導學生閱讀課本第38、39頁課文和圖片討論問題。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3.創意行銷：教師事先將學生分組，各組從臺灣在世界知名的高科技產品、工業產品，或是表演藝術團體，選定主題設計宣傳海報，於課堂中發表及展示。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4.產業介紹：教師說明臺灣自行車品牌「捷安特」成功的經驗。</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5.習作配合：教師指導學生回家完成【第1課習作】第四大題。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6.統整：臺灣在與世界各國經貿往來中，有很好的表現，高科技產品、自行車、機能布料，都有重要的地位。此外，國際合作研究、國際比賽及展覽、文化藝術演出等，也都有傑出的表現。</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【活動六】送愛到各地</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1.引起動機：教師與學生蒐集歷年來臺灣許多團體參與國際賑災的相關新聞報導，並分享交流。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2.觀察與討論：教師引導學生閱讀課本第39頁課文和圖片並回答問題。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3.表達謝意：教師指導學生製作感謝卡片，謝謝公益團體發揮愛心，參與國際事務的精神。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4.發表與說明：教師說明經貿往來、積極參與國際事務、出國旅遊及打工度假，都是臺灣與世界互動的方式。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5.配合動動腦：「你還知道國際間曾經發生哪些災難？我們可以如何幫助災區的居民？」</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6.教師指導學生回家完成【第1課習作】第五大題。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7.統整：臺灣許多團體，本著愛心助人的精神，幫助國內外需要救援的人，讓世界各國的人留下深刻的印象，我們也要學習他們的精神。</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2-3-3瞭解今昔中國、亞洲和世界的主要文化特色。</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9-3-2探討不同文化的接觸和交流可能產生的衝突、合作和文化創新。</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從臺灣走向世界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世界文化大不同</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【活動一】世界各地的住屋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1.引起動機：教師展示世界各地的住屋，讓學生說說看是哪一個地區的。</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2.閱讀與分組報告：(1)教師指導學生閱讀課本第42、43頁內容。(2)教師將學生分組，並指定主題，讓學生討論課文中的住屋形式。(3)學生上臺報告住屋形式的優缺點及最獨特之處，報告完畢並接受臺下同學提問。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3.統整：為了因應不同的生活環境，世界各地的居民，發展出不同的住屋形式。我們應該欣賞不同住屋的美，並尊重選擇這種住屋形式的居民。</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【活動二】世界各地的舞蹈</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1.引起動機：教師播放課前準備的世界舞蹈，並請學生發表對於該舞蹈的想法。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2.觀察與討論：教師指導學生閱讀課本第44、45頁內容，並回答下列問題。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3.實作與發表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(1)教師播放舞蹈影片，讓學生跟著跳。</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(2)請學生發表跳舞的感覺，引導學生感受該舞蹈的美，進而尊重不同的舞蹈。</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4.統整：我們應了解並尊重世界各地的舞蹈。</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【活動三】世界各地的服飾</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1.引起動機：教師展示課前準備的圖卡，讓學生猜猜看是圖卡中是哪一個國家或民族的服飾。</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2.觀察與討論：教師請學生觀察各地服飾的圖卡，並回答問題。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3.習作配合：教師指導學生完成【第2課習作】。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4.統整：世界各地的居民都有他們獨特的服飾，面對各地的文化，我們都應予以尊重，也要避免以自己文化為標準來看待對方，這樣才能減少偏見與衝突。</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3.實作評量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1-3-1瞭解生活環境的地方差異，並能尊重及欣賞各地的不同特色。</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2-3-3瞭解今昔中國、亞洲和世界的主要文化特色。</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4-3-1說出自己對當前生活型態的看法與選擇未來理想生活型態的理由。</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4-3-3瞭解人類社會中的各種藝術形式。</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【性別平等教育】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3-3-1解讀各種媒體所傳遞的性別刻板化。</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3-3-4檢視不同族群文化中的性別關係。</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第十一週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國際組織</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【活動一】認識國際組織</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1.引起動機：教師展示課前蒐集的國際組織標誌及旗幟，請學生猜猜看這是什麼組織的標誌或旗幟？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2.觀察與發表：教師引導學生閱讀與觀察課本第52頁課文及圖片並回答問題。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3.統整：國際組織依組成型態不同，可以分為政府的國際組織及非政府的國際組織兩大類。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【活動二】政府的國際組織</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1.引起動機：教師概略說明聯合國建立的宗旨和其主要機構(可參考教專補充資料)，並請學生發表對於內容的想法。</w:t>
            </w:r>
          </w:p>
          <w:p w:rsidR="00EC63BC" w:rsidRPr="00A33326" w:rsidRDefault="00EC63BC" w:rsidP="00EC63BC">
            <w:pPr>
              <w:spacing w:line="0" w:lineRule="atLeast"/>
              <w:rPr>
                <w:rFonts w:ascii="標楷體" w:eastAsia="標楷體" w:hAnsi="標楷體"/>
                <w:noProof/>
                <w:sz w:val="20"/>
                <w:szCs w:val="20"/>
              </w:rPr>
            </w:pPr>
            <w:r w:rsidRPr="00A33326">
              <w:rPr>
                <w:rFonts w:ascii="標楷體" w:eastAsia="標楷體" w:hAnsi="標楷體"/>
                <w:noProof/>
                <w:sz w:val="20"/>
                <w:szCs w:val="20"/>
              </w:rPr>
              <w:t>2.</w:t>
            </w:r>
            <w:r w:rsidRPr="00A33326">
              <w:rPr>
                <w:rFonts w:ascii="標楷體" w:eastAsia="標楷體" w:hAnsi="標楷體" w:hint="eastAsia"/>
                <w:noProof/>
                <w:sz w:val="20"/>
                <w:szCs w:val="20"/>
              </w:rPr>
              <w:t>觀察與發表：教師引導學生閱讀與觀察課本第</w:t>
            </w:r>
            <w:r w:rsidRPr="00A33326">
              <w:rPr>
                <w:rFonts w:ascii="標楷體" w:eastAsia="標楷體" w:hAnsi="標楷體"/>
                <w:noProof/>
                <w:sz w:val="20"/>
                <w:szCs w:val="20"/>
              </w:rPr>
              <w:t>53</w:t>
            </w:r>
            <w:r w:rsidRPr="00A33326">
              <w:rPr>
                <w:rFonts w:ascii="Cambria Math" w:eastAsia="標楷體" w:hAnsi="Cambria Math" w:cs="Cambria Math"/>
                <w:noProof/>
                <w:sz w:val="20"/>
                <w:szCs w:val="20"/>
              </w:rPr>
              <w:t>∼</w:t>
            </w:r>
            <w:r w:rsidRPr="00A33326">
              <w:rPr>
                <w:rFonts w:ascii="標楷體" w:eastAsia="標楷體" w:hAnsi="標楷體"/>
                <w:noProof/>
                <w:sz w:val="20"/>
                <w:szCs w:val="20"/>
              </w:rPr>
              <w:t>55</w:t>
            </w:r>
            <w:r w:rsidRPr="00A33326">
              <w:rPr>
                <w:rFonts w:ascii="標楷體" w:eastAsia="標楷體" w:hAnsi="標楷體" w:hint="eastAsia"/>
                <w:noProof/>
                <w:sz w:val="20"/>
                <w:szCs w:val="20"/>
              </w:rPr>
              <w:t>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(1)全球最重要且附屬機構最龐大的國際組織是哪一個？(聯合國。)</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(2)聯合國的附屬組織有哪些？(例：世界衛生組織、教科文組織等。)</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(3)聯合國成立的宗旨是什麼？(例：在解決國際爭端，維護世界和平與安全，保障各國居民的基本人權。)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(4)目前臺灣是聯合國的會員國嗎？(不是。)</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3.統整：聯合國是目前全世界最重要政府的國際組織，成立目的在解決國際爭端，維護世界和平與安全，保障各國居民的基本人權。同時，聯合國有許多附屬機構，例如：世界衛生組織、聯合國教科文組織，臺灣目前還不是聯合國的會員國。世界貿易組織和亞太經濟合作主要以推動各國經濟貿易活動為主，臺灣目前皆已成為其會員。</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2.討論評量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3-3-4分辨某一組事物之間的關係是屬於「因果」或「互動」。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9-3-3舉例說明國際間因利益競爭而造成衝突、對立與結盟。</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9-3-5列舉主要的國際組織(如聯合國、紅十字會、世界貿易組織等)及其宗旨。</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第十二週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國際組織</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【活動三】非政府的國際組織</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1.引起動機：教師可以藉由世界展望會舉辦飢餓三十活動或奧林匹克運動會為例，引導學生認識非政府的國際組織(可參考教專補充資料)，並請學生發表想法。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2.觀察與發表：教師引導學生閱讀與觀察課本第56頁課文及圖片並回答問題。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3.統整：紅十字國際委員會、世界展望會、國際奧林匹克委員會都是屬於非政府的國際組織，這些組織分別以促進人道關懷、救援和發展體育為宗旨，臺灣目前都有參與這些組織的活動。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【活動四】臺灣向前行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1.引起動機：教師以臺灣選手參加國際比賽時，被迫不能升國旗、不能用中華民國國號的情況，說明臺灣在國際間的困難處境，並請學生發表想法。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2.觀察與發表：教師引導學生閱讀與觀察課本第57頁課文並回答問題。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3.配合動動腦：「查查看，除了課本提到的例子外，臺灣還參與了哪些政府或非政府的國際組織？」</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4.發表：教師請學生發表蒐集到的資料，講述臺灣參與國際事務的情形。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5.習作配合：教師指導學生完成【第1課習作】。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6.統整：雖然臺灣在國際間的處境困難，無法加入許多國際組織，但是身為地球村的一員，我們仍要勇於突破困境、擴大視野，積極參與國際活動，為國際事務奉獻一分心力。</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3.討論評量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3-3-4分辨某一組事物之間的關係是屬於「因果」或「互動」。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9-3-3舉例說明國際間因利益競爭而造成衝突、對立與結盟。</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9-3-5列舉主要的國際組織(如聯合國、紅十字會、世界貿易組織等)及其宗旨。</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1-3-4瞭解世界上不同的群體、文化和國家，能尊重欣賞其差異。</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第十三週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人口與資源</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【活動一】全球人口爆炸</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1.引起動機：教師說明全球人口現象的事例，請學生發表想法。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2.觀察與發表：教師引導學生閱讀課本第62、63頁課文並回答問題。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3.習作配合：教師指導學生課後完成【第2課習作】第一大題。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4.統整：全球人口成長狀況仍有差異，因此在面對相同的議題時，各國的因應政策仍有所不同。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【活動二】糧食分配不均</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1.引起動機：教師請學生發表自己前一天所吃的食物有哪些？覺得這樣子的分量夠不夠？發表後，可將全班同學一天所吃的食物分量做成統計圖表。</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2.觀察與討論：教師引導學生閱讀觀察課本第64頁課文及圖片回答問題。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(1)全球人口超過77億人，糧食總產量夠不夠滿足全球人口？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(2)糧食產量增加了，為什麼還有很多地區的居民處於飢餓狀態？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(3)從哪裡可以看出世界糧食分配不均的情形？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(4)貧窮地區居民的生活情形是什麼樣的狀況？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(5)為了避免浪費食物情形，部分國家有什麼做法？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3.展示活動：教師展示世界展望會舉辦的「飢餓三十」活動海報或圖片，說明全球有許多人處於飢餓狀態。</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4.統整：世界糧食應該足夠全球人口的基本需求，但因為糧食分配不均，使得很多地區有糧食短缺的現象。加強食物回收，提供貧窮地區糧食及生產技術援助，都是解決糧食分配不均的方法。</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2.實作評量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3-3-3瞭解不能用過大的尺度去觀察和理解小範圍的問題，反之亦然。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3-3-5舉例指出在一段變遷當中，有某一項特徵或數值是大體相同的。</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9-3-3舉例說明國際間因利益競爭而造成衝突、對立與結盟。</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瞭解不同的家庭文化。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第十四週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人口與資源</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【活動三】缺水大危機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1.引起動機：教師請學生回想一下，一天中哪些情形下會使用到水？(如刷牙、洗臉、上廁所、洗澡、飲用水)教師再請學生想像如果有一天停水了，會對你造成什麼樣的困擾？</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2.觀察與討論：教師引導學生閱讀與觀察課本第65頁課文及圖片，並回答下列問題。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(1)地球上的水資源足夠人們使用嗎？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(2)現在全球水資源面臨什麼問題？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(3)水資源缺乏可能造成什麼影響？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3.省水標語：教師請學生觀察日常生活中，有哪些浪費水資源的行為需要改進，或是有什麼省水小方法，製作成標語，張貼在教室，提醒大家確實做到。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4.統整：全球可供人們使用的水資源有限，加上人口成長，用水量增加，以及汙染和浪費水源等因素，造成水資源不足的問題，對人們生命健康造成影響，有些地區甚至發生搶水衝突。</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【活動四】珍惜資源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1.引起動機：教師簡單講述歷史上的能源危機。</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2.觀察與發表：教師引導學生閱讀課本第66、67頁課文並回答問題。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3.配合動動腦：「想想看，面對全球資源短缺的問題，我們應該如何做，才是妥善利用並保護資源的行為？」</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4.習作配合：教師指導學生課後完成【第2課習作】第二大題。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5.統整：工商業發達國家大量消費礦物資源，使全球面臨資源短缺困境。</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2.遊戲評量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4.習作練習</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3-3-3瞭解不能用過大的尺度去觀察和理解小範圍的問題，反之亦然。</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3-3-5舉例指出在一段變遷當中，有某一項特徵或數值是大體相同的。</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9-3-3舉例說明國際間因利益競爭而造成衝突、對立與結盟。</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瞭解不同的家庭文化。</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4-3-5 能利用搜尋引擎及搜尋技巧尋找合適的網路資源。</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第十五週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全球議題</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【活動一】迎接全球化的時代</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1.觀察與發表：教師引導學生閱讀與觀察課本第68、69頁課文及圖片並回答問題。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(1)當前的世界為什麼會產生全球化的現象？</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(2)全球化的現象會帶來什麼好處？也可能產生哪些問題？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(3)現今世界各地交流頻繁，某一個地區或國家爆發傳染病都可能引起各國的緊張，請舉出一個實例加以說明？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(4)面對全球疾病的傳染問題，政府要如何進行防治，以保障民眾的健康？</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3.習作配合：教師指導學生完成【第3課習作】第一大題。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4.統整：交通與通訊革新，使世界各地發生事件易形成全球化的現象。</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【活動二】全球焦點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1.引起動機：教師請學生閱讀報紙或網路上重大國際新聞事件，請學生依據全球化的現象，並發表看法。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2.觀察與發表：教師引導學生閱讀與觀察課本第70、71頁課文及圖片並回答問題。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(1)形成全球經濟體系的原因是什麼？</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(2)全球經濟體系形成後，為我們的日常生活帶來哪些影響？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(3)目前常見的跨國犯罪類型有哪些？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(4)面對跨國犯罪問題，各國治安機關要如何來面對？</w:t>
            </w:r>
          </w:p>
          <w:p w:rsidR="00EC63BC" w:rsidRPr="00A33326" w:rsidRDefault="00EC63BC" w:rsidP="00EC63BC">
            <w:pPr>
              <w:spacing w:line="0" w:lineRule="atLeast"/>
              <w:rPr>
                <w:rFonts w:ascii="標楷體" w:eastAsia="標楷體" w:hAnsi="標楷體"/>
                <w:noProof/>
                <w:sz w:val="20"/>
                <w:szCs w:val="20"/>
              </w:rPr>
            </w:pPr>
            <w:r w:rsidRPr="00A33326">
              <w:rPr>
                <w:rFonts w:ascii="標楷體" w:eastAsia="標楷體" w:hAnsi="標楷體"/>
                <w:noProof/>
                <w:sz w:val="20"/>
                <w:szCs w:val="20"/>
              </w:rPr>
              <w:t>3.</w:t>
            </w:r>
            <w:r w:rsidRPr="00A33326">
              <w:rPr>
                <w:rFonts w:ascii="標楷體" w:eastAsia="標楷體" w:hAnsi="標楷體" w:hint="eastAsia"/>
                <w:noProof/>
                <w:sz w:val="20"/>
                <w:szCs w:val="20"/>
              </w:rPr>
              <w:t>習作配合：教師指導學生完成【第</w:t>
            </w:r>
            <w:r w:rsidRPr="00A33326">
              <w:rPr>
                <w:rFonts w:ascii="標楷體" w:eastAsia="標楷體" w:hAnsi="標楷體"/>
                <w:noProof/>
                <w:sz w:val="20"/>
                <w:szCs w:val="20"/>
              </w:rPr>
              <w:t>3</w:t>
            </w:r>
            <w:r w:rsidRPr="00A33326">
              <w:rPr>
                <w:rFonts w:ascii="標楷體" w:eastAsia="標楷體" w:hAnsi="標楷體" w:hint="eastAsia"/>
                <w:noProof/>
                <w:sz w:val="20"/>
                <w:szCs w:val="20"/>
              </w:rPr>
              <w:t>課習作】第二</w:t>
            </w:r>
            <w:r w:rsidRPr="00A33326">
              <w:rPr>
                <w:rFonts w:ascii="Cambria Math" w:eastAsia="標楷體" w:hAnsi="Cambria Math" w:cs="Cambria Math"/>
                <w:noProof/>
                <w:sz w:val="20"/>
                <w:szCs w:val="20"/>
              </w:rPr>
              <w:t>∼</w:t>
            </w:r>
            <w:r w:rsidRPr="00A33326">
              <w:rPr>
                <w:rFonts w:ascii="標楷體" w:eastAsia="標楷體" w:hAnsi="標楷體" w:hint="eastAsia"/>
                <w:noProof/>
                <w:sz w:val="20"/>
                <w:szCs w:val="20"/>
              </w:rPr>
              <w:t>三大題。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4.統整：全球經濟與跨國犯罪等問題，是世界各國的共同問題，唯有透過各國彼此合作與支援，才能將問題的影響程度減少到最低。</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3.實作評量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3-3-4分辨某一組事物之間的關係是屬於「因果」或「互動」。</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2-3-1瞭解人身自由權並具有自我保護的知能。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2-3-4 理解貧窮、階級剝削的相互關係。 </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2-3-5 理解戰爭、和平對人類生活的影響。</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第十六週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放眼看世界</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第三課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全球議題</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【活動三】關心我們的世界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1.引起動機：請學生蒐集最近國際間發生哪些引發全球關注的事件？</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2.觀察與發表：教師引導學生閱讀課本第72、73頁課文並回答問題。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(1)基本人權的內容包括哪些？(例：每個人不分種族、膚色、性別、語言、宗教信仰、政治立場、身分地位等，都應該享有生存、平等、自由等基本人權。)</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(2)你知道目前世界上有哪些不重視基本人權的情形？(例：僱用童工、婦女遭受不平等的對待。)</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(3)請你說說看，我們為什麼要保障基本人權？(例：人生而平等，同時也應該享有生存與自由的權利，但現今世界仍有許多剝奪基本人權的情況發生，因此需要進一步加以保障。)</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(4)請你說說看，為什麼我們要隨時關心國際間所發生的問題與事件？(例：臺灣的資源有限，外交處境也異常艱困，若每個人能關心國際事務，不僅能掌握國際事務脈動，更能提升個人與國家競爭力。)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3.角色扮演—國際新聞小主播：教師請學生上臺擔任國際新聞小主播，播報自己所蒐集的重要國際新聞。</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4.習作配合：教師指導學生完成【第3課習作】第四大題。</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5.統整：身為地球村的一分子，我們要時時關心國際事務，善盡世界公民的責任。</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2.習作練習</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3.實作評量</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3-3-4分辨某一組事物之間的關係是屬於「因果」或「互動」。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p w:rsidR="00EC63BC" w:rsidRPr="00073BE9" w:rsidRDefault="00EC63BC" w:rsidP="00EC63BC">
            <w:pPr>
              <w:pStyle w:val="4123"/>
              <w:spacing w:line="0" w:lineRule="atLeast"/>
              <w:ind w:left="57" w:firstLine="0"/>
              <w:rPr>
                <w:rFonts w:ascii="標楷體" w:eastAsia="標楷體" w:hAnsi="標楷體"/>
                <w:sz w:val="20"/>
              </w:rPr>
            </w:pP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2-3-1瞭解人身自由權並具有自我保護的知能。</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2-3-4 理解貧窮、階級剝削的相互關係。 </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2-3-5 理解戰爭、和平對人類生活的影響。</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第十七週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關心我們的地球</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第一課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全球環境</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【活動一】地球生態環境</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講述位於太平洋的中途島，近年來科學家發現每年有大量的信天翁死亡，而大部分死掉的信天翁胃裡都是塑膠製品。教師請學生想想海上這些塑膠製品是從何處來的？有什麼方法可清除這些垃圾？</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2.觀察與發表：教師引導學生閱讀與觀察課本第76、77頁課文並回答問題。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3.配合動動腦：「想一想，如果少了土地、陽光、空氣或水其中任何一項，對我們的生活會造成什麼影響？」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4.統整：在地球開放環境中，各地的環境問題是相互關聯的。</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【活動二】地球發燒了</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1.引起動機：教師說明一則關於氣候異常的報導，請學生發表想法。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2.觀察與發表：教師引導學生閱讀課本第78、79頁課文，並回答問題。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3.統整：全球暖化造成極地冰雪融化，導致海平面上升、動植物棲息環境改變、各地氣候異常現象等影響。</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【活動三】一起綠行動</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1.觀察與發表：教師引導學生閱讀課本第80、81頁課文並回答問題。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2.配合動動腦：「想一想，世界上還有哪些國家或城市在環保行動上有些成果，可以作為我們學習的地方？」</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3.習作配合：教師指導學生回家完成【第1課習作】。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4.統整：維護生態環境需要政府和人民相互配合，環境才能永續經營。</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2.資料查詢</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3.遊戲評量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4.實作評量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5.習作練習</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1-3-10舉例說明地方或區域環境變遷所引發的環境破壞，並提出可能的解決方法。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3-3-4分辨某一組事物之間的關係是屬於「因果」或「互動」。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4-3-1說出自己對當前生活型態的看法與選擇未來理想生活型態的理由。</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9-3-1探討全球生態環境之相互關連以及如何形成一個開放系統。</w:t>
            </w:r>
          </w:p>
          <w:p w:rsidR="00EC63BC" w:rsidRPr="00073BE9" w:rsidRDefault="00EC63BC" w:rsidP="00EC63BC">
            <w:pPr>
              <w:pStyle w:val="4123"/>
              <w:spacing w:line="0" w:lineRule="atLeast"/>
              <w:ind w:left="57" w:firstLine="0"/>
              <w:rPr>
                <w:rFonts w:ascii="標楷體" w:eastAsia="標楷體" w:hAnsi="標楷體"/>
                <w:sz w:val="20"/>
              </w:rPr>
            </w:pPr>
            <w:r w:rsidRPr="00073BE9">
              <w:rPr>
                <w:rFonts w:ascii="標楷體" w:eastAsia="標楷體" w:hAnsi="標楷體" w:hint="eastAsia"/>
                <w:noProof/>
                <w:sz w:val="20"/>
              </w:rPr>
              <w:t>9-3-4列舉當前全球共同面對與關心的課題（如環境保護、生物保育、勞工保護、飢餓、犯罪、疫病、基本人權、經貿與科技研究等）。</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【資訊教育】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4-3-5 能利用搜尋引擎及搜尋技巧尋找合適的網路資源。</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【環境教育】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2-3-1瞭解基本的生態原則，以及人類與自然和諧共生的關係。</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2-3-3認識全球性的環境議題及其對人類社會的影響，並瞭解相關的解決對策。</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r w:rsidR="00EC63BC" w:rsidRPr="008B3E2D" w:rsidTr="00EC63BC">
        <w:tblPrEx>
          <w:tblCellMar>
            <w:top w:w="0" w:type="dxa"/>
            <w:bottom w:w="0" w:type="dxa"/>
          </w:tblCellMar>
        </w:tblPrEx>
        <w:trPr>
          <w:cantSplit/>
          <w:trHeight w:val="567"/>
        </w:trPr>
        <w:tc>
          <w:tcPr>
            <w:tcW w:w="993" w:type="dxa"/>
            <w:vAlign w:val="center"/>
          </w:tcPr>
          <w:p w:rsidR="00EC63BC" w:rsidRDefault="00EC63BC" w:rsidP="00EC63BC">
            <w:pPr>
              <w:autoSpaceDE w:val="0"/>
              <w:autoSpaceDN w:val="0"/>
              <w:adjustRightInd w:val="0"/>
              <w:spacing w:line="260" w:lineRule="exact"/>
              <w:ind w:leftChars="10" w:left="24" w:rightChars="10" w:right="24"/>
              <w:jc w:val="center"/>
              <w:rPr>
                <w:rFonts w:ascii="標楷體" w:eastAsia="標楷體" w:hAnsi="標楷體" w:hint="eastAsia"/>
                <w:kern w:val="0"/>
                <w:sz w:val="20"/>
                <w:szCs w:val="23"/>
              </w:rPr>
            </w:pPr>
            <w:r w:rsidRPr="00A33326">
              <w:rPr>
                <w:rFonts w:ascii="標楷體" w:eastAsia="標楷體" w:hAnsi="標楷體" w:hint="eastAsia"/>
                <w:noProof/>
                <w:kern w:val="0"/>
                <w:sz w:val="20"/>
                <w:szCs w:val="23"/>
              </w:rPr>
              <w:lastRenderedPageBreak/>
              <w:t>第十八週</w:t>
            </w:r>
          </w:p>
        </w:tc>
        <w:tc>
          <w:tcPr>
            <w:tcW w:w="992" w:type="dxa"/>
            <w:vAlign w:val="center"/>
          </w:tcPr>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第四單元</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關心我們的地球</w:t>
            </w:r>
          </w:p>
          <w:p w:rsidR="00EC63BC"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hint="eastAsia"/>
                <w:noProof/>
                <w:sz w:val="20"/>
                <w:szCs w:val="20"/>
              </w:rPr>
              <w:t>第二課</w:t>
            </w:r>
            <w:r>
              <w:rPr>
                <w:rFonts w:ascii="標楷體" w:eastAsia="標楷體" w:hAnsi="標楷體" w:hint="eastAsia"/>
                <w:sz w:val="20"/>
                <w:szCs w:val="20"/>
              </w:rPr>
              <w:t xml:space="preserve"> </w:t>
            </w:r>
            <w:r w:rsidRPr="00A33326">
              <w:rPr>
                <w:rFonts w:ascii="標楷體" w:eastAsia="標楷體" w:hAnsi="標楷體" w:hint="eastAsia"/>
                <w:noProof/>
                <w:sz w:val="20"/>
                <w:szCs w:val="20"/>
              </w:rPr>
              <w:t>世界一家</w:t>
            </w:r>
          </w:p>
        </w:tc>
        <w:tc>
          <w:tcPr>
            <w:tcW w:w="7229"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【活動一】互動與調適</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1.引起動機：請學生依照自己的生活經驗或曾經看過的新聞事件，舉例說出家庭、社會和世界上發生過哪些衝突和紛爭？</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2.補充說明：教師可以講述「西元1990年第一次波斯灣戰爭的始末」。</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3.觀察與討論：教師引導學生閱讀與觀察課本第82、83頁課文及圖片，並回答問題。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4.統整：不論身在哪一個組織中，我們都應該遵守共同規範，追求公平正義，為家庭、社會與人類世界的和平與繁榮盡一分心力。</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【活動二】我是世界公民</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 xml:space="preserve">1.引起動機：迎接地球村時代的來臨，我們的世界發生了哪些變化？ </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2.補充說明：教師可以引導學生回顧本學期所學習的主題內容，讓學生學習思考並培養勇於面對問題的態度。</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3.觀察與討論：教師引導學生閱讀與觀察課本第84、85頁課文及圖片，並回答問題。</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4.配合動動腦：「閱讀第85頁凱瑟琳的故事後，想一想如果是你看到這部無數非洲兒童死於瘧疾的紀錄片，你有什麼感想？你會想要怎麼做？」</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5.習作配合：教師指導學生完成【第2課習作】。</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6.統整：培養世界公民應有的態度與基本素養，時時關心全球議題，善盡世界公民應有的責任與義務。</w:t>
            </w:r>
          </w:p>
        </w:tc>
        <w:tc>
          <w:tcPr>
            <w:tcW w:w="497" w:type="dxa"/>
            <w:vAlign w:val="center"/>
          </w:tcPr>
          <w:p w:rsidR="00EC63BC" w:rsidRPr="008B3E2D" w:rsidRDefault="00EC63BC" w:rsidP="00EC63BC">
            <w:pPr>
              <w:spacing w:line="0" w:lineRule="atLeast"/>
              <w:jc w:val="center"/>
              <w:rPr>
                <w:rFonts w:ascii="標楷體" w:eastAsia="標楷體" w:hAnsi="標楷體" w:hint="eastAsia"/>
                <w:sz w:val="20"/>
                <w:szCs w:val="20"/>
              </w:rPr>
            </w:pPr>
            <w:r w:rsidRPr="00A33326">
              <w:rPr>
                <w:rFonts w:ascii="標楷體" w:eastAsia="標楷體" w:hAnsi="標楷體"/>
                <w:noProof/>
                <w:sz w:val="20"/>
                <w:szCs w:val="20"/>
              </w:rPr>
              <w:t>3</w:t>
            </w:r>
          </w:p>
        </w:tc>
        <w:tc>
          <w:tcPr>
            <w:tcW w:w="939" w:type="dxa"/>
          </w:tcPr>
          <w:p w:rsidR="00EC63BC" w:rsidRPr="008B3E2D" w:rsidRDefault="00EC63BC" w:rsidP="00EC63BC">
            <w:pPr>
              <w:spacing w:line="0" w:lineRule="atLeast"/>
              <w:rPr>
                <w:rFonts w:ascii="標楷體" w:eastAsia="標楷體" w:hAnsi="標楷體" w:hint="eastAsia"/>
                <w:sz w:val="20"/>
                <w:szCs w:val="20"/>
              </w:rPr>
            </w:pPr>
            <w:r w:rsidRPr="008B3E2D">
              <w:rPr>
                <w:rFonts w:ascii="標楷體" w:eastAsia="標楷體" w:hAnsi="標楷體" w:hint="eastAsia"/>
                <w:sz w:val="20"/>
                <w:szCs w:val="20"/>
              </w:rPr>
              <w:t>康軒版第</w:t>
            </w:r>
            <w:r>
              <w:rPr>
                <w:rFonts w:ascii="標楷體" w:eastAsia="標楷體" w:hAnsi="標楷體" w:hint="eastAsia"/>
                <w:sz w:val="20"/>
                <w:szCs w:val="20"/>
              </w:rPr>
              <w:t>六</w:t>
            </w:r>
            <w:r w:rsidRPr="008B3E2D">
              <w:rPr>
                <w:rFonts w:ascii="標楷體" w:eastAsia="標楷體" w:hAnsi="標楷體" w:hint="eastAsia"/>
                <w:sz w:val="20"/>
                <w:szCs w:val="20"/>
              </w:rPr>
              <w:t>冊教材</w:t>
            </w: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1.口頭評量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2.觀察評量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3.討論評量</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4.態度評量</w:t>
            </w:r>
          </w:p>
          <w:p w:rsidR="00EC63BC" w:rsidRPr="008B3E2D" w:rsidRDefault="00EC63BC" w:rsidP="00EC63BC">
            <w:pPr>
              <w:spacing w:line="0" w:lineRule="atLeast"/>
              <w:rPr>
                <w:rFonts w:ascii="標楷體" w:eastAsia="標楷體" w:hAnsi="標楷體"/>
                <w:sz w:val="20"/>
                <w:szCs w:val="20"/>
              </w:rPr>
            </w:pPr>
            <w:r w:rsidRPr="00A33326">
              <w:rPr>
                <w:rFonts w:ascii="標楷體" w:eastAsia="標楷體" w:hAnsi="標楷體" w:hint="eastAsia"/>
                <w:noProof/>
                <w:sz w:val="20"/>
                <w:szCs w:val="20"/>
              </w:rPr>
              <w:t>5.習作練習</w:t>
            </w:r>
          </w:p>
        </w:tc>
        <w:tc>
          <w:tcPr>
            <w:tcW w:w="1567" w:type="dxa"/>
          </w:tcPr>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3-3-2瞭解家庭、社會與人類世界三個階層之間，有相似處也有不同處。</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5-3-3瞭解各種角色的特徵、變遷及角色間的互動關係。</w:t>
            </w:r>
          </w:p>
          <w:p w:rsidR="00EC63BC" w:rsidRPr="00073BE9" w:rsidRDefault="00EC63BC" w:rsidP="00EC63BC">
            <w:pPr>
              <w:pStyle w:val="4123"/>
              <w:widowControl/>
              <w:spacing w:after="120" w:line="0" w:lineRule="atLeast"/>
              <w:ind w:left="57" w:firstLine="0"/>
              <w:rPr>
                <w:rFonts w:ascii="標楷體" w:eastAsia="標楷體" w:hAnsi="標楷體" w:hint="eastAsia"/>
                <w:noProof/>
                <w:sz w:val="20"/>
              </w:rPr>
            </w:pPr>
            <w:r w:rsidRPr="00073BE9">
              <w:rPr>
                <w:rFonts w:ascii="標楷體" w:eastAsia="標楷體" w:hAnsi="標楷體" w:hint="eastAsia"/>
                <w:noProof/>
                <w:sz w:val="20"/>
              </w:rPr>
              <w:t>9-3-3舉例說明國際間因利益競爭而造成衝突、對立與結盟。</w:t>
            </w:r>
          </w:p>
          <w:p w:rsidR="00EC63BC" w:rsidRPr="00073BE9" w:rsidRDefault="00EC63BC" w:rsidP="00EC63BC">
            <w:pPr>
              <w:pStyle w:val="4123"/>
              <w:spacing w:line="0" w:lineRule="atLeast"/>
              <w:ind w:left="57" w:firstLine="0"/>
              <w:rPr>
                <w:rFonts w:ascii="標楷體" w:eastAsia="標楷體" w:hAnsi="標楷體"/>
                <w:sz w:val="20"/>
              </w:rPr>
            </w:pPr>
          </w:p>
        </w:tc>
        <w:tc>
          <w:tcPr>
            <w:tcW w:w="1253" w:type="dxa"/>
          </w:tcPr>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【家政教育】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4-3-1 瞭解家人角色意義及其責任。</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【人權教育】</w:t>
            </w:r>
          </w:p>
          <w:p w:rsidR="00EC63BC" w:rsidRPr="00A33326" w:rsidRDefault="00EC63BC" w:rsidP="00EC63BC">
            <w:pPr>
              <w:spacing w:line="0" w:lineRule="atLeast"/>
              <w:rPr>
                <w:rFonts w:ascii="標楷體" w:eastAsia="標楷體" w:hAnsi="標楷體" w:hint="eastAsia"/>
                <w:noProof/>
                <w:sz w:val="20"/>
                <w:szCs w:val="20"/>
              </w:rPr>
            </w:pPr>
            <w:r w:rsidRPr="00A33326">
              <w:rPr>
                <w:rFonts w:ascii="標楷體" w:eastAsia="標楷體" w:hAnsi="標楷體" w:hint="eastAsia"/>
                <w:noProof/>
                <w:sz w:val="20"/>
                <w:szCs w:val="20"/>
              </w:rPr>
              <w:t>1-3-4 瞭解世界上不同的群體、文化和國家，能尊重欣賞其差異。</w:t>
            </w:r>
          </w:p>
          <w:p w:rsidR="00EC63BC" w:rsidRPr="008B3E2D" w:rsidRDefault="00EC63BC" w:rsidP="00EC63BC">
            <w:pPr>
              <w:spacing w:line="0" w:lineRule="atLeast"/>
              <w:rPr>
                <w:rFonts w:ascii="標楷體" w:eastAsia="標楷體" w:hAnsi="標楷體" w:hint="eastAsia"/>
                <w:sz w:val="20"/>
                <w:szCs w:val="20"/>
              </w:rPr>
            </w:pPr>
            <w:r w:rsidRPr="00A33326">
              <w:rPr>
                <w:rFonts w:ascii="標楷體" w:eastAsia="標楷體" w:hAnsi="標楷體" w:hint="eastAsia"/>
                <w:noProof/>
                <w:sz w:val="20"/>
                <w:szCs w:val="20"/>
              </w:rPr>
              <w:t>2-3-2瞭解兒童權利宣言的內涵及兒童權利公約對兒童基本需求的維護與支持。</w:t>
            </w:r>
          </w:p>
        </w:tc>
        <w:tc>
          <w:tcPr>
            <w:tcW w:w="728" w:type="dxa"/>
          </w:tcPr>
          <w:p w:rsidR="00EC63BC" w:rsidRPr="008B3E2D" w:rsidRDefault="00EC63BC" w:rsidP="00EC63BC">
            <w:pPr>
              <w:spacing w:line="0" w:lineRule="atLeast"/>
              <w:rPr>
                <w:rFonts w:ascii="標楷體" w:eastAsia="標楷體" w:hAnsi="標楷體" w:hint="eastAsia"/>
                <w:sz w:val="20"/>
                <w:szCs w:val="20"/>
              </w:rPr>
            </w:pPr>
          </w:p>
        </w:tc>
      </w:tr>
    </w:tbl>
    <w:p w:rsidR="004608FE" w:rsidRDefault="004608FE" w:rsidP="00C045F8">
      <w:pPr>
        <w:ind w:leftChars="100" w:left="240"/>
        <w:jc w:val="both"/>
        <w:rPr>
          <w:rFonts w:eastAsia="標楷體"/>
          <w:color w:val="000000"/>
          <w:sz w:val="28"/>
        </w:rPr>
      </w:pPr>
    </w:p>
    <w:p w:rsidR="004608FE" w:rsidRDefault="004608FE">
      <w:pPr>
        <w:widowControl/>
        <w:rPr>
          <w:rFonts w:eastAsia="標楷體"/>
          <w:color w:val="000000"/>
          <w:sz w:val="28"/>
        </w:rPr>
      </w:pPr>
      <w:r>
        <w:rPr>
          <w:rFonts w:eastAsia="標楷體"/>
          <w:color w:val="000000"/>
          <w:sz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EC63BC">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B16B99">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002CE">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002CE">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4608FE" w:rsidRPr="004608FE" w:rsidRDefault="004608FE" w:rsidP="004608FE">
      <w:pPr>
        <w:jc w:val="both"/>
        <w:rPr>
          <w:rFonts w:ascii="標楷體" w:eastAsia="標楷體" w:hAnsi="標楷體"/>
        </w:rPr>
      </w:pPr>
      <w:r w:rsidRPr="004608FE">
        <w:rPr>
          <w:rFonts w:ascii="標楷體" w:eastAsia="標楷體" w:hAnsi="標楷體" w:hint="eastAsia"/>
        </w:rPr>
        <w:t>1.知道溫度能使水的形態發生改變，是形成雲、霧、雨、雪、露、霜的成因。</w:t>
      </w:r>
    </w:p>
    <w:p w:rsidR="004608FE" w:rsidRPr="004608FE" w:rsidRDefault="004608FE" w:rsidP="004608FE">
      <w:pPr>
        <w:jc w:val="both"/>
        <w:rPr>
          <w:rFonts w:ascii="標楷體" w:eastAsia="標楷體" w:hAnsi="標楷體"/>
        </w:rPr>
      </w:pPr>
      <w:r w:rsidRPr="004608FE">
        <w:rPr>
          <w:rFonts w:ascii="標楷體" w:eastAsia="標楷體" w:hAnsi="標楷體" w:hint="eastAsia"/>
        </w:rPr>
        <w:t>2.知道水循環的途徑。</w:t>
      </w:r>
    </w:p>
    <w:p w:rsidR="004608FE" w:rsidRPr="004608FE" w:rsidRDefault="004608FE" w:rsidP="004608FE">
      <w:pPr>
        <w:jc w:val="both"/>
        <w:rPr>
          <w:rFonts w:ascii="標楷體" w:eastAsia="標楷體" w:hAnsi="標楷體"/>
        </w:rPr>
      </w:pPr>
      <w:r w:rsidRPr="004608FE">
        <w:rPr>
          <w:rFonts w:ascii="標楷體" w:eastAsia="標楷體" w:hAnsi="標楷體" w:hint="eastAsia"/>
        </w:rPr>
        <w:t>3.認識衛星雲圖及地面天氣圖，並學習解讀圖上的訊息。</w:t>
      </w:r>
    </w:p>
    <w:p w:rsidR="004608FE" w:rsidRPr="004608FE" w:rsidRDefault="004608FE" w:rsidP="004608FE">
      <w:pPr>
        <w:jc w:val="both"/>
        <w:rPr>
          <w:rFonts w:ascii="標楷體" w:eastAsia="標楷體" w:hAnsi="標楷體"/>
        </w:rPr>
      </w:pPr>
      <w:r w:rsidRPr="004608FE">
        <w:rPr>
          <w:rFonts w:ascii="標楷體" w:eastAsia="標楷體" w:hAnsi="標楷體" w:hint="eastAsia"/>
        </w:rPr>
        <w:t>4.認識梅雨和颱風的天氣現象，蒐集資料觀察一個颱風的興衰。</w:t>
      </w:r>
    </w:p>
    <w:p w:rsidR="004608FE" w:rsidRPr="004608FE" w:rsidRDefault="004608FE" w:rsidP="004608FE">
      <w:pPr>
        <w:jc w:val="both"/>
        <w:rPr>
          <w:rFonts w:ascii="標楷體" w:eastAsia="標楷體" w:hAnsi="標楷體"/>
        </w:rPr>
      </w:pPr>
      <w:r w:rsidRPr="004608FE">
        <w:rPr>
          <w:rFonts w:ascii="標楷體" w:eastAsia="標楷體" w:hAnsi="標楷體" w:hint="eastAsia"/>
        </w:rPr>
        <w:t>5.養成關心天氣變化的習慣及解讀天氣資訊的能力。</w:t>
      </w:r>
    </w:p>
    <w:p w:rsidR="004608FE" w:rsidRPr="004608FE" w:rsidRDefault="004608FE" w:rsidP="004608FE">
      <w:pPr>
        <w:jc w:val="both"/>
        <w:rPr>
          <w:rFonts w:ascii="標楷體" w:eastAsia="標楷體" w:hAnsi="標楷體"/>
        </w:rPr>
      </w:pPr>
      <w:r w:rsidRPr="004608FE">
        <w:rPr>
          <w:rFonts w:ascii="標楷體" w:eastAsia="標楷體" w:hAnsi="標楷體" w:hint="eastAsia"/>
        </w:rPr>
        <w:t>6.觀察發現熱會使物體溫度改變，並進一步發現有些物質受熱後，性質會改變，不可復原，而有些則只是形態改變，性質並沒有改變。</w:t>
      </w:r>
    </w:p>
    <w:p w:rsidR="004608FE" w:rsidRPr="004608FE" w:rsidRDefault="004608FE" w:rsidP="004608FE">
      <w:pPr>
        <w:jc w:val="both"/>
        <w:rPr>
          <w:rFonts w:ascii="標楷體" w:eastAsia="標楷體" w:hAnsi="標楷體"/>
        </w:rPr>
      </w:pPr>
      <w:r w:rsidRPr="004608FE">
        <w:rPr>
          <w:rFonts w:ascii="標楷體" w:eastAsia="標楷體" w:hAnsi="標楷體" w:hint="eastAsia"/>
        </w:rPr>
        <w:t>7.察覺大部分的固體、液體、氣體等物質，受熱後，都會產生熱脹冷縮的現象，並知道熱脹冷縮在生活中的應用。</w:t>
      </w:r>
    </w:p>
    <w:p w:rsidR="004608FE" w:rsidRPr="004608FE" w:rsidRDefault="004608FE" w:rsidP="004608FE">
      <w:pPr>
        <w:jc w:val="both"/>
        <w:rPr>
          <w:rFonts w:ascii="標楷體" w:eastAsia="標楷體" w:hAnsi="標楷體"/>
        </w:rPr>
      </w:pPr>
      <w:r w:rsidRPr="004608FE">
        <w:rPr>
          <w:rFonts w:ascii="標楷體" w:eastAsia="標楷體" w:hAnsi="標楷體" w:hint="eastAsia"/>
        </w:rPr>
        <w:t>8.認識熱在不同物質間會有傳導、對流和輻射三種不同的傳播方式。</w:t>
      </w:r>
    </w:p>
    <w:p w:rsidR="004608FE" w:rsidRPr="004608FE" w:rsidRDefault="004608FE" w:rsidP="004608FE">
      <w:pPr>
        <w:jc w:val="both"/>
        <w:rPr>
          <w:rFonts w:ascii="標楷體" w:eastAsia="標楷體" w:hAnsi="標楷體"/>
        </w:rPr>
      </w:pPr>
      <w:r w:rsidRPr="004608FE">
        <w:rPr>
          <w:rFonts w:ascii="標楷體" w:eastAsia="標楷體" w:hAnsi="標楷體" w:hint="eastAsia"/>
        </w:rPr>
        <w:t>9.認識保溫與散熱的原理與方法。</w:t>
      </w:r>
    </w:p>
    <w:p w:rsidR="004608FE" w:rsidRPr="004608FE" w:rsidRDefault="004608FE" w:rsidP="004608FE">
      <w:pPr>
        <w:jc w:val="both"/>
        <w:rPr>
          <w:rFonts w:ascii="標楷體" w:eastAsia="標楷體" w:hAnsi="標楷體"/>
        </w:rPr>
      </w:pPr>
      <w:r w:rsidRPr="004608FE">
        <w:rPr>
          <w:rFonts w:ascii="標楷體" w:eastAsia="標楷體" w:hAnsi="標楷體" w:hint="eastAsia"/>
        </w:rPr>
        <w:t>10.察覺水流有侵蝕、搬運、堆積等作用，會造成地形地貌的改變。</w:t>
      </w:r>
    </w:p>
    <w:p w:rsidR="004608FE" w:rsidRPr="004608FE" w:rsidRDefault="004608FE" w:rsidP="004608FE">
      <w:pPr>
        <w:jc w:val="both"/>
        <w:rPr>
          <w:rFonts w:ascii="標楷體" w:eastAsia="標楷體" w:hAnsi="標楷體"/>
        </w:rPr>
      </w:pPr>
      <w:r w:rsidRPr="004608FE">
        <w:rPr>
          <w:rFonts w:ascii="標楷體" w:eastAsia="標楷體" w:hAnsi="標楷體" w:hint="eastAsia"/>
        </w:rPr>
        <w:t>11.從實驗與觀察中，發現水流的力量與地形之間的關聯。</w:t>
      </w:r>
    </w:p>
    <w:p w:rsidR="004608FE" w:rsidRPr="004608FE" w:rsidRDefault="004608FE" w:rsidP="004608FE">
      <w:pPr>
        <w:jc w:val="both"/>
        <w:rPr>
          <w:rFonts w:ascii="標楷體" w:eastAsia="標楷體" w:hAnsi="標楷體"/>
        </w:rPr>
      </w:pPr>
      <w:r w:rsidRPr="004608FE">
        <w:rPr>
          <w:rFonts w:ascii="標楷體" w:eastAsia="標楷體" w:hAnsi="標楷體" w:hint="eastAsia"/>
        </w:rPr>
        <w:t>12.知道岩石由礦物所組成，不同的岩石或礦物之間，也具有不同的性質。</w:t>
      </w:r>
    </w:p>
    <w:p w:rsidR="004608FE" w:rsidRPr="004608FE" w:rsidRDefault="004608FE" w:rsidP="004608FE">
      <w:pPr>
        <w:jc w:val="both"/>
        <w:rPr>
          <w:rFonts w:ascii="標楷體" w:eastAsia="標楷體" w:hAnsi="標楷體"/>
        </w:rPr>
      </w:pPr>
      <w:r w:rsidRPr="004608FE">
        <w:rPr>
          <w:rFonts w:ascii="標楷體" w:eastAsia="標楷體" w:hAnsi="標楷體" w:hint="eastAsia"/>
        </w:rPr>
        <w:t>13.察覺岩石會受到陽光、空氣和水的影響，而碎裂成小石頭，最後變成土壤的一部分，就是風化作用。</w:t>
      </w:r>
    </w:p>
    <w:p w:rsidR="004608FE" w:rsidRPr="004608FE" w:rsidRDefault="004608FE" w:rsidP="004608FE">
      <w:pPr>
        <w:jc w:val="both"/>
        <w:rPr>
          <w:rFonts w:ascii="標楷體" w:eastAsia="標楷體" w:hAnsi="標楷體"/>
        </w:rPr>
      </w:pPr>
      <w:r w:rsidRPr="004608FE">
        <w:rPr>
          <w:rFonts w:ascii="標楷體" w:eastAsia="標楷體" w:hAnsi="標楷體" w:hint="eastAsia"/>
        </w:rPr>
        <w:t>14.知道地球是個大磁鐵，認識指北針的指針具有磁性，所以能指出南、北方位。</w:t>
      </w:r>
    </w:p>
    <w:p w:rsidR="004608FE" w:rsidRPr="004608FE" w:rsidRDefault="004608FE" w:rsidP="004608FE">
      <w:pPr>
        <w:jc w:val="both"/>
        <w:rPr>
          <w:rFonts w:ascii="標楷體" w:eastAsia="標楷體" w:hAnsi="標楷體"/>
        </w:rPr>
      </w:pPr>
      <w:r w:rsidRPr="004608FE">
        <w:rPr>
          <w:rFonts w:ascii="標楷體" w:eastAsia="標楷體" w:hAnsi="標楷體" w:hint="eastAsia"/>
        </w:rPr>
        <w:t>15.察覺通電的線圈會產生磁，學習製作電磁鐵。</w:t>
      </w:r>
    </w:p>
    <w:p w:rsidR="004608FE" w:rsidRPr="004608FE" w:rsidRDefault="004608FE" w:rsidP="004608FE">
      <w:pPr>
        <w:jc w:val="both"/>
        <w:rPr>
          <w:rFonts w:ascii="標楷體" w:eastAsia="標楷體" w:hAnsi="標楷體"/>
        </w:rPr>
      </w:pPr>
      <w:r w:rsidRPr="004608FE">
        <w:rPr>
          <w:rFonts w:ascii="標楷體" w:eastAsia="標楷體" w:hAnsi="標楷體" w:hint="eastAsia"/>
        </w:rPr>
        <w:t>16.透過實驗，觀察電磁鐵的磁力大小、磁極方向會改變等現象。</w:t>
      </w:r>
    </w:p>
    <w:p w:rsidR="004608FE" w:rsidRPr="004608FE" w:rsidRDefault="004608FE" w:rsidP="004608FE">
      <w:pPr>
        <w:jc w:val="both"/>
        <w:rPr>
          <w:rFonts w:ascii="標楷體" w:eastAsia="標楷體" w:hAnsi="標楷體"/>
          <w:sz w:val="28"/>
          <w:szCs w:val="28"/>
        </w:rPr>
      </w:pPr>
      <w:r w:rsidRPr="004608FE">
        <w:rPr>
          <w:rFonts w:ascii="標楷體" w:eastAsia="標楷體" w:hAnsi="標楷體" w:hint="eastAsia"/>
        </w:rPr>
        <w:t>17.學習利用電磁鐵的特性，製作簡易小馬達。</w:t>
      </w:r>
    </w:p>
    <w:p w:rsidR="00C045F8" w:rsidRPr="00950FB3" w:rsidRDefault="00C045F8" w:rsidP="00D002CE">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C045F8" w:rsidRDefault="00C045F8">
      <w:pPr>
        <w:widowControl/>
        <w:rPr>
          <w:rFonts w:ascii="新細明體" w:hAnsi="新細明體" w:cs="標楷體"/>
          <w:sz w:val="28"/>
          <w:szCs w:val="28"/>
        </w:rPr>
      </w:pPr>
    </w:p>
    <w:p w:rsidR="004608FE" w:rsidRDefault="004608FE">
      <w:pPr>
        <w:widowControl/>
        <w:rPr>
          <w:rFonts w:ascii="新細明體" w:hAnsi="新細明體" w:cs="標楷體"/>
          <w:sz w:val="28"/>
          <w:szCs w:val="28"/>
        </w:rPr>
      </w:pPr>
    </w:p>
    <w:tbl>
      <w:tblPr>
        <w:tblW w:w="1534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55"/>
        <w:gridCol w:w="965"/>
        <w:gridCol w:w="3455"/>
        <w:gridCol w:w="471"/>
        <w:gridCol w:w="1301"/>
        <w:gridCol w:w="1398"/>
        <w:gridCol w:w="3949"/>
        <w:gridCol w:w="2310"/>
        <w:gridCol w:w="740"/>
      </w:tblGrid>
      <w:tr w:rsidR="00BE471C" w:rsidRPr="0020202F" w:rsidTr="00FC3A1C">
        <w:trPr>
          <w:cantSplit/>
          <w:trHeight w:val="1205"/>
          <w:jc w:val="center"/>
        </w:trPr>
        <w:tc>
          <w:tcPr>
            <w:tcW w:w="755" w:type="dxa"/>
            <w:vAlign w:val="center"/>
          </w:tcPr>
          <w:p w:rsidR="00BE471C" w:rsidRDefault="00BE471C" w:rsidP="00FC3A1C">
            <w:pPr>
              <w:spacing w:line="400" w:lineRule="exact"/>
              <w:jc w:val="center"/>
              <w:rPr>
                <w:rFonts w:ascii="標楷體" w:eastAsia="標楷體" w:hAnsi="標楷體"/>
              </w:rPr>
            </w:pPr>
            <w:r>
              <w:rPr>
                <w:rFonts w:ascii="標楷體" w:eastAsia="標楷體" w:hAnsi="標楷體" w:hint="eastAsia"/>
                <w:b/>
              </w:rPr>
              <w:lastRenderedPageBreak/>
              <w:t>週次</w:t>
            </w:r>
          </w:p>
        </w:tc>
        <w:tc>
          <w:tcPr>
            <w:tcW w:w="965" w:type="dxa"/>
            <w:vAlign w:val="center"/>
          </w:tcPr>
          <w:p w:rsidR="00BE471C" w:rsidRPr="0020202F" w:rsidRDefault="00BE471C" w:rsidP="00FC3A1C">
            <w:pPr>
              <w:jc w:val="center"/>
              <w:rPr>
                <w:rFonts w:ascii="標楷體" w:eastAsia="標楷體" w:hAnsi="標楷體" w:hint="eastAsia"/>
                <w:w w:val="120"/>
              </w:rPr>
            </w:pPr>
            <w:r w:rsidRPr="0020202F">
              <w:rPr>
                <w:rFonts w:ascii="標楷體" w:eastAsia="標楷體" w:hAnsi="標楷體" w:hint="eastAsia"/>
                <w:b/>
              </w:rPr>
              <w:t>單元名稱</w:t>
            </w:r>
          </w:p>
        </w:tc>
        <w:tc>
          <w:tcPr>
            <w:tcW w:w="3455"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教學內容</w:t>
            </w:r>
          </w:p>
        </w:tc>
        <w:tc>
          <w:tcPr>
            <w:tcW w:w="471"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節數</w:t>
            </w:r>
          </w:p>
        </w:tc>
        <w:tc>
          <w:tcPr>
            <w:tcW w:w="1301"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教材來源</w:t>
            </w:r>
          </w:p>
        </w:tc>
        <w:tc>
          <w:tcPr>
            <w:tcW w:w="1398"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評量方式</w:t>
            </w:r>
          </w:p>
        </w:tc>
        <w:tc>
          <w:tcPr>
            <w:tcW w:w="3949"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能力指標</w:t>
            </w:r>
          </w:p>
        </w:tc>
        <w:tc>
          <w:tcPr>
            <w:tcW w:w="2310" w:type="dxa"/>
            <w:vAlign w:val="center"/>
          </w:tcPr>
          <w:p w:rsidR="00BE471C" w:rsidRPr="0020202F" w:rsidRDefault="00BE471C" w:rsidP="00FC3A1C">
            <w:pPr>
              <w:spacing w:line="240" w:lineRule="exact"/>
              <w:jc w:val="center"/>
              <w:rPr>
                <w:rFonts w:ascii="標楷體" w:eastAsia="標楷體" w:hAnsi="標楷體" w:hint="eastAsia"/>
                <w:b/>
              </w:rPr>
            </w:pPr>
            <w:r w:rsidRPr="0020202F">
              <w:rPr>
                <w:rFonts w:ascii="標楷體" w:eastAsia="標楷體" w:hAnsi="標楷體" w:hint="eastAsia"/>
                <w:b/>
              </w:rPr>
              <w:t>融入領域或議題</w:t>
            </w:r>
          </w:p>
        </w:tc>
        <w:tc>
          <w:tcPr>
            <w:tcW w:w="740" w:type="dxa"/>
            <w:vAlign w:val="center"/>
          </w:tcPr>
          <w:p w:rsidR="00BE471C" w:rsidRPr="0020202F" w:rsidRDefault="00BE471C" w:rsidP="00FC3A1C">
            <w:pPr>
              <w:pStyle w:val="af6"/>
              <w:spacing w:line="240" w:lineRule="exact"/>
              <w:rPr>
                <w:rFonts w:hint="eastAsia"/>
                <w:b/>
              </w:rPr>
            </w:pPr>
            <w:r w:rsidRPr="0020202F">
              <w:rPr>
                <w:rFonts w:hint="eastAsia"/>
                <w:b/>
              </w:rPr>
              <w:t>備註</w:t>
            </w: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第一週</w:t>
            </w:r>
          </w:p>
        </w:tc>
        <w:tc>
          <w:tcPr>
            <w:tcW w:w="965" w:type="dxa"/>
            <w:vAlign w:val="center"/>
          </w:tcPr>
          <w:p w:rsidR="00BE471C" w:rsidRPr="00EE0816" w:rsidRDefault="00BE471C" w:rsidP="00FC3A1C">
            <w:pPr>
              <w:jc w:val="center"/>
              <w:rPr>
                <w:rFonts w:ascii="標楷體" w:eastAsia="標楷體" w:hAnsi="標楷體"/>
                <w:sz w:val="20"/>
                <w:szCs w:val="20"/>
              </w:rPr>
            </w:pPr>
            <w:r w:rsidRPr="00EE0816">
              <w:rPr>
                <w:rFonts w:ascii="標楷體" w:eastAsia="標楷體" w:hAnsi="標楷體" w:hint="eastAsia"/>
                <w:sz w:val="20"/>
                <w:szCs w:val="20"/>
              </w:rPr>
              <w:t>一、天氣的變化</w:t>
            </w:r>
            <w:r w:rsidRPr="002B5DD5">
              <w:rPr>
                <w:rFonts w:ascii="標楷體" w:eastAsia="標楷體" w:hAnsi="標楷體" w:hint="eastAsia"/>
                <w:sz w:val="20"/>
                <w:szCs w:val="20"/>
              </w:rPr>
              <w:t>活動一 大氣中的水</w:t>
            </w:r>
          </w:p>
        </w:tc>
        <w:tc>
          <w:tcPr>
            <w:tcW w:w="3455" w:type="dxa"/>
          </w:tcPr>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【活動1-1】雲和霧</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1.透過雲、霧的景象圖，配合圖說方式，引導學生了解水在自然界中的變化情形。</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2.請學生彼此分享曾經看過雲、霧的經驗。</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3.透過學生的舊經驗與圖照觀察，再輔以課文說明這些水蒸氣的成因。</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4.教師引導學生了解水蒸氣在高空遇冷會結成小水滴，若飄浮在空中，就是我們看到的雲；若飄浮在地面附近，就是霧。</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5.教師歸納雲和霧都是空氣中的水蒸氣凝結形成的不同形態。</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6.利用模擬雲和霧的形成操作試驗，了解雲和霧是由水蒸氣遇冷並附著在灰塵等微小顆粒上，所凝結而成的。</w:t>
            </w:r>
          </w:p>
          <w:p w:rsidR="00BE471C" w:rsidRPr="0095388C" w:rsidRDefault="00BE471C" w:rsidP="00FC3A1C">
            <w:pPr>
              <w:widowControl/>
              <w:snapToGrid w:val="0"/>
              <w:spacing w:line="240" w:lineRule="exact"/>
              <w:ind w:leftChars="-4" w:left="-10" w:right="57" w:firstLine="23"/>
              <w:jc w:val="both"/>
              <w:rPr>
                <w:rFonts w:ascii="標楷體" w:eastAsia="標楷體" w:hAnsi="標楷體"/>
                <w:color w:val="000000"/>
                <w:kern w:val="0"/>
                <w:sz w:val="20"/>
                <w:szCs w:val="20"/>
              </w:rPr>
            </w:pP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【活動1-2】雨和雪、露和霜</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1.從水的三態變化來引導學生觀察、分類大氣中水的各種形態。</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2.知道雨、雪、露、霜也是因為空氣中水蒸氣產生形態變化所造成的天氣現象。</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3.教師說明當雲中的小水滴或冰晶聚集變大、越來越重時，便會掉落地面，小水滴直接掉落，或冰晶融化掉落，就形成雨。若冰晶在掉落過程中沒有融化，直接掉落地面，就是雪。</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4.教師說明在晴朗無風的夜晚，當氣溫夠低時，地面附近的水蒸氣會附著在較冷的草木或其他物體表面，凝結成小水滴，就是露。</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5.教師說明當氣溫接近或低於0℃時，地面附近的水蒸氣會附著在低於0℃的物體表面上，直接變成冰晶，就是霜。</w:t>
            </w:r>
          </w:p>
          <w:p w:rsidR="00BE471C" w:rsidRPr="0095388C" w:rsidRDefault="00BE471C" w:rsidP="00FC3A1C">
            <w:pPr>
              <w:widowControl/>
              <w:snapToGrid w:val="0"/>
              <w:spacing w:line="240" w:lineRule="exact"/>
              <w:ind w:leftChars="-4" w:left="-10" w:right="57" w:firstLine="23"/>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6.教師可額外補充水的三態變化中，還包括水蒸氣直接變成冰的凝華現象，和冰直接變成水蒸氣的昇華現象，霜就是凝滑現象的例子。</w:t>
            </w:r>
          </w:p>
          <w:p w:rsidR="00BE471C" w:rsidRPr="00CC1453" w:rsidRDefault="00BE471C" w:rsidP="00FC3A1C">
            <w:pPr>
              <w:pStyle w:val="af4"/>
              <w:ind w:leftChars="10" w:left="38" w:rightChars="57" w:right="137" w:hangingChars="7" w:hanging="14"/>
              <w:jc w:val="both"/>
              <w:rPr>
                <w:rFonts w:ascii="標楷體" w:eastAsia="標楷體" w:hAnsi="標楷體" w:hint="eastAsia"/>
                <w:sz w:val="20"/>
                <w:szCs w:val="20"/>
              </w:rPr>
            </w:pPr>
            <w:r w:rsidRPr="0095388C">
              <w:rPr>
                <w:rFonts w:ascii="標楷體" w:eastAsia="標楷體" w:hAnsi="標楷體" w:hint="eastAsia"/>
                <w:color w:val="000000"/>
                <w:kern w:val="0"/>
                <w:sz w:val="20"/>
                <w:szCs w:val="20"/>
              </w:rPr>
              <w:t>6.利用模擬露的形成操作試驗，說明露是空氣中的水蒸氣在氣溫變化時，產生的液體形態。</w:t>
            </w:r>
          </w:p>
        </w:tc>
        <w:tc>
          <w:tcPr>
            <w:tcW w:w="471" w:type="dxa"/>
            <w:vAlign w:val="center"/>
          </w:tcPr>
          <w:p w:rsidR="00BE471C" w:rsidRDefault="00BE471C" w:rsidP="00BE471C">
            <w:pPr>
              <w:pStyle w:val="33"/>
              <w:spacing w:line="240" w:lineRule="exact"/>
              <w:ind w:left="480" w:firstLine="0"/>
              <w:jc w:val="center"/>
              <w:rPr>
                <w:rFonts w:ascii="標楷體" w:eastAsia="標楷體" w:hAnsi="標楷體"/>
                <w:color w:val="000000"/>
                <w:sz w:val="2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版教科書第一單元</w:t>
            </w:r>
            <w:r w:rsidRPr="007D368D">
              <w:rPr>
                <w:rFonts w:ascii="標楷體" w:eastAsia="標楷體" w:hAnsi="標楷體" w:hint="eastAsia"/>
                <w:sz w:val="20"/>
                <w:szCs w:val="20"/>
              </w:rPr>
              <w:t>「天氣的變化」</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1-3-5-4 願意與同儕相互溝通，共享活動的樂趣。</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2-3-4-3 知道溫度高低不同，使水的存在形態改變，是形成露、雲、雨、雪、霜的原因。</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2-3-4-4 知道生活環境中的大氣、大地與水，及它們間的交互作用。</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color w:val="000000"/>
                <w:w w:val="120"/>
                <w:sz w:val="20"/>
                <w:szCs w:val="20"/>
              </w:rPr>
            </w:pPr>
            <w:r>
              <w:rPr>
                <w:rFonts w:ascii="標楷體" w:eastAsia="標楷體" w:hAnsi="標楷體" w:hint="eastAsia"/>
                <w:color w:val="000000"/>
                <w:sz w:val="20"/>
                <w:szCs w:val="20"/>
              </w:rPr>
              <w:t>6-3-2-3 面對問題時，能做多方思考，提出解決方法。</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3-4-9能判斷資訊的適用性及精確度。</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5-3-1能找到合適的網站資源、圖書館資源及檔案傳輸等。</w:t>
            </w:r>
          </w:p>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5-3-2能利用光碟、DVD等資源搜尋需要的資料。</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第二週</w:t>
            </w:r>
          </w:p>
        </w:tc>
        <w:tc>
          <w:tcPr>
            <w:tcW w:w="965" w:type="dxa"/>
            <w:vAlign w:val="center"/>
          </w:tcPr>
          <w:p w:rsidR="00BE471C" w:rsidRPr="00EE0816" w:rsidRDefault="00BE471C" w:rsidP="00FC3A1C">
            <w:pPr>
              <w:jc w:val="center"/>
              <w:rPr>
                <w:rFonts w:ascii="標楷體" w:eastAsia="標楷體" w:hAnsi="標楷體"/>
                <w:sz w:val="20"/>
                <w:szCs w:val="20"/>
              </w:rPr>
            </w:pPr>
            <w:r w:rsidRPr="00EE0816">
              <w:rPr>
                <w:rFonts w:ascii="標楷體" w:eastAsia="標楷體" w:hAnsi="標楷體" w:hint="eastAsia"/>
                <w:sz w:val="20"/>
                <w:szCs w:val="20"/>
              </w:rPr>
              <w:t>一、天氣的變化</w:t>
            </w:r>
            <w:r w:rsidRPr="002B5DD5">
              <w:rPr>
                <w:rFonts w:ascii="標楷體" w:eastAsia="標楷體" w:hAnsi="標楷體" w:hint="eastAsia"/>
                <w:sz w:val="20"/>
                <w:szCs w:val="20"/>
              </w:rPr>
              <w:t>活動一 大氣中的水</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【活動1-2】雨和雪、露和霜</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1.利用模擬霜的形成操作試驗，說明霜是空氣中的水蒸氣在氣溫變化時，產生的固體形態。</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2.透過模擬露和霜的形成操作試驗，了解露和霜的形成原因，與兩者形態的差異。</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3.教師歸納雨和雪形成時的位置都在空中，但形態不同；露和霜形成時的位置都在地面附近，但形態不同。</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【活動1-3】大自然中的水循環</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1.引導學生回憶中年級學過水的三態變化，了解雨水會匯集到低地，然後流到河川或湖泊，再流入大海，或滲入土壤、地下，成為地下水。</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2.教師可引導學生了解，高空氣溫較地面低，所以水蒸氣在高空中遇冷會形成水或冰晶；地面上的溫度較高，會讓水蒸發變水蒸氣，並使水蒸氣上升到空中。</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3.藉由探討自然界中各種形態的水，可使學生察覺有些人類的行為可能對環境有負面影響。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4.透過水循環圖，引導學生討論水在大自然中如何循環，以及在各個循環的過程中，又是以何種形態呈現。</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5.可引導學生藉由找尋合適的網站資源或圖書館資源，了解自然界中的水循環。</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6.教師說明水的蒸發在常溫下、陽光下，或是加熱時均可發生；水蒸氣是由海水、湖泊、河川、地表的水分蒸發，或從植物的身體蒸散而來的。</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7.引導學生分組討論，水蒸氣上升到空中，因溫度降低而變成雲、與、雪、露、霜等不同形態。</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8.教師歸納水是造成地球上天氣變化的主要因素，它在空氣中和地表不斷循環，使地球上產生各種不同形態的天氣。</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版教科書第一單元</w:t>
            </w:r>
            <w:r w:rsidRPr="007D368D">
              <w:rPr>
                <w:rFonts w:ascii="標楷體" w:eastAsia="標楷體" w:hAnsi="標楷體" w:hint="eastAsia"/>
                <w:sz w:val="20"/>
                <w:szCs w:val="20"/>
              </w:rPr>
              <w:t>「天氣的變化」</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1-3-5-4 願意與同儕相互溝通，共享活動的樂趣。</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2-3-4-3 知道溫度高低不同，使水的存在形態改變，是形成露、雲、雨、雪、霜的原因。</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2-3-4-4 知道生活環境中的大氣、大地與水，及它們間的交互作用。</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6-3-2-3 面對問題時，能做多方思考，提出解決方法。</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3-4-9能判斷資訊的適用性及精確度。</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5-3-1能找到合適的網站資源、圖書館資源及檔案傳輸等。</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5-3-2能利用光碟、DVD等資源搜尋需要的資料。</w:t>
            </w:r>
          </w:p>
          <w:p w:rsidR="00BE471C" w:rsidRDefault="00BE471C" w:rsidP="00FC3A1C">
            <w:pPr>
              <w:pStyle w:val="af4"/>
              <w:snapToGrid w:val="0"/>
              <w:rPr>
                <w:rFonts w:ascii="標楷體" w:eastAsia="標楷體" w:hAnsi="標楷體"/>
                <w:color w:val="000000"/>
                <w:sz w:val="20"/>
                <w:szCs w:val="20"/>
              </w:rPr>
            </w:pP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第三週</w:t>
            </w:r>
          </w:p>
        </w:tc>
        <w:tc>
          <w:tcPr>
            <w:tcW w:w="965" w:type="dxa"/>
            <w:vAlign w:val="center"/>
          </w:tcPr>
          <w:p w:rsidR="00BE471C" w:rsidRPr="00EE0816" w:rsidRDefault="00BE471C" w:rsidP="00FC3A1C">
            <w:pPr>
              <w:jc w:val="center"/>
              <w:rPr>
                <w:rFonts w:ascii="標楷體" w:eastAsia="標楷體" w:hAnsi="標楷體"/>
                <w:sz w:val="20"/>
                <w:szCs w:val="20"/>
              </w:rPr>
            </w:pPr>
            <w:r w:rsidRPr="00EE0816">
              <w:rPr>
                <w:rFonts w:ascii="標楷體" w:eastAsia="標楷體" w:hAnsi="標楷體" w:hint="eastAsia"/>
                <w:sz w:val="20"/>
                <w:szCs w:val="20"/>
              </w:rPr>
              <w:t>一、天氣的變化</w:t>
            </w:r>
            <w:r w:rsidRPr="002B5DD5">
              <w:rPr>
                <w:rFonts w:ascii="標楷體" w:eastAsia="標楷體" w:hAnsi="標楷體" w:hint="eastAsia"/>
                <w:sz w:val="20"/>
                <w:szCs w:val="20"/>
              </w:rPr>
              <w:t>活動二 認識天氣的變化</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【活動2-1】認識衛星雲圖</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1.教師引導學生從比較衛星雲圖的過程，發現雲層分布的變化及移動。</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2.教師歸納說明衛星雲圖上可以看出當時的雲層的分布情形。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3.教師引導學生解讀課本中兩張衛星雲圖的雲層分布狀態，並請學生試著推論當時可能的天氣狀況。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4.教師說明雲層分布與天氣狀況，如白色雲層厚、表示所含的水氣較多，天氣較不穩定。</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5.教師說明衛星雲圖繪製的流程，並介紹氣象衛星。</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【活動2-2】認識地面天氣圖</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1.教師揭示地面天氣圖，引起學生的學習動機。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2.教師引導學生察覺地面天氣圖中，有許多的符號，介紹不同符號有不同的意義。</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3.說明「L」是低氣壓中心，表示此地區的氣壓比外圍低。天氣通常為陰天或雨天，甚至有雷雨出現。</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 xml:space="preserve">4.說明「H」是高氣壓中心，表示此地區的氣壓比外圍高。氣流穩定，天空幾乎沒有雲，通常是晴朗的天氣，沒有風或風力很弱。 </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5.教師引導學生察覺等壓線是彎彎曲曲的線條，是將氣壓數值相同的地方連接後形成的封閉曲線。</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6.讓學生發表地面天氣圖中「H」、「L」的位置。</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【活動2-3】氣團與鋒面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1.讓學生分享曾經聽過氣團、鋒面的經驗。</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2.教師說明在一個廣大空曠的地區，空氣的溫度、溼度等性質變得相近，這些性質相近的空氣稱為氣團。</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3.介紹冷、暖氣團相遇時，在交接處會形成鋒面。</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4.教師說明鋒面通過時，天氣會有明顯的變化，並介紹冷鋒、暖鋒和滯留鋒。</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版教科書第一單元</w:t>
            </w:r>
            <w:r w:rsidRPr="007D368D">
              <w:rPr>
                <w:rFonts w:ascii="標楷體" w:eastAsia="標楷體" w:hAnsi="標楷體" w:hint="eastAsia"/>
                <w:sz w:val="20"/>
                <w:szCs w:val="20"/>
              </w:rPr>
              <w:t>「天氣的變化」</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1-3-5-1 將資料用合適的圖表來表達。</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1-3-5-4 願意與同儕相互溝通，共享活動的樂趣。</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2-3-4-2 認識天氣圖上的高、低氣壓線、鋒面。觀察(資料蒐集)一個颱風的興衰。</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2-3-6-3 認識資訊設備（如電腦主機及周邊設備）和其材料（如半導體……等）。4-3-2-3 認識資訊時代的科技。</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6-3-2-3 面對問題時，能做多方思考，提出解決方法。</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 把學習到的科學知識和技能應用於生活中。</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3-4-9能判斷資訊的適用性及精確度。</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5-3-1能找到合適的網站資源、圖書館資源及檔案傳輸等。</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5-3-2能利用光碟、DVD等資源搜尋需要的資料。</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【海洋教育】</w:t>
            </w:r>
          </w:p>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4-3-5簡單分析氣象圖並解讀其與天氣變化的關係。</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第四週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一、天氣的變化</w:t>
            </w:r>
            <w:r w:rsidRPr="002B5DD5">
              <w:rPr>
                <w:rFonts w:ascii="標楷體" w:eastAsia="標楷體" w:hAnsi="標楷體" w:hint="eastAsia"/>
                <w:sz w:val="20"/>
                <w:szCs w:val="20"/>
              </w:rPr>
              <w:t>活動二 認識天氣的變化</w:t>
            </w:r>
          </w:p>
          <w:p w:rsidR="00BE471C" w:rsidRPr="00EE0816" w:rsidRDefault="00BE471C" w:rsidP="00FC3A1C">
            <w:pPr>
              <w:jc w:val="center"/>
              <w:rPr>
                <w:rFonts w:ascii="標楷體" w:eastAsia="標楷體" w:hAnsi="標楷體"/>
                <w:sz w:val="20"/>
                <w:szCs w:val="20"/>
              </w:rPr>
            </w:pPr>
            <w:r w:rsidRPr="002B5DD5">
              <w:rPr>
                <w:rFonts w:ascii="標楷體" w:eastAsia="標楷體" w:hAnsi="標楷體" w:hint="eastAsia"/>
                <w:sz w:val="20"/>
                <w:szCs w:val="20"/>
              </w:rPr>
              <w:t>活動三 颱風</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【活動2-3】氣團與鋒面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1.教師介紹影響</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地區的鋒面有冷鋒和滯留鋒。</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在冬季時常會受到冷鋒影響，因為冬季時，</w:t>
            </w:r>
            <w:r w:rsidRPr="0095388C">
              <w:rPr>
                <w:rFonts w:ascii="標楷體" w:eastAsia="標楷體" w:hAnsi="標楷體" w:cs="標楷體" w:hint="eastAsia"/>
                <w:color w:val="000000"/>
                <w:kern w:val="0"/>
                <w:sz w:val="20"/>
                <w:szCs w:val="20"/>
                <w:u w:val="single"/>
              </w:rPr>
              <w:t>西伯利亞</w:t>
            </w:r>
            <w:r w:rsidRPr="0095388C">
              <w:rPr>
                <w:rFonts w:ascii="標楷體" w:eastAsia="標楷體" w:hAnsi="標楷體" w:cs="標楷體" w:hint="eastAsia"/>
                <w:color w:val="000000"/>
                <w:kern w:val="0"/>
                <w:sz w:val="20"/>
                <w:szCs w:val="20"/>
              </w:rPr>
              <w:t>、</w:t>
            </w:r>
            <w:r w:rsidRPr="0095388C">
              <w:rPr>
                <w:rFonts w:ascii="標楷體" w:eastAsia="標楷體" w:hAnsi="標楷體" w:cs="標楷體" w:hint="eastAsia"/>
                <w:color w:val="000000"/>
                <w:kern w:val="0"/>
                <w:sz w:val="20"/>
                <w:szCs w:val="20"/>
                <w:u w:val="single"/>
              </w:rPr>
              <w:t>蒙古</w:t>
            </w:r>
            <w:r w:rsidRPr="0095388C">
              <w:rPr>
                <w:rFonts w:ascii="標楷體" w:eastAsia="標楷體" w:hAnsi="標楷體" w:cs="標楷體" w:hint="eastAsia"/>
                <w:color w:val="000000"/>
                <w:kern w:val="0"/>
                <w:sz w:val="20"/>
                <w:szCs w:val="20"/>
              </w:rPr>
              <w:t>地區的冷氣團持續增強，向南移動時，推擠較弱的</w:t>
            </w:r>
            <w:r w:rsidRPr="0095388C">
              <w:rPr>
                <w:rFonts w:ascii="標楷體" w:eastAsia="標楷體" w:hAnsi="標楷體" w:cs="標楷體" w:hint="eastAsia"/>
                <w:color w:val="000000"/>
                <w:kern w:val="0"/>
                <w:sz w:val="20"/>
                <w:szCs w:val="20"/>
                <w:u w:val="single"/>
              </w:rPr>
              <w:t>太平洋</w:t>
            </w:r>
            <w:r w:rsidRPr="0095388C">
              <w:rPr>
                <w:rFonts w:ascii="標楷體" w:eastAsia="標楷體" w:hAnsi="標楷體" w:cs="標楷體" w:hint="eastAsia"/>
                <w:color w:val="000000"/>
                <w:kern w:val="0"/>
                <w:sz w:val="20"/>
                <w:szCs w:val="20"/>
              </w:rPr>
              <w:t>地區暖氣團，使</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的氣溫降低。</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3.教師引導學生歸納，冷鋒過境時，會下雨，鋒面通過後，該地區的氣溫通常會降低。</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4.教師引導學生觀察冷鋒移動的情形，察覺冷鋒的符號以三角形表示，三角形尖角的方向就是鋒面移動的方向。</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5.教師展示滯留鋒的衛星雲圖與地面天氣圖，引導學生對照地面天氣圖上滯留鋒所在的位置，就是衛星雲圖上雲層分布最密集的地方。</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6.教師引導學生討論</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在5、6月常有梅雨季節，天氣狀況與滯留鋒造成的天氣現象一樣，進而了解鋒面系統對於</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地區天氣的影響。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7.教師補充說明梅雨雖然會接連許多天細雨綿綿，帶來生活上的不便，可是它為全臺各地帶來雨水，補足各水庫的蓄水量，使我們免受缺水之苦。</w:t>
            </w:r>
          </w:p>
          <w:p w:rsidR="00BE471C" w:rsidRPr="00CC1453" w:rsidRDefault="00BE471C" w:rsidP="00FC3A1C">
            <w:pPr>
              <w:pStyle w:val="af4"/>
              <w:ind w:leftChars="10" w:left="24" w:rightChars="10" w:right="24"/>
              <w:jc w:val="both"/>
              <w:rPr>
                <w:rFonts w:ascii="標楷體" w:eastAsia="標楷體" w:hAnsi="標楷體" w:hint="eastAsia"/>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 3-1】颱風來了</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1.教師引導學生回顧近年來侵襲</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的颱風，造成了什麼災害。</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2.教師引導學生觀察課本中的衛星雲圖，了解衛星雲圖上逆時針方向、螺旋狀、相當厚的雲團就是颱風。</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3.透過衛星雲圖與地面天氣圖，知道颱風的雲層濃密，會造成劇烈變化，通常帶來強風、豪雨。</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4.教師引導學生辨識衛星雲圖中颱風眼的位置，了解颱風中心可能無雲或雲層很薄，通常無風、無雨。</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5.教師引導學生討論</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地區出現颱風的季節，知道夏、秋兩季受颱風影響的頻率較高。</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版教科書第一單元</w:t>
            </w:r>
            <w:r w:rsidRPr="007D368D">
              <w:rPr>
                <w:rFonts w:ascii="標楷體" w:eastAsia="標楷體" w:hAnsi="標楷體" w:hint="eastAsia"/>
                <w:sz w:val="20"/>
                <w:szCs w:val="20"/>
              </w:rPr>
              <w:t>「天氣的變化」</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f7"/>
              <w:rPr>
                <w:rFonts w:ascii="標楷體" w:eastAsia="標楷體" w:hAnsi="標楷體"/>
                <w:color w:val="000000"/>
                <w:sz w:val="20"/>
                <w:szCs w:val="20"/>
                <w:lang w:val="en-US" w:eastAsia="zh-TW"/>
              </w:rPr>
            </w:pPr>
            <w:r>
              <w:rPr>
                <w:rFonts w:ascii="標楷體" w:eastAsia="標楷體" w:hAnsi="標楷體" w:hint="eastAsia"/>
                <w:color w:val="000000"/>
                <w:sz w:val="20"/>
                <w:szCs w:val="20"/>
                <w:lang w:val="en-US" w:eastAsia="zh-TW"/>
              </w:rPr>
              <w:t>1-3-5-1 將資料用合適的圖表來表達。</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1-3-5-4 願意與同儕相互溝通，共享活動的樂趣。</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2-3-4-2 認識天氣圖上的高、低氣壓線、鋒面。觀察(資料蒐集)一個颱風的興衰。</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2-3-6-3認識資訊設備(如電腦主機及周邊設備)和其材料(如半導體……等)。</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4-3-2-3 認識資訊時代的科技。</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6-3-2-3 面對問題時，能做多方思考，提出解決方法。</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 把學習到的科學知識和技能應用於生活中。</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3-4-9能判斷資訊的適用性及精確度。</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5-3-1能找到合適的網站資源、圖書館資源及檔案傳輸等。</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5-3-2能利用光碟、DVD等資源搜尋需要的資料。</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【海洋教育】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4-3-5簡單分析氣象圖並解讀其與天氣變化的關係。</w:t>
            </w:r>
          </w:p>
          <w:p w:rsidR="00BE471C" w:rsidRDefault="00BE471C" w:rsidP="00FC3A1C">
            <w:pPr>
              <w:pStyle w:val="af4"/>
              <w:snapToGrid w:val="0"/>
              <w:rPr>
                <w:rFonts w:ascii="標楷體" w:eastAsia="標楷體" w:hAnsi="標楷體"/>
                <w:color w:val="000000"/>
                <w:sz w:val="20"/>
                <w:szCs w:val="20"/>
              </w:rPr>
            </w:pP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6511"/>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第五週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一、天氣的變化</w:t>
            </w:r>
          </w:p>
          <w:p w:rsidR="00BE471C" w:rsidRPr="00EE0816" w:rsidRDefault="00BE471C" w:rsidP="00FC3A1C">
            <w:pPr>
              <w:jc w:val="center"/>
              <w:rPr>
                <w:rFonts w:ascii="標楷體" w:eastAsia="標楷體" w:hAnsi="標楷體"/>
                <w:sz w:val="20"/>
                <w:szCs w:val="20"/>
              </w:rPr>
            </w:pPr>
            <w:r w:rsidRPr="002B5DD5">
              <w:rPr>
                <w:rFonts w:ascii="標楷體" w:eastAsia="標楷體" w:hAnsi="標楷體" w:hint="eastAsia"/>
                <w:sz w:val="20"/>
                <w:szCs w:val="20"/>
              </w:rPr>
              <w:t>活動三 颱風</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 3-1】颱風來了</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1.教師引導學生解讀</w:t>
            </w:r>
            <w:r w:rsidRPr="0095388C">
              <w:rPr>
                <w:rFonts w:ascii="標楷體" w:eastAsia="標楷體" w:hAnsi="標楷體" w:cs="標楷體" w:hint="eastAsia"/>
                <w:color w:val="000000"/>
                <w:kern w:val="0"/>
                <w:sz w:val="20"/>
                <w:szCs w:val="20"/>
                <w:u w:val="single"/>
              </w:rPr>
              <w:t>尼莎</w:t>
            </w:r>
            <w:r w:rsidRPr="0095388C">
              <w:rPr>
                <w:rFonts w:ascii="標楷體" w:eastAsia="標楷體" w:hAnsi="標楷體" w:cs="標楷體" w:hint="eastAsia"/>
                <w:color w:val="000000"/>
                <w:kern w:val="0"/>
                <w:sz w:val="20"/>
                <w:szCs w:val="20"/>
              </w:rPr>
              <w:t>颱風的行進路線圖，練習依據颱風行進路線圖解讀颱風的資訊，包括形成與消散地區、時間，行進路線、路線改變等過程。</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2.教師介紹並說明</w:t>
            </w:r>
            <w:r w:rsidRPr="0095388C">
              <w:rPr>
                <w:rFonts w:ascii="標楷體" w:eastAsia="標楷體" w:hAnsi="標楷體" w:cs="標楷體" w:hint="eastAsia"/>
                <w:color w:val="000000"/>
                <w:kern w:val="0"/>
                <w:sz w:val="20"/>
                <w:szCs w:val="20"/>
                <w:u w:val="single"/>
              </w:rPr>
              <w:t>尼莎</w:t>
            </w:r>
            <w:r w:rsidRPr="0095388C">
              <w:rPr>
                <w:rFonts w:ascii="標楷體" w:eastAsia="標楷體" w:hAnsi="標楷體" w:cs="標楷體" w:hint="eastAsia"/>
                <w:color w:val="000000"/>
                <w:kern w:val="0"/>
                <w:sz w:val="20"/>
                <w:szCs w:val="20"/>
              </w:rPr>
              <w:t>颱風警報發布概況表，認識颱風的相關資料。</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3.教師歸納透過</w:t>
            </w:r>
            <w:r w:rsidRPr="0095388C">
              <w:rPr>
                <w:rFonts w:ascii="標楷體" w:eastAsia="標楷體" w:hAnsi="標楷體" w:cs="標楷體" w:hint="eastAsia"/>
                <w:color w:val="000000"/>
                <w:kern w:val="0"/>
                <w:sz w:val="20"/>
                <w:szCs w:val="20"/>
                <w:u w:val="single"/>
              </w:rPr>
              <w:t>中央氣象局</w:t>
            </w:r>
            <w:r w:rsidRPr="0095388C">
              <w:rPr>
                <w:rFonts w:ascii="標楷體" w:eastAsia="標楷體" w:hAnsi="標楷體" w:cs="標楷體" w:hint="eastAsia"/>
                <w:color w:val="000000"/>
                <w:kern w:val="0"/>
                <w:sz w:val="20"/>
                <w:szCs w:val="20"/>
              </w:rPr>
              <w:t>發布的颱風消息，獲得許多有關颱風的資料，以提高警覺，減少颱風所帶來的災害。</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4.教師說明颱風侵</w:t>
            </w:r>
            <w:r w:rsidRPr="0095388C">
              <w:rPr>
                <w:rFonts w:ascii="標楷體" w:eastAsia="標楷體" w:hAnsi="標楷體" w:cs="標楷體" w:hint="eastAsia"/>
                <w:color w:val="000000"/>
                <w:kern w:val="0"/>
                <w:sz w:val="20"/>
                <w:szCs w:val="20"/>
                <w:u w:val="single"/>
              </w:rPr>
              <w:t>臺</w:t>
            </w:r>
            <w:r w:rsidRPr="0095388C">
              <w:rPr>
                <w:rFonts w:ascii="標楷體" w:eastAsia="標楷體" w:hAnsi="標楷體" w:cs="標楷體" w:hint="eastAsia"/>
                <w:color w:val="000000"/>
                <w:kern w:val="0"/>
                <w:sz w:val="20"/>
                <w:szCs w:val="20"/>
              </w:rPr>
              <w:t>路徑的歷年統計資料，了解颱風多由東向西行進。</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 3-2】防颱準備</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1.讓學生自由發表印象最深刻的颱風來襲經驗，以及當時所造成的災害。</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2.教師引導學生查閱資料，了解颱風來襲時的歷史相關報導。</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3.教師引導學生利用颱風歷史資料說出颱風的演變。</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4.讓學生分組討論，說出各種颱風可能帶來的災害，例如強風導致招牌掉落、大雨造成土石崩塌、停電、停水等。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5.教師說明颱風除了可能造成災害外，也會帶來豐沛的雨量，增加水庫蓄水量。</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6.教師引導學生討論平時如何做好防颱準備，例如做好水土保持、綁緊易掉落的懸掛物、清理水溝等。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7.教師引導學生討論在颱風來臨時，應注意的事項，降低可能的災害。</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【科學閱讀】霸王寒流，侵襲</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1.認識寒流的形成原因。</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2.知道低溫特報的標準。</w:t>
            </w:r>
          </w:p>
        </w:tc>
        <w:tc>
          <w:tcPr>
            <w:tcW w:w="471" w:type="dxa"/>
            <w:vAlign w:val="center"/>
          </w:tcPr>
          <w:p w:rsidR="00BE471C" w:rsidRDefault="00BE471C" w:rsidP="00FC3A1C">
            <w:pPr>
              <w:jc w:val="center"/>
              <w:rPr>
                <w:color w:val="000000"/>
              </w:rPr>
            </w:pP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版教科書第一單元</w:t>
            </w:r>
            <w:r w:rsidRPr="007D368D">
              <w:rPr>
                <w:rFonts w:ascii="標楷體" w:eastAsia="標楷體" w:hAnsi="標楷體" w:hint="eastAsia"/>
                <w:sz w:val="20"/>
                <w:szCs w:val="20"/>
              </w:rPr>
              <w:t>「天氣的變化」</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f7"/>
              <w:rPr>
                <w:rFonts w:ascii="標楷體" w:eastAsia="標楷體" w:hAnsi="標楷體"/>
                <w:color w:val="000000"/>
                <w:sz w:val="20"/>
                <w:szCs w:val="20"/>
                <w:lang w:val="en-US" w:eastAsia="zh-TW"/>
              </w:rPr>
            </w:pPr>
            <w:r>
              <w:rPr>
                <w:rFonts w:ascii="標楷體" w:eastAsia="標楷體" w:hAnsi="標楷體" w:hint="eastAsia"/>
                <w:color w:val="000000"/>
                <w:sz w:val="20"/>
                <w:szCs w:val="20"/>
                <w:lang w:val="en-US" w:eastAsia="zh-TW"/>
              </w:rPr>
              <w:t>1-3-5-1 將資料用合適的圖表來表達。</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1-3-5-4 願意與同儕相互溝通，共享活動的樂趣。</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2-3-4-2 認識天氣圖上的高、低氣壓線、鋒面。觀察(資料蒐集)一個颱風的興衰。</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2-3-6-3認識資訊設備(如電腦主機及周邊設備)和其材料(如半導體……等)。</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4-3-2-3 認識資訊時代的科技。</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6-3-2-3 面對問題時，能做多方思考，提出解決方法。</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 把學習到的科學知識和技能應用於生活中。</w:t>
            </w:r>
          </w:p>
        </w:tc>
        <w:tc>
          <w:tcPr>
            <w:tcW w:w="2310" w:type="dxa"/>
          </w:tcPr>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hint="eastAsia"/>
                <w:sz w:val="20"/>
              </w:rPr>
              <w:t>【資訊教育】</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3-4-9</w:t>
            </w:r>
            <w:r w:rsidRPr="00281ADA">
              <w:rPr>
                <w:rFonts w:ascii="標楷體" w:eastAsia="標楷體" w:hAnsi="標楷體" w:hint="eastAsia"/>
                <w:sz w:val="20"/>
              </w:rPr>
              <w:t>能判斷資訊的適用性及精確度。</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5-3-1</w:t>
            </w:r>
            <w:r w:rsidRPr="00281ADA">
              <w:rPr>
                <w:rFonts w:ascii="標楷體" w:eastAsia="標楷體" w:hAnsi="標楷體" w:hint="eastAsia"/>
                <w:sz w:val="20"/>
              </w:rPr>
              <w:t>能找到合適的網站資源、圖書館資源及檔案傳輸等。</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5-3-2</w:t>
            </w:r>
            <w:r w:rsidRPr="00281ADA">
              <w:rPr>
                <w:rFonts w:ascii="標楷體" w:eastAsia="標楷體" w:hAnsi="標楷體" w:hint="eastAsia"/>
                <w:sz w:val="20"/>
              </w:rPr>
              <w:t>能利用光碟、DVD等資源搜尋需要的資料。</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hint="eastAsia"/>
                <w:sz w:val="20"/>
              </w:rPr>
              <w:t>【海洋教育】</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4-3-5</w:t>
            </w:r>
            <w:r w:rsidRPr="00281ADA">
              <w:rPr>
                <w:rFonts w:ascii="標楷體" w:eastAsia="標楷體" w:hAnsi="標楷體" w:hint="eastAsia"/>
                <w:sz w:val="20"/>
              </w:rPr>
              <w:t>簡單分析氣象圖並解讀其與天氣變化的關係。</w:t>
            </w:r>
          </w:p>
          <w:p w:rsidR="00BE471C" w:rsidRPr="00281ADA" w:rsidRDefault="00BE471C" w:rsidP="00FC3A1C">
            <w:pPr>
              <w:pStyle w:val="af4"/>
              <w:ind w:leftChars="10" w:left="24" w:rightChars="10" w:right="24"/>
              <w:jc w:val="both"/>
              <w:rPr>
                <w:rFonts w:ascii="標楷體" w:eastAsia="標楷體" w:hAnsi="標楷體" w:hint="eastAsia"/>
                <w:sz w:val="20"/>
              </w:rPr>
            </w:pP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第六週</w:t>
            </w:r>
          </w:p>
        </w:tc>
        <w:tc>
          <w:tcPr>
            <w:tcW w:w="965" w:type="dxa"/>
            <w:vAlign w:val="center"/>
          </w:tcPr>
          <w:p w:rsidR="00BE471C" w:rsidRDefault="00BE471C" w:rsidP="00FC3A1C">
            <w:pPr>
              <w:pStyle w:val="af4"/>
              <w:adjustRightInd w:val="0"/>
              <w:snapToGrid w:val="0"/>
              <w:jc w:val="center"/>
              <w:rPr>
                <w:rFonts w:ascii="標楷體" w:eastAsia="標楷體" w:hAnsi="標楷體" w:hint="eastAsia"/>
                <w:sz w:val="20"/>
              </w:rPr>
            </w:pPr>
            <w:r>
              <w:rPr>
                <w:rFonts w:ascii="標楷體" w:eastAsia="標楷體" w:hAnsi="標楷體" w:hint="eastAsia"/>
                <w:sz w:val="20"/>
              </w:rPr>
              <w:t>二、</w:t>
            </w:r>
            <w:r w:rsidRPr="00FB4748">
              <w:rPr>
                <w:rFonts w:ascii="標楷體" w:eastAsia="標楷體" w:hAnsi="標楷體" w:hint="eastAsia"/>
                <w:sz w:val="20"/>
              </w:rPr>
              <w:t>熱對物質的影響</w:t>
            </w:r>
          </w:p>
          <w:p w:rsidR="00BE471C" w:rsidRPr="00EE0816" w:rsidRDefault="00BE471C" w:rsidP="00FC3A1C">
            <w:pPr>
              <w:jc w:val="center"/>
              <w:rPr>
                <w:rFonts w:ascii="標楷體" w:eastAsia="標楷體" w:hAnsi="標楷體"/>
                <w:sz w:val="20"/>
                <w:szCs w:val="20"/>
              </w:rPr>
            </w:pPr>
            <w:r>
              <w:rPr>
                <w:rFonts w:ascii="標楷體" w:eastAsia="標楷體" w:hAnsi="標楷體" w:hint="eastAsia"/>
                <w:sz w:val="20"/>
              </w:rPr>
              <w:t xml:space="preserve">活動一 </w:t>
            </w:r>
            <w:r w:rsidRPr="00FB4748">
              <w:rPr>
                <w:rFonts w:ascii="標楷體" w:eastAsia="標楷體" w:hAnsi="標楷體" w:hint="eastAsia"/>
                <w:sz w:val="20"/>
              </w:rPr>
              <w:t>物質受熱後的變化</w:t>
            </w:r>
          </w:p>
        </w:tc>
        <w:tc>
          <w:tcPr>
            <w:tcW w:w="3455" w:type="dxa"/>
          </w:tcPr>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【活動1-1】熱與溫度</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1.讓學生依據生活經驗說出物質變熱的現象，例如燃燒瓦斯，讓湯變熱；電暖器讓室內變暖和。</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2.教師進一步說明物質變熱通常是透過燃燒或通電加熱後的結果。</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3.教師引導學生討論測量物質冷熱的方法，例如用手摸、用眼睛看有沒有冒煙、用鼻子靠近感覺、拿溫度計量量看等。</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4.教師說明溫度是測量物體冷熱程度的一個指標，因此可以測量溫度的變化，察覺物體受熱後溫度會改變。</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5.教師指導說明溫度計的正確使用方法，手拿溫度計上半部，不可以碰到液囊，液囊也不可以碰觸容器底部，且眼睛須平視液體的頂端讀取刻度。</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6.溫度計是日常生活常見用品，教師可利用課餘時間指導學生認識及正確使用不同用途的溫度計。</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7.教師歸納生活中有許多物質變熱的現象，加熱會使溫度升高；溫度越高，物質變得越熱。</w:t>
            </w:r>
          </w:p>
          <w:p w:rsidR="00BE471C" w:rsidRPr="0095388C" w:rsidRDefault="00BE471C" w:rsidP="00FC3A1C">
            <w:pPr>
              <w:spacing w:line="240" w:lineRule="exact"/>
              <w:ind w:leftChars="10" w:left="24" w:rightChars="10" w:right="24"/>
              <w:jc w:val="both"/>
              <w:rPr>
                <w:rFonts w:ascii="標楷體" w:eastAsia="標楷體" w:hAnsi="標楷體"/>
                <w:sz w:val="20"/>
                <w:szCs w:val="20"/>
              </w:rPr>
            </w:pP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【活動1-2】物質受熱的變化</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1.教師可引導學生回想舊經驗，或分組討論、發表所看過的物質受熱前後的變化，以引起學習動機。</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引導學生察覺食物受熱後，形態、顏色或氣味可能會改變，有些食物受熱冷卻後，形態或性質會改變且無法復原，例如雞蛋、玉米；有些食物受熱冷卻後，性質並沒有改變且仍可以恢復原狀，例如奶油、巧克力。</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3.教師說明雞蛋、玉米粒受熱時，外觀、顏色、硬度都會改變，但冷卻後不能復原。</w:t>
            </w:r>
          </w:p>
          <w:p w:rsidR="00BE471C" w:rsidRPr="00CC1453"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4.教師說明奶油、巧克力受熱前是固態，受熱時會變成液態，冷卻後又會恢復為固態。</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sz w:val="20"/>
                <w:szCs w:val="20"/>
              </w:rPr>
              <w:t>第</w:t>
            </w:r>
            <w:r w:rsidRPr="007D368D">
              <w:rPr>
                <w:rFonts w:ascii="標楷體" w:eastAsia="標楷體" w:hAnsi="標楷體" w:hint="eastAsia"/>
                <w:sz w:val="20"/>
                <w:szCs w:val="20"/>
              </w:rPr>
              <w:t>二</w:t>
            </w:r>
            <w:r w:rsidRPr="007D368D">
              <w:rPr>
                <w:rFonts w:ascii="標楷體" w:eastAsia="標楷體" w:hAnsi="標楷體"/>
                <w:sz w:val="20"/>
                <w:szCs w:val="20"/>
              </w:rPr>
              <w:t>單元</w:t>
            </w:r>
            <w:r w:rsidRPr="007D368D">
              <w:rPr>
                <w:rFonts w:ascii="標楷體" w:eastAsia="標楷體" w:hAnsi="標楷體" w:hint="eastAsia"/>
                <w:sz w:val="20"/>
                <w:szCs w:val="20"/>
              </w:rPr>
              <w:t>「熱對物質的影響」</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1-3-1-2 察覺一個問題或事件常可由不同的角度來觀察而看出不同的特徵。</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 xml:space="preserve">1-3-5-4 </w:t>
            </w:r>
            <w:r w:rsidRPr="00281ADA">
              <w:rPr>
                <w:rFonts w:ascii="標楷體" w:eastAsia="標楷體" w:hAnsi="標楷體"/>
                <w:sz w:val="20"/>
              </w:rPr>
              <w:t>願意與同儕相互溝通，共享活動的樂趣</w:t>
            </w:r>
            <w:r w:rsidRPr="00281ADA">
              <w:rPr>
                <w:rFonts w:ascii="標楷體" w:eastAsia="標楷體" w:hAnsi="標楷體" w:hint="eastAsia"/>
                <w:sz w:val="20"/>
              </w:rPr>
              <w:t>。</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2-3-3-3 探討物質的溶解性質、水溶液的導電性、酸鹼性、蒸發、擴散、脹縮、軟硬等。</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 xml:space="preserve">6-3-1-1 </w:t>
            </w:r>
            <w:r w:rsidRPr="00281ADA">
              <w:rPr>
                <w:rFonts w:ascii="標楷體" w:eastAsia="標楷體" w:hAnsi="標楷體"/>
                <w:sz w:val="20"/>
              </w:rPr>
              <w:t>對他人的資訊或報告提出合理的求證和質疑</w:t>
            </w:r>
            <w:r w:rsidRPr="00281ADA">
              <w:rPr>
                <w:rFonts w:ascii="標楷體" w:eastAsia="標楷體" w:hAnsi="標楷體" w:hint="eastAsia"/>
                <w:sz w:val="20"/>
              </w:rPr>
              <w:t>。</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 xml:space="preserve">6-3-2-3 </w:t>
            </w:r>
            <w:r w:rsidRPr="00281ADA">
              <w:rPr>
                <w:rFonts w:ascii="標楷體" w:eastAsia="標楷體" w:hAnsi="標楷體"/>
                <w:sz w:val="20"/>
              </w:rPr>
              <w:t>面對問題時，能做多方思考，提出解決方法</w:t>
            </w:r>
            <w:r w:rsidRPr="00281ADA">
              <w:rPr>
                <w:rFonts w:ascii="標楷體" w:eastAsia="標楷體" w:hAnsi="標楷體" w:hint="eastAsia"/>
                <w:sz w:val="20"/>
              </w:rPr>
              <w:t>。</w:t>
            </w:r>
          </w:p>
          <w:p w:rsidR="00BE471C" w:rsidRPr="00281ADA" w:rsidRDefault="00BE471C" w:rsidP="00FC3A1C">
            <w:pPr>
              <w:pStyle w:val="af4"/>
              <w:jc w:val="both"/>
              <w:rPr>
                <w:rFonts w:ascii="標楷體" w:eastAsia="標楷體" w:hAnsi="標楷體" w:hint="eastAsia"/>
                <w:sz w:val="20"/>
              </w:rPr>
            </w:pPr>
            <w:r w:rsidRPr="00281ADA">
              <w:rPr>
                <w:rFonts w:ascii="標楷體" w:eastAsia="標楷體" w:hAnsi="標楷體" w:hint="eastAsia"/>
                <w:sz w:val="20"/>
              </w:rPr>
              <w:t xml:space="preserve">7-3-0-2 </w:t>
            </w:r>
            <w:r w:rsidRPr="00281ADA">
              <w:rPr>
                <w:rFonts w:ascii="標楷體" w:eastAsia="標楷體" w:hAnsi="標楷體"/>
                <w:sz w:val="20"/>
              </w:rPr>
              <w:t>把學習到的科學知識和技能應用於生活中</w:t>
            </w:r>
            <w:r w:rsidRPr="00281ADA">
              <w:rPr>
                <w:rFonts w:ascii="標楷體" w:eastAsia="標楷體" w:hAnsi="標楷體" w:hint="eastAsia"/>
                <w:sz w:val="20"/>
              </w:rPr>
              <w:t>。</w:t>
            </w:r>
          </w:p>
          <w:p w:rsidR="00BE471C" w:rsidRPr="00EB7BE7" w:rsidRDefault="00BE471C" w:rsidP="00FC3A1C">
            <w:pPr>
              <w:pStyle w:val="af4"/>
              <w:jc w:val="both"/>
              <w:rPr>
                <w:rFonts w:ascii="標楷體" w:eastAsia="標楷體" w:hAnsi="標楷體"/>
                <w:color w:val="000000"/>
                <w:sz w:val="20"/>
                <w:szCs w:val="20"/>
              </w:rPr>
            </w:pPr>
          </w:p>
        </w:tc>
        <w:tc>
          <w:tcPr>
            <w:tcW w:w="2310" w:type="dxa"/>
          </w:tcPr>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hint="eastAsia"/>
                <w:sz w:val="20"/>
              </w:rPr>
              <w:t>【資訊教育】</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5-3-1</w:t>
            </w:r>
            <w:r w:rsidRPr="00281ADA">
              <w:rPr>
                <w:rFonts w:ascii="標楷體" w:eastAsia="標楷體" w:hAnsi="標楷體" w:hint="eastAsia"/>
                <w:sz w:val="20"/>
              </w:rPr>
              <w:t>能找到合適的網站資源、圖書館資源及檔案傳輸等。</w:t>
            </w:r>
          </w:p>
          <w:p w:rsidR="00BE471C" w:rsidRPr="00281ADA" w:rsidRDefault="00BE471C" w:rsidP="00FC3A1C">
            <w:pPr>
              <w:pStyle w:val="af4"/>
              <w:ind w:leftChars="10" w:left="24" w:rightChars="10" w:right="24"/>
              <w:jc w:val="both"/>
              <w:rPr>
                <w:rFonts w:ascii="標楷體" w:eastAsia="標楷體" w:hAnsi="標楷體" w:hint="eastAsia"/>
                <w:sz w:val="20"/>
              </w:rPr>
            </w:pPr>
            <w:r w:rsidRPr="00281ADA">
              <w:rPr>
                <w:rFonts w:ascii="標楷體" w:eastAsia="標楷體" w:hAnsi="標楷體"/>
                <w:sz w:val="20"/>
              </w:rPr>
              <w:t>5-3-2</w:t>
            </w:r>
            <w:r w:rsidRPr="00281ADA">
              <w:rPr>
                <w:rFonts w:ascii="標楷體" w:eastAsia="標楷體" w:hAnsi="標楷體" w:hint="eastAsia"/>
                <w:sz w:val="20"/>
              </w:rPr>
              <w:t>能利用光碟、DVD等資源搜尋需要的資料。</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第七週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二、熱對物質的影響</w:t>
            </w:r>
          </w:p>
          <w:p w:rsidR="00BE471C" w:rsidRPr="00EE0816" w:rsidRDefault="00BE471C" w:rsidP="00FC3A1C">
            <w:pPr>
              <w:jc w:val="center"/>
              <w:rPr>
                <w:rFonts w:ascii="標楷體" w:eastAsia="標楷體" w:hAnsi="標楷體"/>
                <w:sz w:val="20"/>
                <w:szCs w:val="20"/>
              </w:rPr>
            </w:pPr>
            <w:r w:rsidRPr="00007732">
              <w:rPr>
                <w:rFonts w:ascii="標楷體" w:eastAsia="標楷體" w:hAnsi="標楷體" w:hint="eastAsia"/>
                <w:sz w:val="20"/>
                <w:szCs w:val="20"/>
              </w:rPr>
              <w:t>活動一 物質受熱後的變化</w:t>
            </w:r>
          </w:p>
        </w:tc>
        <w:tc>
          <w:tcPr>
            <w:tcW w:w="3455" w:type="dxa"/>
          </w:tcPr>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【活動1-2】物質受熱的變化</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1.教師引導學生察覺，生活中除了食物之外，還有其他物質物質受熱冷卻後，形態或性質會改變且無法復原，例如陶土、木材；有些物質受熱冷卻後，性質並沒有改變且仍可以恢復原狀，例如熱熔膠、玻璃。</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2.教師說明陶土、木材受熱時，外觀、顏色、硬度都會改變，但冷卻後不能復原。</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3.教師說明熱熔膠、玻璃受熱時會熔化成液態，冷卻後又會恢復成固態。</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4.教師可訓練學生經驗類推，由前面的觀察討論，延伸思考推廣到日常生活中其他物質受熱後的現象。</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5.教師可利用課本圖片或影片引導學生觀察物質受熱前後的不同。若時間許可，教師可準備相關器材進行實驗觀察。</w:t>
            </w:r>
          </w:p>
          <w:p w:rsidR="00BE471C" w:rsidRPr="0095388C" w:rsidRDefault="00BE471C" w:rsidP="00FC3A1C">
            <w:pPr>
              <w:spacing w:line="240" w:lineRule="exact"/>
              <w:ind w:leftChars="10" w:left="24" w:rightChars="10" w:right="24"/>
              <w:jc w:val="both"/>
              <w:rPr>
                <w:rFonts w:ascii="標楷體" w:eastAsia="標楷體" w:hAnsi="標楷體"/>
                <w:sz w:val="20"/>
                <w:szCs w:val="20"/>
              </w:rPr>
            </w:pP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【活動1-3】物質的熱脹冷縮</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1.教師引導學生思考物質受熱時還會有什麼變化，例如糖較容易溶解在水中、空氣受熱膨脹等。</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2.若方便取得溫度計，可以讓學生直接觀察，引導學生討論溫度計內酒精體積的變化。</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3.教師引導學生思考在我們身邊有許多物質，當物質受熱時，體積會不會受溫度的影響而改變。</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4.教師指導學生操作氣體熱脹冷縮的實驗，觀察錐形瓶內的空氣受熱後體積膨脹，氣球會跟著被撐大；遇冷後空氣的體積收縮，則氣球也會跟著變小。</w:t>
            </w:r>
          </w:p>
          <w:p w:rsidR="00BE471C" w:rsidRPr="00CC1453"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5.教師歸納說明氣體受熱時，體積會膨脹變大；冷卻時，體積會收縮變小。</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二</w:t>
            </w:r>
            <w:r w:rsidRPr="007D368D">
              <w:rPr>
                <w:rFonts w:ascii="標楷體" w:eastAsia="標楷體" w:hAnsi="標楷體"/>
                <w:sz w:val="20"/>
                <w:szCs w:val="20"/>
              </w:rPr>
              <w:t>單元</w:t>
            </w:r>
            <w:r w:rsidRPr="007D368D">
              <w:rPr>
                <w:rFonts w:ascii="標楷體" w:eastAsia="標楷體" w:hAnsi="標楷體" w:hint="eastAsia"/>
                <w:sz w:val="20"/>
                <w:szCs w:val="20"/>
              </w:rPr>
              <w:t>「熱對物質的影響」</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1-3-1-2 察覺一個問題或事件常可由不同的角度來觀察而看出不同的特徵。</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2-3-3-3 探討物質的溶解性質、水溶液的導電性、酸鹼性、蒸發、擴散、脹縮、軟硬等。</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5-3-1-1 能依據自己所理解的知識，做最佳抉擇。</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7-3-0-1 察覺運用實驗或科學的知識，可推測「可能發生的事」。</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7-3-0-2把學習到的科學知識和技能應用於生活中。</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2-3-2學習兩性間的互動與合作。</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2-3-5學習兩性團隊合作，積極參與活動。</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5-3-1能找到合適的網站資源、圖書館資源及檔案傳輸等。</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【環境教育】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4-2-4能運用簡單的科技以及蒐集、運用資訊來探討、了解環境及相關的議題。</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【生涯發展教育】</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3-3-1培養規畫及運用時間的能力。</w:t>
            </w:r>
          </w:p>
          <w:p w:rsidR="00BE471C" w:rsidRDefault="00BE471C" w:rsidP="00FC3A1C">
            <w:pPr>
              <w:pStyle w:val="af4"/>
              <w:snapToGrid w:val="0"/>
              <w:rPr>
                <w:rFonts w:ascii="標楷體" w:eastAsia="標楷體" w:hAnsi="標楷體"/>
                <w:color w:val="000000"/>
                <w:sz w:val="20"/>
                <w:szCs w:val="20"/>
              </w:rPr>
            </w:pP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第八週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二、熱對物質的影響</w:t>
            </w:r>
          </w:p>
          <w:p w:rsidR="00BE471C" w:rsidRDefault="00BE471C" w:rsidP="00FC3A1C">
            <w:pPr>
              <w:jc w:val="center"/>
              <w:rPr>
                <w:rFonts w:ascii="標楷體" w:eastAsia="標楷體" w:hAnsi="標楷體" w:hint="eastAsia"/>
                <w:sz w:val="20"/>
                <w:szCs w:val="20"/>
              </w:rPr>
            </w:pPr>
            <w:r w:rsidRPr="00007732">
              <w:rPr>
                <w:rFonts w:ascii="標楷體" w:eastAsia="標楷體" w:hAnsi="標楷體" w:hint="eastAsia"/>
                <w:sz w:val="20"/>
                <w:szCs w:val="20"/>
              </w:rPr>
              <w:t>活動一 物質受熱後的變化</w:t>
            </w:r>
          </w:p>
          <w:p w:rsidR="00BE471C" w:rsidRPr="00EE0816" w:rsidRDefault="00BE471C" w:rsidP="00FC3A1C">
            <w:pPr>
              <w:jc w:val="center"/>
              <w:rPr>
                <w:rFonts w:ascii="標楷體" w:eastAsia="標楷體" w:hAnsi="標楷體"/>
                <w:sz w:val="20"/>
                <w:szCs w:val="20"/>
              </w:rPr>
            </w:pPr>
            <w:r w:rsidRPr="00007732">
              <w:rPr>
                <w:rFonts w:ascii="標楷體" w:eastAsia="標楷體" w:hAnsi="標楷體" w:hint="eastAsia"/>
                <w:sz w:val="20"/>
                <w:szCs w:val="20"/>
              </w:rPr>
              <w:t>活動二 熱的傳播</w:t>
            </w:r>
          </w:p>
        </w:tc>
        <w:tc>
          <w:tcPr>
            <w:tcW w:w="3455" w:type="dxa"/>
          </w:tcPr>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【活動1-3】物質的熱脹冷縮</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1.教師引導學生思考氣體的體積會受溫度的影響而改變，液體的體積是不是也會受溫度的影響而改變。</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2.教師指導學生進行水（液體）的體積會隨溫度變化的實驗。觀察液體受熱時， 體積會變大，所以玻璃管內的顏色水水位上升了。</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3.教師歸納說明通常液體受熱時，體積會膨脹變大； 冷卻時，體積會收縮變小。</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4.教師宜在進行固體熱脹冷縮的實驗前，先指導酒精燈的使用方法，確保安全。</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5.教師引導學生思考液體和氣體的體積會受溫度的影響而改變，那麼固體體積會不會受溫度影響而改變。</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6.教師操作固體熱脹冷縮的實驗，並引導學生察覺銅球加熱後膨脹，而無法通過銅環；冷卻後，銅球體積收縮，銅球可以通過銅環。</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7.教師歸納說明大部分的固體受熱時，體積會膨脹變大；冷卻時，體積會收縮變小。</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8.教師歸納說明當液體、氣體和固體受熱時，體積通常會膨脹；遇冷時，體積通常會縮小。這種性質稱為「熱脹冷縮」。</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9.讓學生自由發表生活中看到的熱脹冷縮現象，師亦可請學生於課前先查詢，生活中氣體、液體和固體熱脹冷縮的應用實例，再於課堂發表。</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10.教師說明凹陷乒乓球沖熱水可以使其復原、天燈內部空氣受熱膨脹，是氣體熱脹冷縮的應用。</w:t>
            </w:r>
          </w:p>
          <w:p w:rsidR="00BE471C" w:rsidRPr="0095388C" w:rsidRDefault="00BE471C" w:rsidP="00FC3A1C">
            <w:pPr>
              <w:spacing w:line="240" w:lineRule="exact"/>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11.教師說明氣溫計中的酒精，在高溫時會膨脹，使液柱上升；低溫時會收縮，使液柱下降，是液體熱脹冷縮的應用。</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12.教師說明用熱抹布覆蓋冰過的罐頭蓋子可以使蓋子膨脹，橋面、鐵軌留有縫隙都是固體熱脹冷縮的應用。</w:t>
            </w:r>
          </w:p>
          <w:p w:rsidR="00BE471C" w:rsidRPr="00CC1453" w:rsidRDefault="00BE471C" w:rsidP="00FC3A1C">
            <w:pPr>
              <w:pStyle w:val="af4"/>
              <w:ind w:leftChars="10" w:left="24" w:rightChars="10" w:right="24"/>
              <w:jc w:val="both"/>
              <w:rPr>
                <w:rFonts w:ascii="標楷體" w:eastAsia="標楷體" w:hAnsi="標楷體" w:hint="eastAsia"/>
                <w:sz w:val="20"/>
                <w:szCs w:val="20"/>
              </w:rPr>
            </w:pP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【活動2-1】熱的傳導</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1.教師引導學生察覺生活中有哪些現象可以感受到熱的傳遞。例如放在熱水中的金屬湯匙，沒有接觸熱水的地方也會變熱，以引起學習動機。</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2.教師指導學生進行固體的熱傳導實驗，觀察離加熱處相同距離的兩滴蠟較先熔化，離加熱處最遠的蠟最晚熔化。</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3.教師引導學生透過實驗察覺熱會由溫度高的地方傳到溫度低的地方。</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4.教師歸納說明熱透過物質從溫度高的地方傳到溫度低的地方， 這種傳熱方式稱為「傳導」，是固體的主要傳熱方式。</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5.教師引導學生思考不同材質的物體，熱傳導的快慢有什麼不同，讓學生自由發表生活中應用熱傳導原理的例子。</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6.教師說明茶壺、鍋子、鍋鏟、隔熱手套、杯套等都是利用不同材質的物體，熱傳導的快慢也不同的原理來設計。</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二</w:t>
            </w:r>
            <w:r w:rsidRPr="007D368D">
              <w:rPr>
                <w:rFonts w:ascii="標楷體" w:eastAsia="標楷體" w:hAnsi="標楷體"/>
                <w:sz w:val="20"/>
                <w:szCs w:val="20"/>
              </w:rPr>
              <w:t>單元</w:t>
            </w:r>
            <w:r w:rsidRPr="007D368D">
              <w:rPr>
                <w:rFonts w:ascii="標楷體" w:eastAsia="標楷體" w:hAnsi="標楷體" w:hint="eastAsia"/>
                <w:sz w:val="20"/>
                <w:szCs w:val="20"/>
              </w:rPr>
              <w:t>「熱對物質的影響」</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1-3-1-2 察覺一個問題或事件常可由不同的角度來觀察而看出不同的特徵。</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1-3-4-4由實驗的結果，獲得研判的論點。</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1-3-5-3清楚的傳述科學探究的過程和結果。</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2-3-3-3 探討物質的溶解性質、水溶液的導電性、酸鹼性、蒸發、擴散、脹縮、軟硬等。</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2-3-5-1知道熱由高溫往低溫傳播，傳播的方式有傳導、對流、輻射。傳播時會因材料、空間形狀而不同。此一知識可應用於保溫或散熱上。</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5-3-1-1 能依據自己所理解的知識，做最佳抉擇。</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7-3-0-1 察覺運用實驗或科學的知識，可推測「可能發生的事」。</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7-3-0-2把學習到的科學知識和技能應用於生活中。</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 學習兩性間的互動與合作。</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2-3-5 學習兩性團隊合作，積極參與活動。</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【資訊教育】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5-3-1 能找到合適的網站資源、圖書館資源，會檔案傳輸。</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【環境教育】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4-3-1在面對環境議題時，能傾聽(或閱讀)別人的報告，並且理性地提出質疑。</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【生涯發展教育】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3-3-1培養規畫及運用時間的能力。</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【家政教育】</w:t>
            </w:r>
          </w:p>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1-3-5了解食物在烹調、貯存、加工等情況下的變化。</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spacing w:line="240" w:lineRule="exact"/>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第九週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二、熱對物質的影響</w:t>
            </w:r>
          </w:p>
          <w:p w:rsidR="00BE471C" w:rsidRPr="00EE0816" w:rsidRDefault="00BE471C" w:rsidP="00FC3A1C">
            <w:pPr>
              <w:jc w:val="center"/>
              <w:rPr>
                <w:rFonts w:ascii="標楷體" w:eastAsia="標楷體" w:hAnsi="標楷體"/>
                <w:sz w:val="20"/>
                <w:szCs w:val="20"/>
              </w:rPr>
            </w:pPr>
            <w:r w:rsidRPr="00007732">
              <w:rPr>
                <w:rFonts w:ascii="標楷體" w:eastAsia="標楷體" w:hAnsi="標楷體" w:hint="eastAsia"/>
                <w:sz w:val="20"/>
                <w:szCs w:val="20"/>
              </w:rPr>
              <w:t>活動二 熱的傳播</w:t>
            </w:r>
          </w:p>
        </w:tc>
        <w:tc>
          <w:tcPr>
            <w:tcW w:w="3455" w:type="dxa"/>
          </w:tcPr>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【活動2-2】熱的對流</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1.教師引導學生思考液體的傳熱方式和固體是否相同。</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2.教師指導學生進行液體的熱對流實驗，觀察麥片顆粒會隨著水流從下到上移動，然後又隨著水流往下沉。</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3.教師說明水受熱後會上升，上方較冷的水則會往下沉，經過加熱處後溫度升高又往上升，一直循環到整杯水都一樣熱。</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3.教師引導學生察覺生活中的液體熱對流現象，例如溫泉。</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4.引導學生思考空氣和水一樣會流動，它們的傳熱方式是否也會相同。</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5.教師指導學生進行空氣的熱對流實驗，進而察覺熱空氣會上升，冷空氣會下降，不停的循環流動。</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6. 教師歸納說明氣體和液體藉著受熱上升、遇冷下降的方式傳熱，這種方式稱為「對流」。</w:t>
            </w:r>
          </w:p>
          <w:p w:rsidR="00BE471C" w:rsidRPr="0095388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7.讓學生自由發表生活中應用氣體熱對流原理的例子。</w:t>
            </w:r>
          </w:p>
          <w:p w:rsidR="00BE471C"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hint="eastAsia"/>
                <w:sz w:val="20"/>
                <w:szCs w:val="20"/>
              </w:rPr>
              <w:t>8.教師說明冷氣機、電暖器安裝的位置是氣體熱對流原理的應用。</w:t>
            </w:r>
          </w:p>
          <w:p w:rsidR="00BE471C" w:rsidRPr="00CC1453" w:rsidRDefault="00BE471C" w:rsidP="00FC3A1C">
            <w:pPr>
              <w:pStyle w:val="af4"/>
              <w:ind w:leftChars="10" w:left="24" w:rightChars="10" w:right="24"/>
              <w:jc w:val="both"/>
              <w:rPr>
                <w:rFonts w:ascii="標楷體" w:eastAsia="標楷體" w:hAnsi="標楷體" w:hint="eastAsia"/>
                <w:sz w:val="20"/>
                <w:szCs w:val="20"/>
              </w:rPr>
            </w:pPr>
          </w:p>
          <w:p w:rsidR="00BE471C" w:rsidRPr="0095388C"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【活動2-3】熱的輻射</w:t>
            </w:r>
          </w:p>
          <w:p w:rsidR="00BE471C" w:rsidRPr="0095388C"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1.藉由課本情境，讓學生自由發表舊經驗，討論除了傳導和對流以外，還有另一種傳熱方式「輻射」。</w:t>
            </w:r>
          </w:p>
          <w:p w:rsidR="00BE471C" w:rsidRPr="0095388C"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2.教師引導學生思考與討論，站在太陽下為什麼會覺得熱，而太陽的熱又是如何傳播的。</w:t>
            </w:r>
          </w:p>
          <w:p w:rsidR="00BE471C" w:rsidRPr="0095388C"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3.教師說明太陽與地球之間沒有空氣、水或其他物質可以幫助熱的傳播，這種不須藉助任何物質的傳熱方式，稱為「輻射」。</w:t>
            </w:r>
          </w:p>
          <w:p w:rsidR="00BE471C" w:rsidRPr="0095388C"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4.讓學生觀察課本圖片或進行簡單實驗，發覺太陽的熱輻射可以被物體阻擋。</w:t>
            </w:r>
          </w:p>
          <w:p w:rsidR="00BE471C" w:rsidRPr="00CC1453" w:rsidRDefault="00BE471C" w:rsidP="00FC3A1C">
            <w:pPr>
              <w:spacing w:line="240" w:lineRule="exact"/>
              <w:ind w:rightChars="10" w:right="24"/>
              <w:jc w:val="both"/>
              <w:rPr>
                <w:rFonts w:ascii="標楷體" w:eastAsia="標楷體" w:hAnsi="標楷體" w:hint="eastAsia"/>
                <w:sz w:val="20"/>
                <w:szCs w:val="20"/>
              </w:rPr>
            </w:pPr>
            <w:r w:rsidRPr="0095388C">
              <w:rPr>
                <w:rFonts w:ascii="標楷體" w:eastAsia="標楷體" w:hAnsi="標楷體" w:hint="eastAsia"/>
                <w:sz w:val="20"/>
                <w:szCs w:val="20"/>
              </w:rPr>
              <w:t>5.教師說明電暖器燈的熱先以輻射傳播出去，周圍的空氣受熱後會產生對流。</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二</w:t>
            </w:r>
            <w:r w:rsidRPr="007D368D">
              <w:rPr>
                <w:rFonts w:ascii="標楷體" w:eastAsia="標楷體" w:hAnsi="標楷體"/>
                <w:sz w:val="20"/>
                <w:szCs w:val="20"/>
              </w:rPr>
              <w:t>單元</w:t>
            </w:r>
            <w:r w:rsidRPr="007D368D">
              <w:rPr>
                <w:rFonts w:ascii="標楷體" w:eastAsia="標楷體" w:hAnsi="標楷體" w:hint="eastAsia"/>
                <w:sz w:val="20"/>
                <w:szCs w:val="20"/>
              </w:rPr>
              <w:t>「熱對物質的影響」</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1-3-4-4由實驗的結果，獲得研判的論點。</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1-3-5-3清楚的傳述科學探究的過程和結果。</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2-3-1-1提出問題、研商處理的策略、「學習」控制變因、觀察事象的變化並推測可能的因果關係。學習資料處理、設計表格、圖表來表示資料。學習由變量與應變量之間相應的情形、提出假設或做出合理的解釋。</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2-3-5-1知道熱由高溫往低溫傳播，傳播的方式有傳導、對流、輻射。傳播時會因材料、空間形狀而不同。此一知識可應用於保溫或散熱上。</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7-3-0-2把學習到的科學知識和技能應用於生活中。</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 學習兩性間的互動與合作。</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2-3-5 學習兩性團隊合作，積極參與活動。</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【環境教育】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4-3-1在面對環境議題時，能傾聽(或閱讀)別人的報告，並且理性地提出質疑。</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【生涯發展教育】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3-3-1培養規畫及運用時間的能力。</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【家政教育】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1-3-5了解食物在烹調、貯存、加工等情況下的變化。</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第十週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二、熱對物質的影響</w:t>
            </w:r>
          </w:p>
          <w:p w:rsidR="00BE471C" w:rsidRPr="00EE0816" w:rsidRDefault="00BE471C" w:rsidP="00FC3A1C">
            <w:pPr>
              <w:jc w:val="center"/>
              <w:rPr>
                <w:rFonts w:ascii="標楷體" w:eastAsia="標楷體" w:hAnsi="標楷體"/>
                <w:sz w:val="20"/>
                <w:szCs w:val="20"/>
              </w:rPr>
            </w:pPr>
            <w:r w:rsidRPr="00007732">
              <w:rPr>
                <w:rFonts w:ascii="標楷體" w:eastAsia="標楷體" w:hAnsi="標楷體" w:hint="eastAsia"/>
                <w:sz w:val="20"/>
                <w:szCs w:val="20"/>
              </w:rPr>
              <w:t>活動三 保溫與散熱</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【活動3-1】保溫</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1.請學生依據生活經驗分享曾經利用哪些方法達到保溫的效果。</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2.教師說明熱可以利用傳導、對流、輻射等方式傳播，只要阻隔或減緩熱的傳播，就能達到保溫的效果。</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3.透過課本圖片，教師說明保溫瓶的構造和保溫原理。</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4.引導學生自由發表，生活中應用什麼物品或方法，達到保溫的目的，例如茶杯加上蓋子、用保溫箱裝冰飲料等。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5.教師引導學生思考生活中除了保溫容器外，冬季穿著的保暖衣物，也是透過減緩熱的傳播，來達到保暖的效果。</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6.教師介紹常見的保暖衣物，例如毛帽、羽絨外套，以及它們的保暖原理。</w:t>
            </w:r>
          </w:p>
          <w:p w:rsidR="00BE471C" w:rsidRPr="0095388C" w:rsidRDefault="00BE471C" w:rsidP="00FC3A1C">
            <w:pPr>
              <w:widowControl/>
              <w:ind w:left="-18" w:hanging="5"/>
              <w:jc w:val="both"/>
              <w:rPr>
                <w:rFonts w:ascii="標楷體" w:eastAsia="標楷體" w:hAnsi="標楷體" w:cs="標楷體"/>
                <w:color w:val="000000"/>
                <w:kern w:val="0"/>
                <w:sz w:val="20"/>
                <w:szCs w:val="20"/>
              </w:rPr>
            </w:pPr>
            <w:r w:rsidRPr="0095388C">
              <w:rPr>
                <w:rFonts w:ascii="標楷體" w:eastAsia="標楷體" w:hAnsi="標楷體" w:cs="標楷體"/>
                <w:color w:val="000000"/>
                <w:kern w:val="0"/>
                <w:sz w:val="20"/>
                <w:szCs w:val="20"/>
              </w:rPr>
              <w:t xml:space="preserve"> </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【活動3-2】散熱</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1.引導學生分組討論，怎樣可以加快熱的傳播，讓熱水快點變涼。</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2.教師說明增加熱傳導或對流的速度，可以使熱加快傳播，加速散熱，例如將熱倒到開口較大的容器；將裝熱水的杯子放入冷水中等。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3.讓學生自由發表生活中常見的散熱方法或能加速散熱的物品，例如屋頂的通風器、冰敷袋。</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【科學閱讀】自然涼的綠建築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1.教師說明綠建築是能讓人們住得舒適、健康，同時保護自然生態，減少資源消耗和廢棄物產生的建築物。</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2.藉由介紹</w:t>
            </w:r>
            <w:r w:rsidRPr="0095388C">
              <w:rPr>
                <w:rFonts w:ascii="標楷體" w:eastAsia="標楷體" w:hAnsi="標楷體" w:cs="標楷體" w:hint="eastAsia"/>
                <w:color w:val="000000"/>
                <w:kern w:val="0"/>
                <w:sz w:val="20"/>
                <w:szCs w:val="20"/>
                <w:u w:val="single"/>
              </w:rPr>
              <w:t>北投圖書館</w:t>
            </w:r>
            <w:r w:rsidRPr="0095388C">
              <w:rPr>
                <w:rFonts w:ascii="標楷體" w:eastAsia="標楷體" w:hAnsi="標楷體" w:cs="標楷體" w:hint="eastAsia"/>
                <w:color w:val="000000"/>
                <w:kern w:val="0"/>
                <w:sz w:val="20"/>
                <w:szCs w:val="20"/>
              </w:rPr>
              <w:t>的綠建築設施，讓學生了解如何達到節約資源、友善環境的目的。</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3.引導學生認識</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各地的綠建築，關懷生活周遭的環境。</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【科學漫畫】</w:t>
            </w:r>
          </w:p>
          <w:p w:rsidR="00BE471C" w:rsidRPr="00CC1453" w:rsidRDefault="00BE471C" w:rsidP="00FC3A1C">
            <w:pPr>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1.知道天燈發明的傳說，以及其使用的原理。</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二</w:t>
            </w:r>
            <w:r w:rsidRPr="007D368D">
              <w:rPr>
                <w:rFonts w:ascii="標楷體" w:eastAsia="標楷體" w:hAnsi="標楷體"/>
                <w:sz w:val="20"/>
                <w:szCs w:val="20"/>
              </w:rPr>
              <w:t>單元</w:t>
            </w:r>
            <w:r w:rsidRPr="007D368D">
              <w:rPr>
                <w:rFonts w:ascii="標楷體" w:eastAsia="標楷體" w:hAnsi="標楷體" w:hint="eastAsia"/>
                <w:sz w:val="20"/>
                <w:szCs w:val="20"/>
              </w:rPr>
              <w:t>「熱對物質的影響」</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1-3-4-4由實驗的結果，獲得研判的論點。</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1-3-5-3清楚的傳述科學探究的過程和結果。</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2-3-1-1提出問題、研商處理的策略、「學習」控制變因、觀察事象的變化並推測可能的因果關係。學習資料處理、設計表格、圖表來表示資料。學習由變量與應變量之間相應的情形、提出假設或做出合理的解釋。</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2-3-5-1知道熱由高溫往低溫傳播，傳播的方式有傳導、對流、輻射。傳播時會因材料、空間形狀而不同。此一知識可應用於保溫或散熱上。</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7-3-0-2把學習到的科學知識和技能應用於生活中。</w:t>
            </w:r>
          </w:p>
          <w:p w:rsidR="00BE471C" w:rsidRDefault="00BE471C" w:rsidP="00FC3A1C">
            <w:pPr>
              <w:pStyle w:val="af4"/>
              <w:jc w:val="both"/>
              <w:rPr>
                <w:rFonts w:ascii="標楷體" w:eastAsia="標楷體" w:hAnsi="標楷體"/>
                <w:color w:val="000000"/>
                <w:sz w:val="20"/>
                <w:szCs w:val="20"/>
              </w:rPr>
            </w:pP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1-3-6學習獨立思考，不受性別影響。</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2-3-2學習兩性間的互動與合作。</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2-3-5學習兩性團隊合作，積極參與活動。</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【生涯發展教育】3-3-1培養規畫及運用時間的能力。</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pStyle w:val="af4"/>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3-3-2能主動親近並關懷學校與社區的環境，並透過對於相關環境議題的瞭解，體會環境權的重要。</w:t>
            </w:r>
          </w:p>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4-3-1在面對環境議題時，能傾聽(或閱讀)別人的報告，並且理性地提出質疑。</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十一</w:t>
            </w:r>
            <w:r w:rsidRPr="00215781">
              <w:rPr>
                <w:rFonts w:ascii="標楷體" w:eastAsia="標楷體" w:hAnsi="標楷體" w:hint="eastAsia"/>
                <w:color w:val="000000"/>
                <w:sz w:val="20"/>
                <w:szCs w:val="20"/>
              </w:rPr>
              <w:t>週</w:t>
            </w:r>
          </w:p>
        </w:tc>
        <w:tc>
          <w:tcPr>
            <w:tcW w:w="965" w:type="dxa"/>
            <w:vAlign w:val="center"/>
          </w:tcPr>
          <w:p w:rsidR="00BE471C" w:rsidRPr="00EE0816" w:rsidRDefault="00BE471C" w:rsidP="00FC3A1C">
            <w:pPr>
              <w:jc w:val="center"/>
              <w:rPr>
                <w:rFonts w:ascii="標楷體" w:eastAsia="標楷體" w:hAnsi="標楷體"/>
                <w:sz w:val="20"/>
                <w:szCs w:val="20"/>
              </w:rPr>
            </w:pPr>
            <w:r w:rsidRPr="00EE0816">
              <w:rPr>
                <w:rFonts w:ascii="標楷體" w:eastAsia="標楷體" w:hAnsi="標楷體" w:hint="eastAsia"/>
                <w:sz w:val="20"/>
                <w:szCs w:val="20"/>
              </w:rPr>
              <w:t>三、大地的奧祕</w:t>
            </w:r>
            <w:r w:rsidRPr="007F0F3E">
              <w:rPr>
                <w:rFonts w:ascii="標楷體" w:eastAsia="標楷體" w:hAnsi="標楷體" w:hint="eastAsia"/>
                <w:sz w:val="20"/>
                <w:szCs w:val="20"/>
              </w:rPr>
              <w:t>活動一 多變的大地景觀</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【活動1-1】流水改變大地</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1.教師可引導學生從圖片中回想曾經看過的景象，察覺雨水和流水會造成哪些特殊的地形景</w:t>
            </w:r>
          </w:p>
          <w:p w:rsidR="00BE471C" w:rsidRPr="0095388C" w:rsidRDefault="00BE471C" w:rsidP="00FC3A1C">
            <w:pPr>
              <w:widowControl/>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觀。</w:t>
            </w:r>
          </w:p>
          <w:p w:rsidR="00BE471C" w:rsidRPr="0095388C" w:rsidRDefault="00BE471C" w:rsidP="00FC3A1C">
            <w:pPr>
              <w:widowControl/>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2.教師說明流水的力量會改變地表，產生千變萬化的地形景觀。讓我們來觀察流水的力量怎樣影響地表。</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3.讓學生透過討論，思考可行的實驗方式與器材，設計觀察流水怎樣影響地表的實驗。</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4.教師指導學生進行實驗，觀察土堆沖水後，高度會降低、砂石會被搬運到較低處的現象。</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5.教師歸納說明流水會侵蝕土堆，因此從土堆上方澆水，土堆頂端會凹陷，高度會降低。顆粒越小的泥土和砂石，越容易被搬運、堆積到較遠的地方。</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6.讓學生思考並操作使用總水量相同，但水柱粗細（出水量）不同的水倒在土堆上，對泥土和砂石造成侵蝕、搬運或堆積的結果有什麼不同。</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7.教師引導學生歸納總水量及坡度相同時，水柱越粗，流水力量較強，砂石侵蝕、搬運作用較明顯，泥土和砂石被搬運到較遠的地方堆積。</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8.讓學生操作在不同坡度的斜面上使用相同的總水量、相同的水柱粗細（出水量）沖水。</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9.教師引導學生歸納總水量及水柱粗細相同時，土堆的坡度越陡，水流速度越快，侵蝕和搬運的力量較大，泥土、砂石會堆積在離土堆較遠的位置。</w:t>
            </w:r>
          </w:p>
          <w:p w:rsidR="00BE471C" w:rsidRPr="00CC1453" w:rsidRDefault="00BE471C" w:rsidP="00FC3A1C">
            <w:pPr>
              <w:pStyle w:val="5"/>
              <w:tabs>
                <w:tab w:val="clear" w:pos="329"/>
              </w:tabs>
              <w:adjustRightInd w:val="0"/>
              <w:snapToGrid w:val="0"/>
              <w:spacing w:line="220" w:lineRule="atLeast"/>
              <w:ind w:leftChars="10" w:left="24" w:rightChars="10" w:right="24" w:firstLine="3"/>
              <w:rPr>
                <w:rFonts w:ascii="標楷體" w:eastAsia="標楷體" w:hAnsi="標楷體"/>
                <w:sz w:val="20"/>
              </w:rPr>
            </w:pPr>
            <w:r w:rsidRPr="0095388C">
              <w:rPr>
                <w:rFonts w:ascii="標楷體" w:eastAsia="標楷體" w:hAnsi="標楷體" w:cs="標楷體" w:hint="eastAsia"/>
                <w:color w:val="000000"/>
                <w:kern w:val="0"/>
                <w:sz w:val="20"/>
              </w:rPr>
              <w:t>10.教師歸納說明流水有侵蝕、搬運和堆積的作用。流水對地形景觀的影響，會因為水量和坡度而有不同的變化。</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1-3-3-1實驗時確認相關的變因，做操控運作。</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1-3-4-1能由一些不同來源的資料，整理出一個整體性的看法。</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1-3-5-3清楚的傳述科學探究的過程和結果。</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2-3-4-4知道生活環境中的大氣、大地與水，及它們間的交互作用。</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2-3-5-1知道熱由高溫往低溫傳播，傳播的方式有傳導、對流、輻射。傳播時會因材料、空間形狀而不同。此一知識可應用於保溫或散熱上。</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3-3-0-1能由科學性的探究活動中，瞭解科學知識是經過考驗的。</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5-3-1-2知道細心、切實的探討，獲得的資料才可信。</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6-3-1-1 對他人的資訊或報告提出合理的求證和質疑。</w:t>
            </w:r>
          </w:p>
          <w:p w:rsidR="00BE471C" w:rsidRDefault="00BE471C" w:rsidP="00FC3A1C">
            <w:pPr>
              <w:pStyle w:val="af4"/>
              <w:jc w:val="both"/>
              <w:rPr>
                <w:rFonts w:ascii="標楷體" w:eastAsia="標楷體" w:hAnsi="標楷體" w:hint="eastAsia"/>
                <w:color w:val="000000"/>
                <w:sz w:val="20"/>
                <w:szCs w:val="20"/>
              </w:rPr>
            </w:pPr>
            <w:r>
              <w:rPr>
                <w:rFonts w:ascii="標楷體" w:eastAsia="標楷體" w:hAnsi="標楷體" w:hint="eastAsia"/>
                <w:color w:val="000000"/>
                <w:sz w:val="20"/>
                <w:szCs w:val="20"/>
              </w:rPr>
              <w:t>7-3-0-1察覺運用實驗或科學的知識，可推測可能發生的事。</w:t>
            </w:r>
          </w:p>
          <w:p w:rsidR="00BE471C" w:rsidRPr="00FD36E0" w:rsidRDefault="00BE471C" w:rsidP="00FC3A1C">
            <w:pPr>
              <w:pStyle w:val="af4"/>
              <w:jc w:val="both"/>
              <w:rPr>
                <w:rFonts w:ascii="標楷體" w:eastAsia="標楷體" w:hAnsi="標楷體"/>
                <w:color w:val="000000"/>
                <w:sz w:val="20"/>
                <w:szCs w:val="20"/>
              </w:rPr>
            </w:pPr>
            <w:r>
              <w:rPr>
                <w:rFonts w:ascii="標楷體" w:eastAsia="標楷體" w:hAnsi="標楷體" w:hint="eastAsia"/>
                <w:color w:val="000000"/>
                <w:sz w:val="20"/>
                <w:szCs w:val="20"/>
              </w:rPr>
              <w:t>7-3-0-2把學習到的科學知識和技能應用於生活中。</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【生涯發展教育】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3-3-1培養規畫及運用時間的能力。</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noProof/>
                <w:color w:val="000000"/>
                <w:sz w:val="20"/>
                <w:szCs w:val="20"/>
              </w:rPr>
              <w:t>3-3-2能主動親近並關懷學校與社區的環境，並透過對於相關環境議題的瞭解，體會環境權的重要。</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十二</w:t>
            </w:r>
            <w:r w:rsidRPr="00215781">
              <w:rPr>
                <w:rFonts w:ascii="標楷體" w:eastAsia="標楷體" w:hAnsi="標楷體" w:hint="eastAsia"/>
                <w:color w:val="000000"/>
                <w:sz w:val="20"/>
                <w:szCs w:val="20"/>
              </w:rPr>
              <w:t>週</w:t>
            </w:r>
          </w:p>
        </w:tc>
        <w:tc>
          <w:tcPr>
            <w:tcW w:w="965" w:type="dxa"/>
            <w:vAlign w:val="center"/>
          </w:tcPr>
          <w:p w:rsidR="00BE471C" w:rsidRPr="007D368D" w:rsidRDefault="00BE471C" w:rsidP="00FC3A1C">
            <w:pPr>
              <w:adjustRightInd w:val="0"/>
              <w:snapToGrid w:val="0"/>
              <w:jc w:val="both"/>
              <w:rPr>
                <w:rFonts w:ascii="標楷體" w:eastAsia="標楷體" w:hAnsi="標楷體" w:hint="eastAsia"/>
                <w:sz w:val="20"/>
                <w:szCs w:val="20"/>
              </w:rPr>
            </w:pPr>
            <w:r w:rsidRPr="00EE0816">
              <w:rPr>
                <w:rFonts w:ascii="標楷體" w:eastAsia="標楷體" w:hAnsi="標楷體" w:hint="eastAsia"/>
                <w:sz w:val="20"/>
                <w:szCs w:val="20"/>
              </w:rPr>
              <w:t>三、大地的奧祕</w:t>
            </w:r>
            <w:r w:rsidRPr="007D368D">
              <w:rPr>
                <w:rFonts w:ascii="標楷體" w:eastAsia="標楷體" w:hAnsi="標楷體" w:hint="eastAsia"/>
                <w:sz w:val="20"/>
                <w:szCs w:val="20"/>
              </w:rPr>
              <w:t>活動一 多變的大地景觀</w:t>
            </w:r>
          </w:p>
          <w:p w:rsidR="00BE471C" w:rsidRPr="007F0F3E" w:rsidRDefault="00BE471C" w:rsidP="00FC3A1C">
            <w:pPr>
              <w:jc w:val="center"/>
              <w:rPr>
                <w:rFonts w:ascii="標楷體" w:eastAsia="標楷體" w:hAnsi="標楷體"/>
                <w:sz w:val="20"/>
                <w:szCs w:val="20"/>
              </w:rPr>
            </w:pP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【活動1-2】河流地形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1.教師歸納上節課的活動重點，引導學生思考河流上游、中游、下流堆積物的特徵有什麼不同。</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2.引導學生回想舊經驗，讓學生分享曾經看過的各種河岸景象，有助於活動的學習引導。</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3.讓學生進行小組自由討論後並發表河流上游、中游、下流堆積物的特徵。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w:t>
            </w:r>
            <w:r w:rsidRPr="0095388C">
              <w:rPr>
                <w:rFonts w:ascii="標楷體" w:eastAsia="標楷體" w:hAnsi="標楷體" w:hint="eastAsia"/>
                <w:color w:val="000000"/>
                <w:kern w:val="0"/>
                <w:sz w:val="20"/>
                <w:szCs w:val="20"/>
              </w:rPr>
              <w:t>引導學生察覺</w:t>
            </w:r>
            <w:r w:rsidRPr="0095388C">
              <w:rPr>
                <w:rFonts w:ascii="標楷體" w:eastAsia="標楷體" w:hAnsi="標楷體" w:cs="標楷體" w:hint="eastAsia"/>
                <w:color w:val="000000"/>
                <w:kern w:val="0"/>
                <w:sz w:val="20"/>
                <w:szCs w:val="20"/>
              </w:rPr>
              <w:t>大石頭因為體積大、重量重，流水難以搬運，因此大部分都堆積於上游，而這些石頭也因為還沒在河床上滾動，所以形狀有稜有角。且因為上游坡度較陡峭，流水力量較強，會在堅硬的岩石上進行侵蝕作用，而形成峽谷等地形景觀。</w:t>
            </w:r>
          </w:p>
          <w:p w:rsidR="00BE471C" w:rsidRPr="0095388C" w:rsidRDefault="00BE471C" w:rsidP="00FC3A1C">
            <w:pPr>
              <w:widowControl/>
              <w:ind w:left="-18" w:hanging="5"/>
              <w:jc w:val="both"/>
              <w:rPr>
                <w:rFonts w:ascii="標楷體" w:eastAsia="標楷體" w:hAnsi="標楷體" w:hint="eastAsia"/>
                <w:color w:val="000000"/>
                <w:kern w:val="0"/>
                <w:sz w:val="20"/>
                <w:szCs w:val="20"/>
              </w:rPr>
            </w:pPr>
            <w:r w:rsidRPr="0095388C">
              <w:rPr>
                <w:rFonts w:ascii="標楷體" w:eastAsia="標楷體" w:hAnsi="標楷體" w:cs="標楷體" w:hint="eastAsia"/>
                <w:color w:val="000000"/>
                <w:kern w:val="0"/>
                <w:sz w:val="20"/>
                <w:szCs w:val="20"/>
              </w:rPr>
              <w:t>5.教師</w:t>
            </w:r>
            <w:r w:rsidRPr="0095388C">
              <w:rPr>
                <w:rFonts w:ascii="標楷體" w:eastAsia="標楷體" w:hAnsi="標楷體" w:hint="eastAsia"/>
                <w:color w:val="000000"/>
                <w:kern w:val="0"/>
                <w:sz w:val="20"/>
                <w:szCs w:val="20"/>
              </w:rPr>
              <w:t>引導學生察覺流水將石頭從上游搬運到下游的過程中，石頭在河床上不斷滾動，然後漸漸破裂。石頭滾動時，不規則的稜和角被磨掉，形成較圓滑的橢圓形，這些石頭稱為「鵝卵石」。</w:t>
            </w:r>
          </w:p>
          <w:p w:rsidR="00BE471C" w:rsidRPr="0095388C" w:rsidRDefault="00BE471C" w:rsidP="00FC3A1C">
            <w:pPr>
              <w:widowControl/>
              <w:ind w:left="-18" w:hanging="5"/>
              <w:jc w:val="both"/>
              <w:rPr>
                <w:rFonts w:ascii="標楷體" w:eastAsia="標楷體" w:hAnsi="標楷體" w:hint="eastAsia"/>
                <w:color w:val="000000"/>
                <w:kern w:val="0"/>
                <w:sz w:val="20"/>
                <w:szCs w:val="20"/>
              </w:rPr>
            </w:pPr>
            <w:r w:rsidRPr="0095388C">
              <w:rPr>
                <w:rFonts w:ascii="標楷體" w:eastAsia="標楷體" w:hAnsi="標楷體" w:hint="eastAsia"/>
                <w:color w:val="000000"/>
                <w:kern w:val="0"/>
                <w:sz w:val="20"/>
                <w:szCs w:val="20"/>
              </w:rPr>
              <w:t>6.</w:t>
            </w:r>
            <w:r w:rsidRPr="0095388C">
              <w:rPr>
                <w:rFonts w:ascii="標楷體" w:eastAsia="標楷體" w:hAnsi="標楷體" w:cs="標楷體" w:hint="eastAsia"/>
                <w:color w:val="000000"/>
                <w:kern w:val="0"/>
                <w:sz w:val="20"/>
                <w:szCs w:val="20"/>
              </w:rPr>
              <w:t>教師</w:t>
            </w:r>
            <w:r w:rsidRPr="0095388C">
              <w:rPr>
                <w:rFonts w:ascii="標楷體" w:eastAsia="標楷體" w:hAnsi="標楷體" w:hint="eastAsia"/>
                <w:color w:val="000000"/>
                <w:kern w:val="0"/>
                <w:sz w:val="20"/>
                <w:szCs w:val="20"/>
              </w:rPr>
              <w:t>引導學生察覺石頭從上游被沖到下游，會因為流水的侵蝕和搬運漸漸破碎，變成小石子和細沙，當河水流至下游時，由於坡度變得較平緩，水流速度變慢，因此細小的泥沙容易堆積在河岸旁。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7.教師歸納說明河流上流坡度陡，河道窄，水流速度快，河床布滿大石頭；河流中游坡度漸緩，河道較寬，水流速度也漸緩，河床堆積鵝卵石；河流下游坡度平緩，河道寬敞，水流速度緩慢，河床堆滿泥沙。</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8.教師引導學生歸納因為水流速度的影響，使河流上游、中游和下流的景觀與堆積物顆粒大小都不一樣。</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9.讓學生發表是否有看過河流彎彎曲曲的景觀，以引起學習動機。</w:t>
            </w:r>
          </w:p>
          <w:p w:rsidR="00BE471C" w:rsidRPr="00CC1453" w:rsidRDefault="00BE471C" w:rsidP="00FC3A1C">
            <w:pPr>
              <w:pStyle w:val="5"/>
              <w:adjustRightInd w:val="0"/>
              <w:snapToGrid w:val="0"/>
              <w:spacing w:line="220" w:lineRule="atLeast"/>
              <w:ind w:leftChars="19" w:left="46" w:rightChars="10" w:right="24" w:firstLine="0"/>
              <w:rPr>
                <w:rFonts w:ascii="標楷體" w:eastAsia="標楷體" w:hAnsi="標楷體" w:hint="eastAsia"/>
                <w:sz w:val="20"/>
              </w:rPr>
            </w:pPr>
            <w:r w:rsidRPr="0095388C">
              <w:rPr>
                <w:rFonts w:ascii="標楷體" w:eastAsia="標楷體" w:hAnsi="標楷體" w:cs="標楷體" w:hint="eastAsia"/>
                <w:color w:val="000000"/>
                <w:kern w:val="0"/>
                <w:sz w:val="20"/>
              </w:rPr>
              <w:t>10.教師說明河流彎曲的地方，河道兩側的水流速度不同，凸岸的水流速度較慢，泥沙會逐漸堆積；凹岸的水流速度較快，因而產生侵蝕河岸的現象。</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1-3-3-2由主變數與應變數，找出相關關係。</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1-3-4-2辨識出資料的特徵及通性並作詮釋。</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2-3-4-4知道生活環境中的大氣、大地與水，及它們間的交互作用。</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3-3-0-4察覺在「以新觀點看舊資料」或「以新資料檢視舊理論」時，常可發現出新問題。</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5-3-1-2知道細心、切實的探討，獲得的資料才可信。</w:t>
            </w:r>
          </w:p>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6-3-3-2體會在執行的環節中，有許多關鍵性的因素需要考量。</w:t>
            </w:r>
          </w:p>
        </w:tc>
        <w:tc>
          <w:tcPr>
            <w:tcW w:w="2310" w:type="dxa"/>
          </w:tcPr>
          <w:p w:rsidR="00BE471C" w:rsidRDefault="00BE471C" w:rsidP="00FC3A1C">
            <w:pPr>
              <w:snapToGrid w:val="0"/>
              <w:rPr>
                <w:rFonts w:ascii="標楷體" w:eastAsia="標楷體" w:hAnsi="標楷體"/>
                <w:noProof/>
                <w:color w:val="000000"/>
                <w:sz w:val="20"/>
                <w:szCs w:val="20"/>
              </w:rPr>
            </w:pPr>
            <w:r>
              <w:rPr>
                <w:rFonts w:ascii="標楷體" w:eastAsia="標楷體" w:hAnsi="標楷體" w:hint="eastAsia"/>
                <w:noProof/>
                <w:color w:val="000000"/>
                <w:sz w:val="20"/>
                <w:szCs w:val="20"/>
              </w:rPr>
              <w:t>【性別平等教育】</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2-3-5 學習兩性團隊合作，積極參與活動。</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2-3-1瞭解基本的生態原則，以及人類與自然和諧共生的關係。</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3-3-2能主動親近並關懷學校與社區的環境，並透過對於相關環境議題的瞭解，體會環境權的重要。</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【海洋教育】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4-3-1觀察河水或海水的波動現象。</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十三</w:t>
            </w:r>
            <w:r w:rsidRPr="00215781">
              <w:rPr>
                <w:rFonts w:ascii="標楷體" w:eastAsia="標楷體" w:hAnsi="標楷體" w:hint="eastAsia"/>
                <w:color w:val="000000"/>
                <w:sz w:val="20"/>
                <w:szCs w:val="20"/>
              </w:rPr>
              <w:t>週</w:t>
            </w:r>
          </w:p>
        </w:tc>
        <w:tc>
          <w:tcPr>
            <w:tcW w:w="965" w:type="dxa"/>
            <w:vAlign w:val="center"/>
          </w:tcPr>
          <w:p w:rsidR="00BE471C" w:rsidRPr="00EE0816" w:rsidRDefault="00BE471C" w:rsidP="00FC3A1C">
            <w:pPr>
              <w:jc w:val="center"/>
              <w:rPr>
                <w:rFonts w:ascii="標楷體" w:eastAsia="標楷體" w:hAnsi="標楷體"/>
                <w:sz w:val="20"/>
                <w:szCs w:val="20"/>
              </w:rPr>
            </w:pPr>
            <w:r w:rsidRPr="00EE0816">
              <w:rPr>
                <w:rFonts w:ascii="標楷體" w:eastAsia="標楷體" w:hAnsi="標楷體" w:hint="eastAsia"/>
                <w:sz w:val="20"/>
                <w:szCs w:val="20"/>
              </w:rPr>
              <w:t>三、大地的奧祕</w:t>
            </w:r>
            <w:r w:rsidRPr="007F0A31">
              <w:rPr>
                <w:rFonts w:ascii="標楷體" w:eastAsia="標楷體" w:hAnsi="標楷體" w:hint="eastAsia"/>
                <w:sz w:val="20"/>
                <w:szCs w:val="20"/>
              </w:rPr>
              <w:t>活動一 多變的大地景觀</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【活動1-3】海岸地形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1.教師引導學生推論海水也是流水的一種，也會進行侵蝕、搬運、堆積的作用，而形成各種海岸地形。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2.教師揭示各種海岸地形景觀圖照，讓學生發表看過哪些海岸地形的經驗。</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3.讓學生分組討論並發表各種海岸地形可能形成的原因。</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4.教師歸納說明海水侵蝕海岸造成的地形， 常見的有海蝕崖、海蝕平臺、豆腐岩和海蝕洞等。海水侵蝕夾帶的岩石碎屑和泥沙等，經由搬運、堆積，會在沿海地區形成沙灘、沙洲和潟湖等地形。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5.教師引導學生察覺大自然中的河流、海岸地形景觀，都是經由流水長時間作用所形成的。</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6.教師說明地形景觀是大自然寶貴的資源，引發學生珍惜自然資源的情操，了解地形景觀一旦遭受破壞，將難以復原，我們應加以珍惜，不可以任意破壞。</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【活動1-4】地震對地表的影響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1.引導學生分享曾經歷過的地震經驗，並思考地震對地表及人類生活的影響。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2.教師可鼓勵學生於課前蒐集關於地震對地表的影響，或所造成災害的照片及報導。分組討論不同程度的地震會有什麼現象，及地震對人類生活曾經帶來哪些重大的災害。</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3.教師引導學生透過觀察地震震度分級示意圖，了解各級震度下人體感受到的搖動與物體受破壞的程度差異。</w:t>
            </w:r>
          </w:p>
          <w:p w:rsidR="00BE471C" w:rsidRPr="00CC1453" w:rsidRDefault="00BE471C" w:rsidP="00FC3A1C">
            <w:pPr>
              <w:pStyle w:val="5"/>
              <w:adjustRightInd w:val="0"/>
              <w:snapToGrid w:val="0"/>
              <w:spacing w:line="220" w:lineRule="atLeast"/>
              <w:ind w:leftChars="9" w:left="22" w:rightChars="10" w:right="24" w:firstLine="0"/>
              <w:rPr>
                <w:rFonts w:ascii="標楷體" w:eastAsia="標楷體" w:hAnsi="標楷體" w:hint="eastAsia"/>
                <w:sz w:val="20"/>
              </w:rPr>
            </w:pPr>
            <w:r w:rsidRPr="0095388C">
              <w:rPr>
                <w:rFonts w:ascii="標楷體" w:eastAsia="標楷體" w:hAnsi="標楷體" w:cs="標楷體" w:hint="eastAsia"/>
                <w:color w:val="000000"/>
                <w:kern w:val="0"/>
                <w:sz w:val="20"/>
              </w:rPr>
              <w:t>4.透過了解地震帶來的影響，進而使學生察覺防震準備的重要。</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1-3-4-2辨識出資料的特徵及通性並作詮釋。</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2-3-4-4知道生活環境中的大氣、大地與水，及它們間的交互作用。</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3-3-0-4察覺在「以新觀點看舊資料」或「以新資料檢視舊理論」時，常可發現出新問題。</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5-3-1-2知道細心、切實的探討，獲得的資料才可信。</w:t>
            </w:r>
          </w:p>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6-3-3-2體會在執行的環節中，有許多關鍵性的因素需要考量。</w:t>
            </w:r>
          </w:p>
        </w:tc>
        <w:tc>
          <w:tcPr>
            <w:tcW w:w="2310" w:type="dxa"/>
          </w:tcPr>
          <w:p w:rsidR="00BE471C" w:rsidRDefault="00BE471C" w:rsidP="00FC3A1C">
            <w:pPr>
              <w:snapToGrid w:val="0"/>
              <w:rPr>
                <w:rFonts w:ascii="標楷體" w:eastAsia="標楷體" w:hAnsi="標楷體"/>
                <w:noProof/>
                <w:color w:val="000000"/>
                <w:sz w:val="20"/>
                <w:szCs w:val="20"/>
              </w:rPr>
            </w:pPr>
            <w:r>
              <w:rPr>
                <w:rFonts w:ascii="標楷體" w:eastAsia="標楷體" w:hAnsi="標楷體" w:hint="eastAsia"/>
                <w:noProof/>
                <w:color w:val="000000"/>
                <w:sz w:val="20"/>
                <w:szCs w:val="20"/>
              </w:rPr>
              <w:t>【性別平等教育】</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2-3-5 學習兩性團隊合作，積極參與活動。</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2-3-1瞭解基本的生態原則，以及人類與自然和諧共生的關係。</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【海洋教育】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4-3-1觀察河水或海水的波動現象。</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十四</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三、大地的奧祕</w:t>
            </w:r>
            <w:r w:rsidRPr="007F0A31">
              <w:rPr>
                <w:rFonts w:ascii="標楷體" w:eastAsia="標楷體" w:hAnsi="標楷體" w:hint="eastAsia"/>
                <w:sz w:val="20"/>
                <w:szCs w:val="20"/>
              </w:rPr>
              <w:t>活動一 多變的大地景觀</w:t>
            </w:r>
          </w:p>
          <w:p w:rsidR="00BE471C" w:rsidRPr="00EE0816" w:rsidRDefault="00BE471C" w:rsidP="00FC3A1C">
            <w:pPr>
              <w:jc w:val="center"/>
              <w:rPr>
                <w:rFonts w:ascii="標楷體" w:eastAsia="標楷體" w:hAnsi="標楷體"/>
                <w:sz w:val="20"/>
                <w:szCs w:val="20"/>
              </w:rPr>
            </w:pPr>
            <w:r w:rsidRPr="007F0A31">
              <w:rPr>
                <w:rFonts w:ascii="標楷體" w:eastAsia="標楷體" w:hAnsi="標楷體" w:hint="eastAsia"/>
                <w:sz w:val="20"/>
                <w:szCs w:val="20"/>
              </w:rPr>
              <w:t>活動二 岩石與礦物</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【活動1-4】地震對地表的影響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1.教師引導學生分組討論地震會帶來的災害及影響，並思考降低地震災害造成的影響。</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2.教師說明平時應備妥緊急避難包，放置於明顯且隨手可拿到的地方，並定期檢查避難包中的電器可否正常使用，糧食是否過期等；知道安全的躲避地點或逃生路線；易碎物或重物不要放在高處等。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說明地震發生時，必須保持冷靜，首先確保自身安全，注意上方掉落物，不要躲在燈具下方、小型櫥櫃旁；地震劇烈搖晃時，應躲在主要梁柱旁，並保護頭部；待地震停止搖晃後，再盡快關閉使用中的火源；利用樓梯逃生，勿搭乘電梯。</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4.教師說明地震過後，應檢查瓦斯、水、電等開關，若有瓦斯洩漏，應輕輕打開窗戶並離開，立即通報瓦斯公司；隨時收聽廣播電臺或電視新聞報導，掌握正確的地震災情，勿聽信謠言。</w:t>
            </w:r>
          </w:p>
          <w:p w:rsidR="00BE471C" w:rsidRPr="0095388C" w:rsidRDefault="00BE471C" w:rsidP="00FC3A1C">
            <w:pPr>
              <w:pStyle w:val="af4"/>
              <w:ind w:leftChars="10" w:left="24" w:rightChars="10" w:right="24"/>
              <w:jc w:val="both"/>
              <w:rPr>
                <w:rFonts w:ascii="標楷體" w:eastAsia="標楷體" w:hAnsi="標楷體" w:hint="eastAsia"/>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【活動2-1】岩石</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1.教師引導學生發表岩石在生活中應用的例子，例如房屋建材、各種裝飾品等。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2.教師請學生利用五官、放大鏡觀察石灰岩和花岡岩有哪些不同的特徵。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3.教師說明各種岩石除了外表不一樣外，組成成分也會不同。</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4.教師指導學生觀察酸性溶液分別滴在石灰岩和花岡岩上的情形，石灰岩會產生氣泡，花岡岩則不會產生氣泡。</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5.教師說明石灰岩因為有方解石的礦物成分，所以會產生二氧化碳的氣泡。</w:t>
            </w:r>
          </w:p>
          <w:p w:rsidR="00BE471C" w:rsidRPr="00CC1453" w:rsidRDefault="00BE471C" w:rsidP="00FC3A1C">
            <w:pPr>
              <w:pStyle w:val="af4"/>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6.教師說明不同的岩石種類成因也各不相同，可以藉此將岩石分為沉積岩、火成岩和變質岩。</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1-3-3-2由主變數與應變數，找出相關關係。</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1-3-4-2辨識出資料的特徵及通性並作詮釋。</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3-3-0-4察覺在「以新觀點看舊資料」或「以新資料檢視舊理論」時，常可發現出新問題。</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5-3-1-2知道細心、切實的探討，獲得的資料才可信。</w:t>
            </w:r>
          </w:p>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6-3-3-2體會在執行的環節中，有許多關鍵性的因素需要考量。</w:t>
            </w:r>
          </w:p>
        </w:tc>
        <w:tc>
          <w:tcPr>
            <w:tcW w:w="2310" w:type="dxa"/>
          </w:tcPr>
          <w:p w:rsidR="00BE471C" w:rsidRDefault="00BE471C" w:rsidP="00FC3A1C">
            <w:pPr>
              <w:pStyle w:val="af4"/>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2-3-5 學習兩性團隊合作，積極參與活動。</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十五</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三、大地的奧祕</w:t>
            </w:r>
          </w:p>
          <w:p w:rsidR="00BE471C" w:rsidRPr="00EE0816" w:rsidRDefault="00BE471C" w:rsidP="00FC3A1C">
            <w:pPr>
              <w:jc w:val="center"/>
              <w:rPr>
                <w:rFonts w:ascii="標楷體" w:eastAsia="標楷體" w:hAnsi="標楷體"/>
                <w:sz w:val="20"/>
                <w:szCs w:val="20"/>
              </w:rPr>
            </w:pPr>
            <w:r w:rsidRPr="00CE1E42">
              <w:rPr>
                <w:rFonts w:ascii="標楷體" w:eastAsia="標楷體" w:hAnsi="標楷體" w:hint="eastAsia"/>
                <w:sz w:val="20"/>
                <w:szCs w:val="20"/>
              </w:rPr>
              <w:t>活動二 岩石與礦物</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【活動2-2】礦物</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1.教師延續前一節課的觀察，引導學生認識岩石是由一種或一種以上的礦物組成，例如花岡岩主要由長石、石英和黑雲母等礦物所組成，不同礦物有不同的特徵。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2.透過觀察礦物或礦物圖片，引導學生了解每一種礦物的顏色和形狀都不同。</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3.教師指導學生觀察滑石和石英互相刻劃的情形，滑石表面會留下凹痕，石英表面沒有凹痕。</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4.教師說明每一種礦物的硬度都不一樣，將兩種不同的礦物互相刻劃，較軟的礦物會被較硬的礦物刮損，留下凹痕。</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5.教師說明透過礦物互相刻劃比較，訂定出莫氏硬度的標準，認識10種代表礦物。</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【活動2-3】岩石、礦物與生活</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1.教師引導學生觀察生活周遭的岩石礦物，電線、鉛筆筆芯等，這些物品的原料都含有礦物。</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2.教師利用課本圖片或實物，介紹常見的岩石及礦物在生活中的應用，例如石灰岩可以做成水泥、石墨可以做成鉛筆筆芯等。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3.教師說明岩石與礦物在生活中隨處可見，有些岩石、礦物可以用來當作建材或生活用品的材料，有些礦物因為外形特殊、色澤美麗，常用來做成飾品等。</w:t>
            </w:r>
          </w:p>
          <w:p w:rsidR="00BE471C" w:rsidRPr="00CC1453" w:rsidRDefault="00BE471C" w:rsidP="00FC3A1C">
            <w:pPr>
              <w:spacing w:line="240" w:lineRule="exact"/>
              <w:ind w:leftChars="10" w:left="24" w:rightChars="10" w:right="24"/>
              <w:jc w:val="both"/>
              <w:rPr>
                <w:rFonts w:ascii="標楷體" w:eastAsia="標楷體" w:hAnsi="標楷體"/>
                <w:sz w:val="20"/>
                <w:szCs w:val="20"/>
              </w:rPr>
            </w:pPr>
            <w:r w:rsidRPr="0095388C">
              <w:rPr>
                <w:rFonts w:ascii="標楷體" w:eastAsia="標楷體" w:hAnsi="標楷體" w:cs="標楷體" w:hint="eastAsia"/>
                <w:color w:val="000000"/>
                <w:kern w:val="0"/>
                <w:sz w:val="20"/>
                <w:szCs w:val="20"/>
              </w:rPr>
              <w:t>4.教師引導學生利用課本參考資料，學習蒐集資料的方法，查詢岩礦在生活中的其他用途，並於課堂發表、分享。</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1-3-3-2由主變數與應變數，找出相關關係。</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1-3-4-2辨識出資料的特徵及通性並作詮釋。</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3-3-0-4察覺在「以新觀點看舊資料」或「以新資料檢視舊理論」時，常可發現出新問題。</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5-3-1-2知道細心、切實的探討，獲得的資料才可信。</w:t>
            </w:r>
          </w:p>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6-3-3-2體會在執行的環節中，有許多關鍵性的因素需要考量。</w:t>
            </w:r>
          </w:p>
        </w:tc>
        <w:tc>
          <w:tcPr>
            <w:tcW w:w="2310" w:type="dxa"/>
          </w:tcPr>
          <w:p w:rsidR="00BE471C" w:rsidRDefault="00BE471C" w:rsidP="00FC3A1C">
            <w:pPr>
              <w:snapToGrid w:val="0"/>
              <w:rPr>
                <w:rFonts w:ascii="標楷體" w:eastAsia="標楷體" w:hAnsi="標楷體"/>
                <w:noProof/>
                <w:color w:val="000000"/>
                <w:sz w:val="20"/>
                <w:szCs w:val="20"/>
              </w:rPr>
            </w:pPr>
            <w:r>
              <w:rPr>
                <w:rFonts w:ascii="標楷體" w:eastAsia="標楷體" w:hAnsi="標楷體" w:hint="eastAsia"/>
                <w:noProof/>
                <w:color w:val="000000"/>
                <w:sz w:val="20"/>
                <w:szCs w:val="20"/>
              </w:rPr>
              <w:t>【性別平等教育】</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2-3-5 學習兩性團隊合作，積極參與活動。</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2-3-1瞭解基本的生態原則，以及人類與自然和諧共生的關係。</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十六</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三、大地的奧祕</w:t>
            </w:r>
            <w:r w:rsidRPr="00CE1E42">
              <w:rPr>
                <w:rFonts w:ascii="標楷體" w:eastAsia="標楷體" w:hAnsi="標楷體" w:hint="eastAsia"/>
                <w:sz w:val="20"/>
                <w:szCs w:val="20"/>
              </w:rPr>
              <w:t>活動二 岩石與礦物</w:t>
            </w:r>
          </w:p>
          <w:p w:rsidR="00BE471C" w:rsidRPr="00EE0816" w:rsidRDefault="00BE471C" w:rsidP="00FC3A1C">
            <w:pPr>
              <w:jc w:val="center"/>
              <w:rPr>
                <w:rFonts w:ascii="標楷體" w:eastAsia="標楷體" w:hAnsi="標楷體"/>
                <w:sz w:val="20"/>
                <w:szCs w:val="20"/>
              </w:rPr>
            </w:pPr>
            <w:r w:rsidRPr="00CE1E42">
              <w:rPr>
                <w:rFonts w:ascii="標楷體" w:eastAsia="標楷體" w:hAnsi="標楷體" w:hint="eastAsia"/>
                <w:sz w:val="20"/>
                <w:szCs w:val="20"/>
              </w:rPr>
              <w:t>活動三 風化與土壤</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【活動2-3】岩石、礦物與生活</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1.教師可請學生於課前分組查詢岩礦在生活中的其他用途，並於課堂發表、分享。例如石英，會應用在鐘錶上，或是做成飾品，水晶即為石英的一種。</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2.藉由課本之參考資料，討論</w:t>
            </w:r>
            <w:r w:rsidRPr="0095388C">
              <w:rPr>
                <w:rFonts w:ascii="標楷體" w:eastAsia="標楷體" w:hAnsi="標楷體" w:cs="標楷體" w:hint="eastAsia"/>
                <w:color w:val="000000"/>
                <w:kern w:val="0"/>
                <w:sz w:val="20"/>
                <w:szCs w:val="20"/>
                <w:u w:val="single"/>
              </w:rPr>
              <w:t>臺灣</w:t>
            </w:r>
            <w:r w:rsidRPr="0095388C">
              <w:rPr>
                <w:rFonts w:ascii="標楷體" w:eastAsia="標楷體" w:hAnsi="標楷體" w:cs="標楷體" w:hint="eastAsia"/>
                <w:color w:val="000000"/>
                <w:kern w:val="0"/>
                <w:sz w:val="20"/>
                <w:szCs w:val="20"/>
              </w:rPr>
              <w:t>常見的岩石與礦物其分布，以及岩石、礦物的應用，鼓勵學生認識自己家鄉附近的著名岩石與礦物，欣賞居住環境的特色。</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3.教師指導學生利用網路搜尋有關岩石和礦物的資料，完成習作練習。</w:t>
            </w:r>
          </w:p>
          <w:p w:rsidR="00BE471C" w:rsidRPr="0095388C" w:rsidRDefault="00BE471C" w:rsidP="00FC3A1C">
            <w:pPr>
              <w:spacing w:line="240" w:lineRule="exact"/>
              <w:ind w:rightChars="10" w:right="24"/>
              <w:jc w:val="both"/>
              <w:rPr>
                <w:rFonts w:ascii="標楷體" w:eastAsia="標楷體" w:hAnsi="標楷體" w:hint="eastAsia"/>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【活動3-1】土壤的形成與利用</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1.教師引導學生思考石頭長時間在空氣中，可能會發生什麼樣的變化，以引起學習動機。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2.教師說明風化作用會使岩石表面碎裂成小顆粒，加上生物遺體腐化分解的物質混合形成土壤。</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3.教師指導學生觀察校園中土壤，察覺土壤的顆粒有粗有細，裡面可能含有小石頭、泥土、枯葉、樹枝或小動物遺體等，顏色為深棕色或黃色。</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4.教師引導學生思考，討論岩石、礦物及土壤對生物及人類生存的重要性。</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5.讓學生感受所有生物都在岩石圈上活動，了解認識岩石、礦物和土壤對生物及人類生存的重要性。</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6.教師引導學生引發愛護土地、珍惜土壤資源的情懷，在生活中關心環境保育等議題。</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【科學閱讀】鬼斧神工的</w:t>
            </w:r>
            <w:r w:rsidRPr="0095388C">
              <w:rPr>
                <w:rFonts w:ascii="標楷體" w:eastAsia="標楷體" w:hAnsi="標楷體" w:cs="標楷體" w:hint="eastAsia"/>
                <w:color w:val="000000"/>
                <w:kern w:val="0"/>
                <w:sz w:val="20"/>
                <w:szCs w:val="20"/>
                <w:u w:val="single"/>
              </w:rPr>
              <w:t>澎湖</w:t>
            </w:r>
            <w:r w:rsidRPr="0095388C">
              <w:rPr>
                <w:rFonts w:ascii="標楷體" w:eastAsia="標楷體" w:hAnsi="標楷體" w:cs="標楷體" w:hint="eastAsia"/>
                <w:color w:val="000000"/>
                <w:kern w:val="0"/>
                <w:sz w:val="20"/>
                <w:szCs w:val="20"/>
              </w:rPr>
              <w:t>藍洞</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1.認識</w:t>
            </w:r>
            <w:r w:rsidRPr="0095388C">
              <w:rPr>
                <w:rFonts w:ascii="標楷體" w:eastAsia="標楷體" w:hAnsi="標楷體" w:cs="標楷體" w:hint="eastAsia"/>
                <w:color w:val="000000"/>
                <w:kern w:val="0"/>
                <w:sz w:val="20"/>
                <w:szCs w:val="20"/>
                <w:u w:val="single"/>
              </w:rPr>
              <w:t>澎湖</w:t>
            </w:r>
            <w:r w:rsidRPr="0095388C">
              <w:rPr>
                <w:rFonts w:ascii="標楷體" w:eastAsia="標楷體" w:hAnsi="標楷體" w:cs="標楷體" w:hint="eastAsia"/>
                <w:color w:val="000000"/>
                <w:kern w:val="0"/>
                <w:sz w:val="20"/>
                <w:szCs w:val="20"/>
              </w:rPr>
              <w:t>藍洞的特殊地形景觀。</w:t>
            </w:r>
          </w:p>
          <w:p w:rsidR="00BE471C" w:rsidRPr="00CC1453" w:rsidRDefault="00BE471C" w:rsidP="00FC3A1C">
            <w:pPr>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2.教師引導學生欣賞大自然之美與珍惜之情。</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三</w:t>
            </w:r>
            <w:r w:rsidRPr="007D368D">
              <w:rPr>
                <w:rFonts w:ascii="標楷體" w:eastAsia="標楷體" w:hAnsi="標楷體"/>
                <w:sz w:val="20"/>
                <w:szCs w:val="20"/>
              </w:rPr>
              <w:t>單元</w:t>
            </w:r>
            <w:r w:rsidRPr="007D368D">
              <w:rPr>
                <w:rFonts w:ascii="標楷體" w:eastAsia="標楷體" w:hAnsi="標楷體" w:hint="eastAsia"/>
                <w:sz w:val="20"/>
                <w:szCs w:val="20"/>
              </w:rPr>
              <w:t>「大地的奧祕」</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1-3-1-1能依規畫的實驗步驟來執行操作。</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1-3-3-1實驗時確認相關的變因，做操控運作。</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1-3-3-2由主變數與應變數，找出相關關係。</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1-3-4-2辨識出資料的特徵及通性並作詮釋。</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1-3-5-3清楚的傳述科學探究的過程和結果</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3-3-0-4察覺在「以新觀點看舊資料」或「以新資料檢視舊理論」時，常可發現出新問題。</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5-3-1-2知道細心、切實的探討，獲得的資料才可信。</w:t>
            </w:r>
          </w:p>
          <w:p w:rsidR="00BE471C" w:rsidRDefault="00BE471C" w:rsidP="00BE471C">
            <w:pPr>
              <w:pStyle w:val="33"/>
              <w:adjustRightInd w:val="0"/>
              <w:ind w:left="480" w:right="0" w:firstLine="0"/>
              <w:rPr>
                <w:rFonts w:ascii="標楷體" w:eastAsia="標楷體" w:hAnsi="標楷體" w:hint="eastAsia"/>
                <w:color w:val="000000"/>
                <w:sz w:val="20"/>
              </w:rPr>
            </w:pPr>
            <w:r>
              <w:rPr>
                <w:rFonts w:ascii="標楷體" w:eastAsia="標楷體" w:hAnsi="標楷體" w:hint="eastAsia"/>
                <w:color w:val="000000"/>
                <w:sz w:val="20"/>
              </w:rPr>
              <w:t>6-3-3-2體會在執行的環節中，有許多關鍵性的因素需要考量。</w:t>
            </w:r>
          </w:p>
          <w:p w:rsidR="00BE471C" w:rsidRDefault="00BE471C" w:rsidP="00BE471C">
            <w:pPr>
              <w:pStyle w:val="33"/>
              <w:adjustRightInd w:val="0"/>
              <w:ind w:left="480" w:right="0" w:firstLine="0"/>
              <w:rPr>
                <w:rFonts w:ascii="標楷體" w:eastAsia="標楷體" w:hAnsi="標楷體"/>
                <w:color w:val="000000"/>
                <w:sz w:val="20"/>
              </w:rPr>
            </w:pPr>
            <w:r>
              <w:rPr>
                <w:rFonts w:ascii="標楷體" w:eastAsia="標楷體" w:hAnsi="標楷體" w:hint="eastAsia"/>
                <w:color w:val="000000"/>
                <w:sz w:val="20"/>
              </w:rPr>
              <w:t>7-3-0-2把學習到的科學知識和技能應用於生活中。</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2-3-2學習兩性間的互動與合作。</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2-3-5 學習兩性團隊合作，積極參與活動。</w:t>
            </w:r>
          </w:p>
          <w:p w:rsidR="00BE471C" w:rsidRDefault="00BE471C" w:rsidP="00FC3A1C">
            <w:pPr>
              <w:snapToGrid w:val="0"/>
              <w:rPr>
                <w:rFonts w:ascii="標楷體" w:eastAsia="標楷體" w:hAnsi="標楷體" w:hint="eastAsia"/>
                <w:noProof/>
                <w:color w:val="000000"/>
                <w:sz w:val="20"/>
                <w:szCs w:val="20"/>
              </w:rPr>
            </w:pPr>
            <w:r>
              <w:rPr>
                <w:rFonts w:ascii="標楷體" w:eastAsia="標楷體" w:hAnsi="標楷體" w:hint="eastAsia"/>
                <w:noProof/>
                <w:color w:val="000000"/>
                <w:sz w:val="20"/>
                <w:szCs w:val="20"/>
              </w:rPr>
              <w:t>【環境教育】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2-3-1瞭解基本的生態原則，以及人類與自然和諧共生的關係。</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【資訊教育】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5-3-1能找到合適的網站資源、圖書館資源及檔案傳輸等。</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十七</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四、電磁作用</w:t>
            </w:r>
          </w:p>
          <w:p w:rsidR="00BE471C" w:rsidRPr="00EE0816" w:rsidRDefault="00BE471C" w:rsidP="00FC3A1C">
            <w:pPr>
              <w:jc w:val="center"/>
              <w:rPr>
                <w:rFonts w:ascii="標楷體" w:eastAsia="標楷體" w:hAnsi="標楷體"/>
                <w:sz w:val="20"/>
                <w:szCs w:val="20"/>
              </w:rPr>
            </w:pPr>
            <w:r w:rsidRPr="00CE1E42">
              <w:rPr>
                <w:rFonts w:ascii="標楷體" w:eastAsia="標楷體" w:hAnsi="標楷體" w:hint="eastAsia"/>
                <w:sz w:val="20"/>
                <w:szCs w:val="20"/>
              </w:rPr>
              <w:t>活動一 指北針和地磁活動二 電磁鐵</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【活動1-1】磁力影響指北針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1.讓學生回憶中年級使用指北針的經驗，以引起學習動機。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2.教師引導學生思考指北針為何能固定指向南、北方，並讓學生自由發表，待實作後再進行歸納。</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3.教師指導學生操作用磁鐵對指北針的影響實驗，察覺指北針的指針和磁鐵一樣，具有N極和S極，會受到另一個磁鐵影響，產生同極相斥、異極相吸的現象。</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4.教師引導學生察覺指北針的箭頭是N極，箭尾是S極。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5.教師指導學生觀察懸空與漂浮在水面上的磁鐵棒，察覺磁鐵棒靜止時，N極指向北方，S極指向南方。</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6.教師歸納地球具有磁性，使得指北針和磁鐵棒都會指向南、北方。地磁S極會吸引指北針的N極，使指北針的箭頭指向北方。</w:t>
            </w:r>
          </w:p>
          <w:p w:rsidR="00BE471C" w:rsidRPr="0095388C" w:rsidRDefault="00BE471C" w:rsidP="00FC3A1C">
            <w:pPr>
              <w:ind w:leftChars="10" w:left="24" w:rightChars="10" w:right="24"/>
              <w:jc w:val="both"/>
              <w:rPr>
                <w:rFonts w:ascii="標楷體" w:eastAsia="標楷體" w:hAnsi="標楷體" w:hint="eastAsia"/>
                <w:color w:val="00000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【活動2-1】電可以產生磁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1.引導學生思考除了磁鐵以外，還有什麼方法可以使指北針的指針偏轉。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2.教師指導學生操作通電前、後的電線對指北針的影響實驗，將通電電線靠近指北針，透過觀察指針偏轉的情形，察覺通電的電線會產生磁。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3.教師可先引導學生思考若改變電流方向或電線擺放位置，是否會影響指針的偏轉方向，再進行操作實驗。</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4.讓學生操作通電的電線對指北針的影響實驗，改變電流方向及電線的擺放位置，比較通電電線使指北針指針偏轉的情形。</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5.教師說明電線擺放位置不變，改變電池正、負極的擺放方向，使電流方向改變，指北針的指針箭頭偏轉方向會相反。</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6.教師說明當電流方向不變，但電線的擺放位置改變時，指北針的指針箭頭偏轉方向會相反。</w:t>
            </w:r>
          </w:p>
          <w:p w:rsidR="00BE471C" w:rsidRPr="00CC1453" w:rsidRDefault="00BE471C" w:rsidP="00FC3A1C">
            <w:pPr>
              <w:ind w:leftChars="10" w:left="24" w:rightChars="10" w:right="24"/>
              <w:jc w:val="both"/>
              <w:rPr>
                <w:rFonts w:ascii="標楷體" w:eastAsia="標楷體" w:hAnsi="標楷體" w:hint="eastAsia"/>
                <w:color w:val="000000"/>
                <w:sz w:val="20"/>
                <w:szCs w:val="20"/>
              </w:rPr>
            </w:pPr>
            <w:r w:rsidRPr="0095388C">
              <w:rPr>
                <w:rFonts w:ascii="標楷體" w:eastAsia="標楷體" w:hAnsi="標楷體" w:cs="標楷體" w:hint="eastAsia"/>
                <w:color w:val="000000"/>
                <w:kern w:val="0"/>
                <w:sz w:val="20"/>
                <w:szCs w:val="20"/>
              </w:rPr>
              <w:t>7.教師歸納通電電線的電流方向改變，或改變電線的擺放位置時，指北針指針箭頭的偏轉方向也會不同。</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四</w:t>
            </w:r>
            <w:r w:rsidRPr="007D368D">
              <w:rPr>
                <w:rFonts w:ascii="標楷體" w:eastAsia="標楷體" w:hAnsi="標楷體"/>
                <w:sz w:val="20"/>
                <w:szCs w:val="20"/>
              </w:rPr>
              <w:t>單元</w:t>
            </w:r>
            <w:r w:rsidRPr="007D368D">
              <w:rPr>
                <w:rFonts w:ascii="標楷體" w:eastAsia="標楷體" w:hAnsi="標楷體" w:hint="eastAsia"/>
                <w:sz w:val="20"/>
                <w:szCs w:val="20"/>
              </w:rPr>
              <w:t>「電磁作用」</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1-3-1-1 能依規畫的實驗步驟來執行操作。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1-3-3-1實驗時確認相關的變因，做操控運作。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1-3-3-2由主變數與應變數，找出相關關係。</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1-3-4-2辨識出資料的特徵及通性並作詮釋。</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1-3-5-3清楚的傳述科學探究的過程和結果</w:t>
            </w:r>
          </w:p>
          <w:p w:rsidR="00BE471C" w:rsidRDefault="00BE471C" w:rsidP="00FC3A1C">
            <w:pPr>
              <w:pStyle w:val="af4"/>
              <w:ind w:left="14" w:hangingChars="7" w:hanging="14"/>
              <w:rPr>
                <w:rFonts w:ascii="標楷體" w:eastAsia="標楷體" w:hAnsi="標楷體" w:hint="eastAsia"/>
                <w:color w:val="000000"/>
                <w:sz w:val="20"/>
                <w:szCs w:val="20"/>
              </w:rPr>
            </w:pPr>
            <w:r>
              <w:rPr>
                <w:rFonts w:ascii="標楷體" w:eastAsia="標楷體" w:hAnsi="標楷體" w:hint="eastAsia"/>
                <w:color w:val="000000"/>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2-3-5-5 知道電流可產生磁場，製作電磁鐵，瞭解地磁、指北針。發現有些「力」可不接觸仍能作用，如重力、磁力。</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3-3-0-1 能由科學性的探究活動中，瞭解科學知識是經過考驗的。</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3-3-0-3 發現運用科學知識來作推論，可推測一些事並獲得證實。</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3-3-0-4察覺在「以新觀點看舊資料」或「以新資料檢視舊理論」時，常可發現出新問題。</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5-3-1-2知道細心、切實的探討，獲得的資料才可信。</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6-3-3-2體會在執行的環節中，有許多關鍵性的因素需要考量。</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7-3-0-2把學習到的科學知識和技能應用於生活中。</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7-3-0-3 能規劃、組織探討的活動。</w:t>
            </w:r>
          </w:p>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7-3-0-4 察覺許多巧妙的工具常是簡單科學原理的應用。</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2-3-2學習兩性間的互動與合作。</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十八</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四、電磁作用</w:t>
            </w:r>
          </w:p>
          <w:p w:rsidR="00BE471C" w:rsidRPr="00EE0816" w:rsidRDefault="00BE471C" w:rsidP="00FC3A1C">
            <w:pPr>
              <w:jc w:val="center"/>
              <w:rPr>
                <w:rFonts w:ascii="標楷體" w:eastAsia="標楷體" w:hAnsi="標楷體"/>
                <w:sz w:val="20"/>
                <w:szCs w:val="20"/>
              </w:rPr>
            </w:pPr>
            <w:r w:rsidRPr="0073182A">
              <w:rPr>
                <w:rFonts w:ascii="標楷體" w:eastAsia="標楷體" w:hAnsi="標楷體" w:hint="eastAsia"/>
                <w:sz w:val="20"/>
                <w:szCs w:val="20"/>
              </w:rPr>
              <w:t>活動二 電磁鐵</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【活動2-1】電可以產生磁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1.教師引導學生思考通電的線圈會不會產生磁性，讓學生自由發表看法及理由，以引起學習動機。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2.教師指導學生製作線圈，並操作通電線圈靠近指北針及靠近迴紋針的實驗，透過觀察指針微微偏轉的情形，察覺通電的線圈也會產生磁，但磁性微弱，不足以吸起迴紋針。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3.讓學生操作將電池反過來接，再將通電線圈靠近迴紋針，引導學生察覺雖然改變電流方向，但通電線圈的磁性依然微弱，同樣不足以吸起迴紋針。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4.教師歸納通電電線、通電線圈會產生和磁鐵一樣的磁力，使指北針指針箭頭偏轉，但磁性微弱，不足以吸起迴紋針。</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【活動2-2】電磁鐵的特性</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1.教師引導學生透過先前操作通電線圈不能吸起迴紋針的現象，思考可以用什麼方法，使通電線圈吸起迴紋針。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2.教師引導學生說出線圈中加鐵棒，可以使通電線圈吸起迴紋針。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3.教師指導學生操作製作電磁鐵實驗，分別將鋁棒、木棒、鐵棒放入通電線圈中，察覺只有放入鐵棒的通電線圈可以吸起迴紋針。</w:t>
            </w:r>
          </w:p>
          <w:p w:rsidR="00BE471C" w:rsidRPr="00CC1453" w:rsidRDefault="00BE471C" w:rsidP="00FC3A1C">
            <w:pPr>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4.教師說明在線圈內放入鐵棒，通電後就和磁鐵一樣具有磁性，可以吸引鐵製品，利用這種方法製作的磁鐵稱為電磁鐵。斷電一段時間後，它的磁性也會跟著消失。</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四</w:t>
            </w:r>
            <w:r w:rsidRPr="007D368D">
              <w:rPr>
                <w:rFonts w:ascii="標楷體" w:eastAsia="標楷體" w:hAnsi="標楷體"/>
                <w:sz w:val="20"/>
                <w:szCs w:val="20"/>
              </w:rPr>
              <w:t>單元</w:t>
            </w:r>
            <w:r w:rsidRPr="007D368D">
              <w:rPr>
                <w:rFonts w:ascii="標楷體" w:eastAsia="標楷體" w:hAnsi="標楷體" w:hint="eastAsia"/>
                <w:sz w:val="20"/>
                <w:szCs w:val="20"/>
              </w:rPr>
              <w:t>「電磁作用」</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1-3-1-1 能依規畫的實驗步驟來執行操作。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1-3-3-1實驗時確認相關的變因，做操控運作。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1-3-5-3 清楚的傳述科學探究的過程和結果。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2-3-5-5 知道電流可產生磁場，製作電磁鐵，瞭解地磁、指北針。發現有些「力」可不接觸仍能作用，如重力、磁力。</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3-3-0-1 能由科學性的探究活動中，瞭解科學知識是經過考驗的。</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3-3-0-3 發現運用科學知識來作推論，可推測一些事並獲得證實。</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3-3-0-5 察覺有時實驗情況雖然相同，也可能因存在著未能控制的因素之影響，使得產生的結果有差異。</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6-3-2-2 相信自己常能想出好主意來完成一件事。</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7-3-0-2 把學習到的科學知識和技能應用於生活中。</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7-3-0-3 能規劃、組織探討的活動。</w:t>
            </w:r>
          </w:p>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7-3-0-4 察覺許多巧妙的工具常是簡單科學原理的應用。</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2-3-2 學習兩性間的互動與合作。</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十九</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四、電磁作用</w:t>
            </w:r>
          </w:p>
          <w:p w:rsidR="00BE471C" w:rsidRPr="00EE0816" w:rsidRDefault="00BE471C" w:rsidP="00FC3A1C">
            <w:pPr>
              <w:jc w:val="center"/>
              <w:rPr>
                <w:rFonts w:ascii="標楷體" w:eastAsia="標楷體" w:hAnsi="標楷體"/>
                <w:sz w:val="20"/>
                <w:szCs w:val="20"/>
              </w:rPr>
            </w:pPr>
            <w:r w:rsidRPr="0073182A">
              <w:rPr>
                <w:rFonts w:ascii="標楷體" w:eastAsia="標楷體" w:hAnsi="標楷體" w:hint="eastAsia"/>
                <w:sz w:val="20"/>
                <w:szCs w:val="20"/>
              </w:rPr>
              <w:t>活動二 電磁鐵</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【活動2-2】電磁鐵的特性</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1.教師引導學生討論電磁鐵是否也有與磁鐵相同同極相斥、異極相吸，可以吸引或排斥指北針指針的特性。</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2.教師指導學生操作電磁鐵的磁極實驗，將放入鐵棒的通電線圈兩端靠近指北針，察覺會分別吸引指北針的S極和N極。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3.察覺改變電流方向後，電磁鐵的磁極也會跟著改變，吸引指針的情形也會相反。</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4.教師歸納電磁鐵通電後具有磁性，跟磁鐵一樣具有N、S極，但停止通電一段時間後，磁性即消失。若改變電流方向，電磁鐵的磁極也會跟著改變。</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【活動2-3】怎樣改變電磁鐵的磁力</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1.讓學生自由發表電磁鐵的線圈圈數增加，磁力是否更強的看法，以引起學習動機。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2.鼓勵學生討論驗證線圈數對電磁鐵磁力的影響實驗中，哪些因素要保持相同。</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3.教師指導學生操作線圈圈樹對電磁鐵磁力的影響實驗，記錄不同線圈數的電磁鐵，分別可以吸起多少的迴紋針。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4.教師引導學生透過實驗察覺線圈的圈數越多，電磁鐵的磁力越強。</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5.讓學生自由發表增加電池的數量，電磁鐵的磁力是否會增強的看法。</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6.教師指導學生操作電池數量對電磁鐵磁力的影響實驗，串聯不同電池數的電磁鐵，記錄分別可以吸起多少的迴紋針。</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7.教師引導學生透過實驗察覺串聯的電池數量越多，電磁鐵的磁力越強。</w:t>
            </w:r>
          </w:p>
          <w:p w:rsidR="00BE471C" w:rsidRPr="00CC1453" w:rsidRDefault="00BE471C" w:rsidP="00FC3A1C">
            <w:pPr>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8.教師歸納說明電磁鐵的線圈數越多，電磁鐵的磁力越大。串聯的電池數量越多，電磁鐵的磁力越大。</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四</w:t>
            </w:r>
            <w:r w:rsidRPr="007D368D">
              <w:rPr>
                <w:rFonts w:ascii="標楷體" w:eastAsia="標楷體" w:hAnsi="標楷體"/>
                <w:sz w:val="20"/>
                <w:szCs w:val="20"/>
              </w:rPr>
              <w:t>單元</w:t>
            </w:r>
            <w:r w:rsidRPr="007D368D">
              <w:rPr>
                <w:rFonts w:ascii="標楷體" w:eastAsia="標楷體" w:hAnsi="標楷體" w:hint="eastAsia"/>
                <w:sz w:val="20"/>
                <w:szCs w:val="20"/>
              </w:rPr>
              <w:t>「電磁作用」</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1-3-1-1 能依規畫的實驗步驟來執行操作。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1-3-3-1 實驗時確認相關的變因，做操控運作。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1-3-3-2 由主變數與應變數，找出相關關係。</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1-3-5-3 清楚的傳述科學探究的過程和結果。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3-3-0-5 察覺有時實驗情況雖然相同，也可能因存在著未能控制的因素之影響，使得產生的結果有差異。</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jc w:val="both"/>
              <w:rPr>
                <w:rFonts w:ascii="標楷體" w:eastAsia="標楷體" w:hAnsi="標楷體"/>
                <w:color w:val="000000"/>
                <w:sz w:val="20"/>
                <w:szCs w:val="20"/>
              </w:rPr>
            </w:pPr>
            <w:r>
              <w:rPr>
                <w:rFonts w:ascii="標楷體" w:eastAsia="標楷體" w:hAnsi="標楷體" w:hint="eastAsia"/>
                <w:color w:val="000000"/>
                <w:sz w:val="20"/>
                <w:szCs w:val="20"/>
              </w:rPr>
              <w:t>7-3-0-3 能規劃、組織探討的活動。</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2-3-2 學習兩性間的互動與合作。</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廿</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四、電磁作用</w:t>
            </w:r>
          </w:p>
          <w:p w:rsidR="00BE471C" w:rsidRPr="00EE0816" w:rsidRDefault="00BE471C" w:rsidP="00FC3A1C">
            <w:pPr>
              <w:jc w:val="center"/>
              <w:rPr>
                <w:rFonts w:ascii="標楷體" w:eastAsia="標楷體" w:hAnsi="標楷體"/>
                <w:sz w:val="20"/>
                <w:szCs w:val="20"/>
              </w:rPr>
            </w:pPr>
            <w:r w:rsidRPr="00C32439">
              <w:rPr>
                <w:rFonts w:ascii="標楷體" w:eastAsia="標楷體" w:hAnsi="標楷體" w:hint="eastAsia"/>
                <w:sz w:val="20"/>
                <w:szCs w:val="20"/>
              </w:rPr>
              <w:t>活動二 電磁鐵活動三 電磁鐵的應用</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【活動3-1】生活中的電磁鐵</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1.引導學生回想磁力的概念，並與電磁鐵的特性作比較，了解兩者之間的不同，加深學習印象。</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2.讓學生自由發表日常生活中發現哪些用品有電磁鐵的裝置，教師可請學生課前查詢相關資料，再於課堂中各自發表成果。</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3.教師由照片或實物說明各項器具中電磁鐵的位置與功能。</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4.教師說明具有電磁鐵裝置的家電大部分都有可以轉動的功能，如電風扇、鬧鐘、果汁機等。這些物品在供應電力或打開開關後，都能開始轉動，表示內部有電磁鐵的構造。</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5.教師說明有些物品在供應電力後不會轉動，但也具有電磁鐵的構造，如電鈴、耳機、音響的喇叭、電話等。</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6.教師引導學生培養關心生活周遭科技產品的觀念，了解電磁鐵在生活中的應用。</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7.教師以課本電磁鐵起重機圖片，說明電磁鐵起重機利用電磁鐵磁力大小會隨電流大小而改變，以及停止通電後磁力會消失的特性，來搬運大量的鐵製物品。</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8.教師以課本磁浮列車的介紹，說明磁浮列車的行進原理也是電磁鐵的一種應用，利用車上的電磁鐵磁極，與軌道上、下相對，藉由磁力的吸引和排斥作用，來控制列車加速或減速。</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【活動3-2】製作簡易小馬達</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1.讓學生自由發表通電的線圈能否做成玩具的看法，以引起學習動機。</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2.教師示範或使學生分組操作簡易小馬達實驗，利用通電的線圈製作簡易小馬達。</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3.教師說明通電線圈會產生磁性，在通電線圈下方放置磁鐵，磁鐵磁性會與通電線圈產生的磁性相斥或相吸，因而推動線圈轉動。</w:t>
            </w:r>
          </w:p>
          <w:p w:rsidR="00BE471C" w:rsidRPr="00CC1453" w:rsidRDefault="00BE471C" w:rsidP="00FC3A1C">
            <w:pPr>
              <w:ind w:leftChars="10" w:left="24"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4.教師指導學生利用通電的線圈製作會動的玩具。並鼓勵學生設計、製作更多有創意的電磁鐵玩具。</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四</w:t>
            </w:r>
            <w:r w:rsidRPr="007D368D">
              <w:rPr>
                <w:rFonts w:ascii="標楷體" w:eastAsia="標楷體" w:hAnsi="標楷體"/>
                <w:sz w:val="20"/>
                <w:szCs w:val="20"/>
              </w:rPr>
              <w:t>單元</w:t>
            </w:r>
            <w:r w:rsidRPr="007D368D">
              <w:rPr>
                <w:rFonts w:ascii="標楷體" w:eastAsia="標楷體" w:hAnsi="標楷體" w:hint="eastAsia"/>
                <w:sz w:val="20"/>
                <w:szCs w:val="20"/>
              </w:rPr>
              <w:t>「電磁作用」</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2.習作評量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3.實作評量</w:t>
            </w:r>
          </w:p>
        </w:tc>
        <w:tc>
          <w:tcPr>
            <w:tcW w:w="3949" w:type="dxa"/>
          </w:tcPr>
          <w:p w:rsidR="00BE471C" w:rsidRDefault="00BE471C" w:rsidP="00FC3A1C">
            <w:pPr>
              <w:pStyle w:val="af4"/>
              <w:ind w:left="14" w:hangingChars="7" w:hanging="14"/>
              <w:rPr>
                <w:rFonts w:ascii="標楷體" w:eastAsia="標楷體" w:hAnsi="標楷體"/>
                <w:color w:val="000000"/>
                <w:sz w:val="20"/>
                <w:szCs w:val="20"/>
              </w:rPr>
            </w:pPr>
            <w:r>
              <w:rPr>
                <w:rFonts w:ascii="標楷體" w:eastAsia="標楷體" w:hAnsi="標楷體" w:hint="eastAsia"/>
                <w:color w:val="000000"/>
                <w:sz w:val="20"/>
                <w:szCs w:val="20"/>
              </w:rPr>
              <w:t>1-3-1-1 能依規畫的實驗步驟來執行操作。</w:t>
            </w:r>
          </w:p>
          <w:p w:rsidR="00BE471C" w:rsidRDefault="00BE471C" w:rsidP="00FC3A1C">
            <w:pPr>
              <w:pStyle w:val="af4"/>
              <w:ind w:left="14" w:hangingChars="7" w:hanging="14"/>
              <w:rPr>
                <w:rFonts w:ascii="標楷體" w:eastAsia="標楷體" w:hAnsi="標楷體" w:hint="eastAsia"/>
                <w:color w:val="000000"/>
                <w:sz w:val="20"/>
                <w:szCs w:val="20"/>
              </w:rPr>
            </w:pPr>
            <w:r>
              <w:rPr>
                <w:rFonts w:ascii="標楷體" w:eastAsia="標楷體" w:hAnsi="標楷體" w:hint="eastAsia"/>
                <w:color w:val="000000"/>
                <w:sz w:val="20"/>
                <w:szCs w:val="20"/>
              </w:rPr>
              <w:t>1-3-3-1 實驗時確認相關的變因，做操控運作。</w:t>
            </w:r>
          </w:p>
          <w:p w:rsidR="00BE471C" w:rsidRDefault="00BE471C" w:rsidP="00FC3A1C">
            <w:pPr>
              <w:pStyle w:val="af4"/>
              <w:ind w:left="14" w:hangingChars="7" w:hanging="14"/>
              <w:rPr>
                <w:rFonts w:ascii="標楷體" w:eastAsia="標楷體" w:hAnsi="標楷體" w:hint="eastAsia"/>
                <w:color w:val="000000"/>
                <w:sz w:val="20"/>
                <w:szCs w:val="20"/>
              </w:rPr>
            </w:pPr>
            <w:r>
              <w:rPr>
                <w:rFonts w:ascii="標楷體" w:eastAsia="標楷體" w:hAnsi="標楷體" w:hint="eastAsia"/>
                <w:color w:val="000000"/>
                <w:sz w:val="20"/>
                <w:szCs w:val="20"/>
              </w:rPr>
              <w:t>1-3-3-2 由主變數與應變數，找出相關關係。</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1-3-5-3 清楚的傳述科學探究的過程和結果。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Default="00BE471C" w:rsidP="00FC3A1C">
            <w:pPr>
              <w:pStyle w:val="af4"/>
              <w:ind w:left="14" w:hangingChars="7" w:hanging="14"/>
              <w:rPr>
                <w:rFonts w:ascii="標楷體" w:eastAsia="標楷體" w:hAnsi="標楷體" w:hint="eastAsia"/>
                <w:color w:val="000000"/>
                <w:sz w:val="20"/>
                <w:szCs w:val="20"/>
              </w:rPr>
            </w:pPr>
            <w:r>
              <w:rPr>
                <w:rFonts w:ascii="標楷體" w:eastAsia="標楷體" w:hAnsi="標楷體" w:hint="eastAsia"/>
                <w:color w:val="000000"/>
                <w:sz w:val="20"/>
                <w:szCs w:val="20"/>
              </w:rPr>
              <w:t>3-3-0-5 察覺有時實驗情況雖然相同，也可能因存在著未能控制的因素之影響，使得產生的結果有差異。</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7-3-0-3 能規劃、組織探討的活動。</w:t>
            </w:r>
          </w:p>
          <w:p w:rsidR="00BE471C" w:rsidRDefault="00BE471C" w:rsidP="00FC3A1C">
            <w:pPr>
              <w:pStyle w:val="af4"/>
              <w:ind w:left="28" w:hangingChars="14" w:hanging="28"/>
              <w:jc w:val="both"/>
              <w:rPr>
                <w:rFonts w:ascii="標楷體" w:eastAsia="標楷體" w:hAnsi="標楷體" w:hint="eastAsia"/>
                <w:color w:val="000000"/>
                <w:sz w:val="20"/>
                <w:szCs w:val="20"/>
              </w:rPr>
            </w:pPr>
            <w:r>
              <w:rPr>
                <w:rFonts w:ascii="標楷體" w:eastAsia="標楷體" w:hAnsi="標楷體" w:hint="eastAsia"/>
                <w:color w:val="000000"/>
                <w:sz w:val="20"/>
                <w:szCs w:val="20"/>
              </w:rPr>
              <w:t>7-3-0-4 察覺許多巧妙的工具常是簡單科學原理的應用。</w:t>
            </w:r>
          </w:p>
          <w:p w:rsidR="00BE471C" w:rsidRDefault="00BE471C" w:rsidP="00FC3A1C">
            <w:pPr>
              <w:pStyle w:val="af4"/>
              <w:ind w:left="28" w:hangingChars="14" w:hanging="28"/>
              <w:jc w:val="both"/>
              <w:rPr>
                <w:rFonts w:ascii="標楷體" w:eastAsia="標楷體" w:hAnsi="標楷體"/>
                <w:color w:val="000000"/>
                <w:sz w:val="20"/>
                <w:szCs w:val="20"/>
              </w:rPr>
            </w:pP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 學習兩性間的互動與合作。</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【資訊教育】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5-3-1 能找到合適的網站資源、圖書館資源，會檔案傳輸。</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r w:rsidR="00BE471C" w:rsidRPr="0020202F" w:rsidTr="00FC3A1C">
        <w:trPr>
          <w:cantSplit/>
          <w:trHeight w:val="1134"/>
          <w:jc w:val="center"/>
        </w:trPr>
        <w:tc>
          <w:tcPr>
            <w:tcW w:w="755" w:type="dxa"/>
            <w:vAlign w:val="center"/>
          </w:tcPr>
          <w:p w:rsidR="00BE471C" w:rsidRPr="00215781" w:rsidRDefault="00BE471C" w:rsidP="00FC3A1C">
            <w:pPr>
              <w:jc w:val="center"/>
              <w:rPr>
                <w:rFonts w:ascii="標楷體" w:eastAsia="標楷體" w:hAnsi="標楷體"/>
                <w:sz w:val="20"/>
                <w:szCs w:val="20"/>
              </w:rPr>
            </w:pPr>
            <w:r w:rsidRPr="00215781">
              <w:rPr>
                <w:rFonts w:ascii="標楷體" w:eastAsia="標楷體" w:hAnsi="標楷體" w:hint="eastAsia"/>
                <w:color w:val="000000"/>
                <w:sz w:val="20"/>
                <w:szCs w:val="20"/>
              </w:rPr>
              <w:lastRenderedPageBreak/>
              <w:t>第</w:t>
            </w:r>
            <w:r w:rsidRPr="00215781">
              <w:rPr>
                <w:rFonts w:ascii="標楷體" w:eastAsia="標楷體" w:hAnsi="標楷體" w:hint="eastAsia"/>
                <w:sz w:val="20"/>
                <w:szCs w:val="20"/>
              </w:rPr>
              <w:t>廿一</w:t>
            </w:r>
            <w:r w:rsidRPr="00215781">
              <w:rPr>
                <w:rFonts w:ascii="標楷體" w:eastAsia="標楷體" w:hAnsi="標楷體" w:hint="eastAsia"/>
                <w:color w:val="000000"/>
                <w:sz w:val="20"/>
                <w:szCs w:val="20"/>
              </w:rPr>
              <w:t>週</w:t>
            </w:r>
          </w:p>
        </w:tc>
        <w:tc>
          <w:tcPr>
            <w:tcW w:w="965" w:type="dxa"/>
            <w:vAlign w:val="center"/>
          </w:tcPr>
          <w:p w:rsidR="00BE471C" w:rsidRDefault="00BE471C" w:rsidP="00FC3A1C">
            <w:pPr>
              <w:jc w:val="center"/>
              <w:rPr>
                <w:rFonts w:ascii="標楷體" w:eastAsia="標楷體" w:hAnsi="標楷體" w:hint="eastAsia"/>
                <w:sz w:val="20"/>
                <w:szCs w:val="20"/>
              </w:rPr>
            </w:pPr>
            <w:r w:rsidRPr="00EE0816">
              <w:rPr>
                <w:rFonts w:ascii="標楷體" w:eastAsia="標楷體" w:hAnsi="標楷體" w:hint="eastAsia"/>
                <w:sz w:val="20"/>
                <w:szCs w:val="20"/>
              </w:rPr>
              <w:t>四、電磁作用</w:t>
            </w:r>
          </w:p>
          <w:p w:rsidR="00BE471C" w:rsidRPr="00EE0816" w:rsidRDefault="00BE471C" w:rsidP="00FC3A1C">
            <w:pPr>
              <w:jc w:val="center"/>
              <w:rPr>
                <w:rFonts w:ascii="標楷體" w:eastAsia="標楷體" w:hAnsi="標楷體"/>
                <w:sz w:val="20"/>
                <w:szCs w:val="20"/>
              </w:rPr>
            </w:pPr>
            <w:r w:rsidRPr="00C32439">
              <w:rPr>
                <w:rFonts w:ascii="標楷體" w:eastAsia="標楷體" w:hAnsi="標楷體" w:hint="eastAsia"/>
                <w:sz w:val="20"/>
                <w:szCs w:val="20"/>
              </w:rPr>
              <w:t>活動三 電磁鐵的應用</w:t>
            </w:r>
          </w:p>
        </w:tc>
        <w:tc>
          <w:tcPr>
            <w:tcW w:w="3455" w:type="dxa"/>
          </w:tcPr>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【自由探究】</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1.教師指導學生運用前一堂課學習的電磁鐵原理，利用簡單的材料，製作出簡單而能持續轉動的單極馬達。</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2.透過實作引發學生對於電磁鐵相關原理的興趣，進而理解探究相關的內容。</w:t>
            </w:r>
          </w:p>
          <w:p w:rsidR="00BE471C" w:rsidRPr="0095388C" w:rsidRDefault="00BE471C" w:rsidP="00FC3A1C">
            <w:pPr>
              <w:widowControl/>
              <w:ind w:left="-18" w:hanging="5"/>
              <w:jc w:val="both"/>
              <w:rPr>
                <w:rFonts w:ascii="標楷體" w:eastAsia="標楷體" w:hAnsi="標楷體" w:cs="標楷體"/>
                <w:color w:val="000000"/>
                <w:kern w:val="0"/>
                <w:sz w:val="20"/>
                <w:szCs w:val="20"/>
              </w:rPr>
            </w:pP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【科學閱讀】電與磁的發明家─</w:t>
            </w:r>
            <w:r w:rsidRPr="0095388C">
              <w:rPr>
                <w:rFonts w:ascii="標楷體" w:eastAsia="標楷體" w:hAnsi="標楷體" w:cs="標楷體" w:hint="eastAsia"/>
                <w:color w:val="000000"/>
                <w:kern w:val="0"/>
                <w:sz w:val="20"/>
                <w:szCs w:val="20"/>
                <w:u w:val="single"/>
              </w:rPr>
              <w:t>奧斯特</w:t>
            </w:r>
            <w:r w:rsidRPr="0095388C">
              <w:rPr>
                <w:rFonts w:ascii="標楷體" w:eastAsia="標楷體" w:hAnsi="標楷體" w:cs="標楷體" w:hint="eastAsia"/>
                <w:color w:val="000000"/>
                <w:kern w:val="0"/>
                <w:sz w:val="20"/>
                <w:szCs w:val="20"/>
              </w:rPr>
              <w:t>與</w:t>
            </w:r>
            <w:r w:rsidRPr="0095388C">
              <w:rPr>
                <w:rFonts w:ascii="標楷體" w:eastAsia="標楷體" w:hAnsi="標楷體" w:cs="標楷體" w:hint="eastAsia"/>
                <w:color w:val="000000"/>
                <w:kern w:val="0"/>
                <w:sz w:val="20"/>
                <w:szCs w:val="20"/>
                <w:u w:val="single"/>
              </w:rPr>
              <w:t>法拉第</w:t>
            </w:r>
          </w:p>
          <w:p w:rsidR="00BE471C" w:rsidRPr="0095388C" w:rsidRDefault="00BE471C" w:rsidP="00FC3A1C">
            <w:pPr>
              <w:widowControl/>
              <w:ind w:left="-18" w:hanging="5"/>
              <w:jc w:val="both"/>
              <w:rPr>
                <w:rFonts w:ascii="標楷體" w:eastAsia="標楷體" w:hAnsi="標楷體" w:cs="標楷體" w:hint="eastAsia"/>
                <w:color w:val="000000"/>
                <w:kern w:val="0"/>
                <w:sz w:val="20"/>
                <w:szCs w:val="20"/>
              </w:rPr>
            </w:pPr>
            <w:r w:rsidRPr="0095388C">
              <w:rPr>
                <w:rFonts w:ascii="標楷體" w:eastAsia="標楷體" w:hAnsi="標楷體" w:cs="標楷體" w:hint="eastAsia"/>
                <w:color w:val="000000"/>
                <w:kern w:val="0"/>
                <w:sz w:val="20"/>
                <w:szCs w:val="20"/>
              </w:rPr>
              <w:t>1.</w:t>
            </w:r>
            <w:r w:rsidRPr="0095388C">
              <w:rPr>
                <w:rFonts w:hint="eastAsia"/>
                <w:color w:val="000000"/>
                <w:kern w:val="0"/>
                <w:sz w:val="20"/>
                <w:szCs w:val="20"/>
              </w:rPr>
              <w:t xml:space="preserve"> </w:t>
            </w:r>
            <w:r w:rsidRPr="0095388C">
              <w:rPr>
                <w:rFonts w:ascii="標楷體" w:eastAsia="標楷體" w:hAnsi="標楷體" w:cs="標楷體" w:hint="eastAsia"/>
                <w:color w:val="000000"/>
                <w:kern w:val="0"/>
                <w:sz w:val="20"/>
                <w:szCs w:val="20"/>
              </w:rPr>
              <w:t>說明電生磁的原理雖是</w:t>
            </w:r>
            <w:r w:rsidRPr="0095388C">
              <w:rPr>
                <w:rFonts w:ascii="標楷體" w:eastAsia="標楷體" w:hAnsi="標楷體" w:cs="標楷體" w:hint="eastAsia"/>
                <w:color w:val="000000"/>
                <w:kern w:val="0"/>
                <w:sz w:val="20"/>
                <w:szCs w:val="20"/>
                <w:u w:val="single"/>
              </w:rPr>
              <w:t>奧斯特</w:t>
            </w:r>
            <w:r w:rsidRPr="0095388C">
              <w:rPr>
                <w:rFonts w:ascii="標楷體" w:eastAsia="標楷體" w:hAnsi="標楷體" w:cs="標楷體" w:hint="eastAsia"/>
                <w:color w:val="000000"/>
                <w:kern w:val="0"/>
                <w:sz w:val="20"/>
                <w:szCs w:val="20"/>
              </w:rPr>
              <w:t>偶然的發現，但後續經過許多科學家不斷的研究和創造，才能發現發電原理，將世界帶入電的時代。</w:t>
            </w:r>
          </w:p>
          <w:p w:rsidR="00BE471C" w:rsidRPr="00CC1453" w:rsidRDefault="00BE471C" w:rsidP="00FC3A1C">
            <w:pPr>
              <w:ind w:rightChars="10" w:right="24"/>
              <w:jc w:val="both"/>
              <w:rPr>
                <w:rFonts w:ascii="標楷體" w:eastAsia="標楷體" w:hAnsi="標楷體" w:hint="eastAsia"/>
                <w:sz w:val="20"/>
                <w:szCs w:val="20"/>
              </w:rPr>
            </w:pPr>
            <w:r w:rsidRPr="0095388C">
              <w:rPr>
                <w:rFonts w:ascii="標楷體" w:eastAsia="標楷體" w:hAnsi="標楷體" w:cs="標楷體" w:hint="eastAsia"/>
                <w:color w:val="000000"/>
                <w:kern w:val="0"/>
                <w:sz w:val="20"/>
                <w:szCs w:val="20"/>
              </w:rPr>
              <w:t>2.</w:t>
            </w:r>
            <w:r w:rsidRPr="0095388C">
              <w:rPr>
                <w:rFonts w:hint="eastAsia"/>
                <w:color w:val="000000"/>
                <w:kern w:val="0"/>
                <w:sz w:val="20"/>
                <w:szCs w:val="20"/>
              </w:rPr>
              <w:t xml:space="preserve"> </w:t>
            </w:r>
            <w:r w:rsidRPr="0095388C">
              <w:rPr>
                <w:rFonts w:ascii="標楷體" w:eastAsia="標楷體" w:hAnsi="標楷體" w:cs="標楷體" w:hint="eastAsia"/>
                <w:color w:val="000000"/>
                <w:kern w:val="0"/>
                <w:sz w:val="20"/>
                <w:szCs w:val="20"/>
              </w:rPr>
              <w:t>藉此提醒學生要時時懷抱探究的精神，積極的查證，再仔細的觀察研究，將來也能為人類創造幸福。</w:t>
            </w:r>
          </w:p>
        </w:tc>
        <w:tc>
          <w:tcPr>
            <w:tcW w:w="471" w:type="dxa"/>
            <w:vAlign w:val="center"/>
          </w:tcPr>
          <w:p w:rsidR="00BE471C" w:rsidRDefault="00BE471C" w:rsidP="00FC3A1C">
            <w:pPr>
              <w:jc w:val="center"/>
              <w:rPr>
                <w:color w:val="000000"/>
              </w:rPr>
            </w:pPr>
            <w:r>
              <w:rPr>
                <w:rFonts w:ascii="標楷體" w:eastAsia="標楷體" w:hAnsi="標楷體" w:hint="eastAsia"/>
                <w:color w:val="000000"/>
                <w:sz w:val="20"/>
              </w:rPr>
              <w:t>3</w:t>
            </w:r>
          </w:p>
        </w:tc>
        <w:tc>
          <w:tcPr>
            <w:tcW w:w="1301" w:type="dxa"/>
          </w:tcPr>
          <w:p w:rsidR="00BE471C" w:rsidRPr="007D368D" w:rsidRDefault="00BE471C" w:rsidP="00FC3A1C">
            <w:pPr>
              <w:adjustRightInd w:val="0"/>
              <w:snapToGrid w:val="0"/>
              <w:jc w:val="both"/>
              <w:rPr>
                <w:rFonts w:ascii="標楷體" w:eastAsia="標楷體" w:hAnsi="標楷體" w:hint="eastAsia"/>
                <w:sz w:val="20"/>
                <w:szCs w:val="20"/>
              </w:rPr>
            </w:pPr>
            <w:r w:rsidRPr="007D368D">
              <w:rPr>
                <w:rFonts w:ascii="標楷體" w:eastAsia="標楷體" w:hAnsi="標楷體" w:hint="eastAsia"/>
                <w:sz w:val="20"/>
                <w:szCs w:val="20"/>
              </w:rPr>
              <w:t>康軒</w:t>
            </w:r>
            <w:r w:rsidRPr="007D368D">
              <w:rPr>
                <w:rFonts w:ascii="標楷體" w:eastAsia="標楷體" w:hAnsi="標楷體"/>
                <w:sz w:val="20"/>
                <w:szCs w:val="20"/>
              </w:rPr>
              <w:t>版教科書第</w:t>
            </w:r>
            <w:r w:rsidRPr="007D368D">
              <w:rPr>
                <w:rFonts w:ascii="標楷體" w:eastAsia="標楷體" w:hAnsi="標楷體" w:hint="eastAsia"/>
                <w:sz w:val="20"/>
                <w:szCs w:val="20"/>
              </w:rPr>
              <w:t>四</w:t>
            </w:r>
            <w:r w:rsidRPr="007D368D">
              <w:rPr>
                <w:rFonts w:ascii="標楷體" w:eastAsia="標楷體" w:hAnsi="標楷體"/>
                <w:sz w:val="20"/>
                <w:szCs w:val="20"/>
              </w:rPr>
              <w:t>單元</w:t>
            </w:r>
            <w:r w:rsidRPr="007D368D">
              <w:rPr>
                <w:rFonts w:ascii="標楷體" w:eastAsia="標楷體" w:hAnsi="標楷體" w:hint="eastAsia"/>
                <w:sz w:val="20"/>
                <w:szCs w:val="20"/>
              </w:rPr>
              <w:t>「電磁作用」</w:t>
            </w:r>
          </w:p>
          <w:p w:rsidR="00BE471C" w:rsidRPr="007D368D" w:rsidRDefault="00BE471C" w:rsidP="00FC3A1C">
            <w:pPr>
              <w:adjustRightInd w:val="0"/>
              <w:snapToGrid w:val="0"/>
              <w:jc w:val="both"/>
              <w:rPr>
                <w:rFonts w:ascii="標楷體" w:eastAsia="標楷體" w:hAnsi="標楷體" w:hint="eastAsia"/>
                <w:sz w:val="20"/>
                <w:szCs w:val="20"/>
              </w:rPr>
            </w:pPr>
          </w:p>
          <w:p w:rsidR="00BE471C" w:rsidRPr="00650FD1" w:rsidRDefault="00BE471C" w:rsidP="00FC3A1C">
            <w:pPr>
              <w:snapToGrid w:val="0"/>
              <w:ind w:right="10" w:firstLineChars="7" w:firstLine="14"/>
              <w:jc w:val="both"/>
              <w:rPr>
                <w:rFonts w:ascii="標楷體" w:eastAsia="標楷體" w:hAnsi="標楷體"/>
                <w:sz w:val="20"/>
                <w:szCs w:val="20"/>
              </w:rPr>
            </w:pPr>
            <w:r w:rsidRPr="00650FD1">
              <w:rPr>
                <w:rFonts w:ascii="標楷體" w:eastAsia="標楷體" w:hAnsi="標楷體" w:hint="eastAsia"/>
                <w:sz w:val="20"/>
                <w:szCs w:val="20"/>
              </w:rPr>
              <w:t>康軒版媒體</w:t>
            </w:r>
          </w:p>
          <w:p w:rsidR="00BE471C" w:rsidRDefault="00BE471C" w:rsidP="00FC3A1C">
            <w:pPr>
              <w:snapToGrid w:val="0"/>
              <w:ind w:right="10" w:firstLineChars="7" w:firstLine="14"/>
              <w:jc w:val="both"/>
              <w:rPr>
                <w:rFonts w:ascii="標楷體" w:eastAsia="標楷體" w:hAnsi="標楷體" w:hint="eastAsia"/>
                <w:sz w:val="20"/>
                <w:szCs w:val="20"/>
              </w:rPr>
            </w:pPr>
            <w:r w:rsidRPr="00650FD1">
              <w:rPr>
                <w:rFonts w:ascii="標楷體" w:eastAsia="標楷體" w:hAnsi="標楷體"/>
                <w:sz w:val="20"/>
                <w:szCs w:val="20"/>
              </w:rPr>
              <w:t>1.科學Follow Me</w:t>
            </w:r>
          </w:p>
          <w:p w:rsidR="00BE471C" w:rsidRPr="007D368D" w:rsidRDefault="00BE471C" w:rsidP="00FC3A1C">
            <w:pPr>
              <w:adjustRightInd w:val="0"/>
              <w:snapToGrid w:val="0"/>
              <w:jc w:val="both"/>
              <w:rPr>
                <w:rFonts w:ascii="標楷體" w:eastAsia="標楷體" w:hAnsi="標楷體" w:hint="eastAsia"/>
                <w:sz w:val="20"/>
                <w:szCs w:val="20"/>
              </w:rPr>
            </w:pPr>
            <w:r>
              <w:rPr>
                <w:rFonts w:ascii="標楷體" w:eastAsia="標楷體" w:hAnsi="標楷體" w:hint="eastAsia"/>
                <w:sz w:val="20"/>
                <w:szCs w:val="20"/>
              </w:rPr>
              <w:t>2.重點歸納影片</w:t>
            </w:r>
          </w:p>
        </w:tc>
        <w:tc>
          <w:tcPr>
            <w:tcW w:w="1398" w:type="dxa"/>
          </w:tcPr>
          <w:p w:rsidR="00BE471C" w:rsidRDefault="00BE471C" w:rsidP="00FC3A1C">
            <w:pPr>
              <w:rPr>
                <w:color w:val="000000"/>
              </w:rPr>
            </w:pPr>
            <w:r>
              <w:rPr>
                <w:rFonts w:ascii="標楷體" w:eastAsia="標楷體" w:hAnsi="標楷體" w:hint="eastAsia"/>
                <w:color w:val="000000"/>
                <w:sz w:val="20"/>
                <w:szCs w:val="20"/>
              </w:rPr>
              <w:t>1.口頭評量</w:t>
            </w:r>
          </w:p>
          <w:p w:rsidR="00BE471C" w:rsidRDefault="00BE471C" w:rsidP="00FC3A1C">
            <w:pPr>
              <w:spacing w:line="240" w:lineRule="exact"/>
              <w:ind w:right="57"/>
              <w:rPr>
                <w:rFonts w:ascii="標楷體" w:eastAsia="標楷體" w:hAnsi="標楷體"/>
                <w:color w:val="000000"/>
                <w:sz w:val="20"/>
                <w:szCs w:val="20"/>
              </w:rPr>
            </w:pPr>
            <w:r>
              <w:rPr>
                <w:rFonts w:ascii="標楷體" w:eastAsia="標楷體" w:hAnsi="標楷體" w:hint="eastAsia"/>
                <w:color w:val="000000"/>
                <w:sz w:val="20"/>
                <w:szCs w:val="20"/>
              </w:rPr>
              <w:t>2.實作評量</w:t>
            </w:r>
          </w:p>
        </w:tc>
        <w:tc>
          <w:tcPr>
            <w:tcW w:w="3949" w:type="dxa"/>
          </w:tcPr>
          <w:p w:rsidR="00BE471C" w:rsidRDefault="00BE471C" w:rsidP="00FC3A1C">
            <w:pPr>
              <w:pStyle w:val="af4"/>
              <w:ind w:left="14" w:hangingChars="7" w:hanging="14"/>
              <w:rPr>
                <w:rFonts w:ascii="標楷體" w:eastAsia="標楷體" w:hAnsi="標楷體"/>
                <w:color w:val="000000"/>
                <w:sz w:val="20"/>
                <w:szCs w:val="20"/>
              </w:rPr>
            </w:pPr>
            <w:r>
              <w:rPr>
                <w:rFonts w:ascii="標楷體" w:eastAsia="標楷體" w:hAnsi="標楷體" w:hint="eastAsia"/>
                <w:color w:val="000000"/>
                <w:sz w:val="20"/>
                <w:szCs w:val="20"/>
              </w:rPr>
              <w:t>1-3-1-1 能依規畫的實驗步驟來執行操作。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1-3-5-3 清楚的傳述科學探究的過程和結果。</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2-3-5-5 知道電流可產生磁場，製作電磁鐵，瞭解地磁、指北針。發現有些「力」可不接觸仍能作用，如重力、磁力。</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3-3-0-1 能由科學性的探究活動中，瞭解科學知識是經過考驗的。</w:t>
            </w:r>
          </w:p>
          <w:p w:rsidR="00BE471C" w:rsidRDefault="00BE471C" w:rsidP="00FC3A1C">
            <w:pPr>
              <w:pStyle w:val="af4"/>
              <w:ind w:left="14" w:hangingChars="7" w:hanging="14"/>
              <w:rPr>
                <w:rFonts w:ascii="標楷體" w:eastAsia="標楷體" w:hAnsi="標楷體" w:hint="eastAsia"/>
                <w:color w:val="000000"/>
                <w:sz w:val="20"/>
                <w:szCs w:val="20"/>
              </w:rPr>
            </w:pPr>
            <w:r>
              <w:rPr>
                <w:rFonts w:ascii="標楷體" w:eastAsia="標楷體" w:hAnsi="標楷體" w:hint="eastAsia"/>
                <w:color w:val="000000"/>
                <w:sz w:val="20"/>
                <w:szCs w:val="20"/>
              </w:rPr>
              <w:t>3-3-0-5 察覺有時實驗情況雖然相同，也可能因存在著未能控制的因素之影響，使得產生的結果有差異。</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6-3-3-2 體會在執行的環節中，有許多關鍵性的因素需要考量。</w:t>
            </w:r>
          </w:p>
          <w:p w:rsidR="00BE471C" w:rsidRDefault="00BE471C" w:rsidP="00FC3A1C">
            <w:pPr>
              <w:jc w:val="both"/>
              <w:rPr>
                <w:rFonts w:ascii="標楷體" w:eastAsia="標楷體" w:hAnsi="標楷體" w:hint="eastAsia"/>
                <w:color w:val="000000"/>
                <w:sz w:val="20"/>
                <w:szCs w:val="20"/>
              </w:rPr>
            </w:pPr>
            <w:r>
              <w:rPr>
                <w:rFonts w:ascii="標楷體" w:eastAsia="標楷體" w:hAnsi="標楷體" w:hint="eastAsia"/>
                <w:color w:val="000000"/>
                <w:sz w:val="20"/>
                <w:szCs w:val="20"/>
              </w:rPr>
              <w:t>7-3-0-3 能規劃、組織探討的活動。</w:t>
            </w:r>
          </w:p>
          <w:p w:rsidR="00BE471C" w:rsidRDefault="00BE471C" w:rsidP="00FC3A1C">
            <w:pPr>
              <w:pStyle w:val="af4"/>
              <w:ind w:left="28" w:hangingChars="14" w:hanging="28"/>
              <w:jc w:val="both"/>
              <w:rPr>
                <w:rFonts w:ascii="標楷體" w:eastAsia="標楷體" w:hAnsi="標楷體"/>
                <w:color w:val="000000"/>
                <w:sz w:val="20"/>
                <w:szCs w:val="20"/>
              </w:rPr>
            </w:pPr>
            <w:r>
              <w:rPr>
                <w:rFonts w:ascii="標楷體" w:eastAsia="標楷體" w:hAnsi="標楷體" w:hint="eastAsia"/>
                <w:color w:val="000000"/>
                <w:sz w:val="20"/>
                <w:szCs w:val="20"/>
              </w:rPr>
              <w:t>7-3-0-4 察覺許多巧妙的工具常是簡單科學原理的應用。</w:t>
            </w:r>
          </w:p>
        </w:tc>
        <w:tc>
          <w:tcPr>
            <w:tcW w:w="2310" w:type="dxa"/>
          </w:tcPr>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【性別平等教育】</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2-3-2 學習兩性間的互動與合作。</w:t>
            </w:r>
          </w:p>
          <w:p w:rsidR="00BE471C" w:rsidRDefault="00BE471C" w:rsidP="00FC3A1C">
            <w:pPr>
              <w:snapToGrid w:val="0"/>
              <w:rPr>
                <w:rFonts w:ascii="標楷體" w:eastAsia="標楷體" w:hAnsi="標楷體" w:hint="eastAsia"/>
                <w:color w:val="000000"/>
                <w:sz w:val="20"/>
                <w:szCs w:val="20"/>
              </w:rPr>
            </w:pPr>
            <w:r>
              <w:rPr>
                <w:rFonts w:ascii="標楷體" w:eastAsia="標楷體" w:hAnsi="標楷體" w:hint="eastAsia"/>
                <w:color w:val="000000"/>
                <w:sz w:val="20"/>
                <w:szCs w:val="20"/>
              </w:rPr>
              <w:t>【資訊教育】</w:t>
            </w:r>
          </w:p>
          <w:p w:rsidR="00BE471C" w:rsidRDefault="00BE471C" w:rsidP="00FC3A1C">
            <w:pPr>
              <w:snapToGrid w:val="0"/>
              <w:rPr>
                <w:rFonts w:ascii="標楷體" w:eastAsia="標楷體" w:hAnsi="標楷體"/>
                <w:color w:val="000000"/>
                <w:sz w:val="20"/>
                <w:szCs w:val="20"/>
              </w:rPr>
            </w:pPr>
            <w:r>
              <w:rPr>
                <w:rFonts w:ascii="標楷體" w:eastAsia="標楷體" w:hAnsi="標楷體" w:hint="eastAsia"/>
                <w:color w:val="000000"/>
                <w:sz w:val="20"/>
                <w:szCs w:val="20"/>
              </w:rPr>
              <w:t>5-3-1 能找到合適的網站資源、圖書館資源，會檔案傳輸。</w:t>
            </w:r>
          </w:p>
        </w:tc>
        <w:tc>
          <w:tcPr>
            <w:tcW w:w="740" w:type="dxa"/>
          </w:tcPr>
          <w:p w:rsidR="00BE471C" w:rsidRPr="0020202F" w:rsidRDefault="00BE471C" w:rsidP="00FC3A1C">
            <w:pPr>
              <w:spacing w:line="240" w:lineRule="exact"/>
              <w:rPr>
                <w:rFonts w:ascii="標楷體" w:eastAsia="標楷體" w:hAnsi="標楷體" w:hint="eastAsia"/>
                <w:sz w:val="20"/>
                <w:szCs w:val="20"/>
                <w:u w:val="single"/>
              </w:rPr>
            </w:pPr>
          </w:p>
        </w:tc>
      </w:tr>
    </w:tbl>
    <w:p w:rsidR="00C045F8" w:rsidRDefault="00C045F8">
      <w:pPr>
        <w:widowControl/>
        <w:rPr>
          <w:rFonts w:ascii="新細明體" w:hAnsi="新細明體" w:cs="標楷體"/>
          <w:sz w:val="28"/>
          <w:szCs w:val="28"/>
        </w:rPr>
      </w:pPr>
      <w:r>
        <w:rPr>
          <w:rFonts w:ascii="新細明體" w:hAnsi="新細明體" w:cs="標楷體"/>
          <w:sz w:val="28"/>
          <w:szCs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DE3EEA">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B16B99">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002CE">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002CE">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1.認識生活中的各種機械原理與作用。</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2.藉由實驗，知道槓桿原理達到省力或使工作方便、省時的效果。</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3.知道滑輪可以改變施力的方向，也可以省力。</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4.知道輪軸可以省力，以及輪軸的應用。</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5.知道齒輪、鏈條和流體如何傳送動力。</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6.察覺微生物對人類生活的影響。</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7.從實驗與觀察中，知道影響微生物生長的因素。</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8.知道可以利用隔絕微生物的生長環境，延長食物的保存期限。</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9.察覺不同的環境中，擁有不同的生物面貌。</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10.了解生物的分布和習性會受到陽光、水分、溫度及食物的影響。</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11.知道人類活動對環境的影響。</w:t>
      </w:r>
    </w:p>
    <w:p w:rsidR="00DE3EEA" w:rsidRPr="00BF5E02"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12.知道水和空氣汙染的影響與防治方法，並進一步培養環境保育概念。</w:t>
      </w:r>
    </w:p>
    <w:p w:rsidR="00DE3EEA" w:rsidRDefault="00DE3EEA" w:rsidP="00DE3EEA">
      <w:pPr>
        <w:pStyle w:val="12"/>
        <w:ind w:leftChars="268" w:left="643" w:right="57"/>
        <w:jc w:val="left"/>
        <w:rPr>
          <w:rFonts w:ascii="標楷體" w:eastAsia="標楷體" w:hAnsi="標楷體"/>
          <w:color w:val="000000"/>
          <w:sz w:val="24"/>
          <w:szCs w:val="24"/>
        </w:rPr>
      </w:pPr>
      <w:r w:rsidRPr="00BF5E02">
        <w:rPr>
          <w:rFonts w:ascii="標楷體" w:eastAsia="標楷體" w:hAnsi="標楷體" w:hint="eastAsia"/>
          <w:color w:val="000000"/>
          <w:sz w:val="24"/>
          <w:szCs w:val="24"/>
        </w:rPr>
        <w:t>13.認識可再生資源與不可再生資源，並了解自然資源十分有限，進而培養保護環境的觀念，讓地球上所有生物能永續生存。</w:t>
      </w:r>
    </w:p>
    <w:p w:rsidR="00DE3EEA" w:rsidRPr="00BB715F" w:rsidRDefault="00DE3EEA" w:rsidP="00DE3EEA">
      <w:pPr>
        <w:pStyle w:val="12"/>
        <w:spacing w:line="400" w:lineRule="exact"/>
        <w:ind w:leftChars="268" w:left="643" w:right="57"/>
        <w:jc w:val="left"/>
        <w:rPr>
          <w:rFonts w:ascii="標楷體" w:eastAsia="標楷體" w:hAnsi="標楷體"/>
          <w:color w:val="000000"/>
          <w:sz w:val="24"/>
          <w:szCs w:val="24"/>
        </w:rPr>
      </w:pPr>
      <w:r w:rsidRPr="00BB715F">
        <w:rPr>
          <w:rFonts w:ascii="標楷體" w:eastAsia="標楷體" w:hAnsi="標楷體" w:hint="eastAsia"/>
          <w:color w:val="000000"/>
          <w:sz w:val="24"/>
          <w:szCs w:val="24"/>
        </w:rPr>
        <w:t>14.認識臺灣的發電能源，並了解各種發電方式各有優缺點，進而培養節約能源的觀念。</w:t>
      </w:r>
    </w:p>
    <w:p w:rsidR="00C045F8" w:rsidRPr="00DE3EEA" w:rsidRDefault="00C045F8" w:rsidP="00C045F8">
      <w:pPr>
        <w:spacing w:afterLines="100" w:after="240" w:line="400" w:lineRule="exact"/>
        <w:ind w:left="992"/>
        <w:jc w:val="both"/>
        <w:rPr>
          <w:rFonts w:ascii="標楷體" w:eastAsia="標楷體" w:hAnsi="標楷體"/>
          <w:color w:val="000000"/>
          <w:sz w:val="28"/>
          <w:szCs w:val="28"/>
        </w:rPr>
      </w:pPr>
    </w:p>
    <w:p w:rsidR="00C045F8" w:rsidRPr="00950FB3" w:rsidRDefault="00C045F8" w:rsidP="00D002CE">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16B99" w:rsidRDefault="00B16B99" w:rsidP="0079226A">
      <w:pPr>
        <w:ind w:leftChars="100" w:left="240"/>
        <w:jc w:val="both"/>
        <w:rPr>
          <w:rFonts w:eastAsia="標楷體"/>
          <w:color w:val="000000"/>
          <w:sz w:val="28"/>
        </w:rPr>
      </w:pPr>
    </w:p>
    <w:p w:rsidR="00DE3EEA" w:rsidRDefault="00DE3EEA" w:rsidP="0079226A">
      <w:pPr>
        <w:ind w:leftChars="100" w:left="240"/>
        <w:jc w:val="both"/>
        <w:rPr>
          <w:rFonts w:eastAsia="標楷體"/>
          <w:color w:val="000000"/>
          <w:sz w:val="28"/>
        </w:rPr>
      </w:pPr>
    </w:p>
    <w:p w:rsidR="00DE3EEA" w:rsidRDefault="00DE3EEA" w:rsidP="0079226A">
      <w:pPr>
        <w:ind w:leftChars="100" w:left="240"/>
        <w:jc w:val="both"/>
        <w:rPr>
          <w:rFonts w:eastAsia="標楷體"/>
          <w:color w:val="000000"/>
          <w:sz w:val="28"/>
        </w:rPr>
      </w:pPr>
    </w:p>
    <w:tbl>
      <w:tblPr>
        <w:tblW w:w="15423" w:type="dxa"/>
        <w:tblInd w:w="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1"/>
        <w:gridCol w:w="733"/>
        <w:gridCol w:w="4937"/>
        <w:gridCol w:w="567"/>
        <w:gridCol w:w="1134"/>
        <w:gridCol w:w="1418"/>
        <w:gridCol w:w="2976"/>
        <w:gridCol w:w="2127"/>
        <w:gridCol w:w="850"/>
      </w:tblGrid>
      <w:tr w:rsidR="00BE471C" w:rsidRPr="002D3C43" w:rsidTr="00FC3A1C">
        <w:tblPrEx>
          <w:tblCellMar>
            <w:top w:w="0" w:type="dxa"/>
            <w:bottom w:w="0" w:type="dxa"/>
          </w:tblCellMar>
        </w:tblPrEx>
        <w:trPr>
          <w:cantSplit/>
          <w:trHeight w:val="1302"/>
        </w:trPr>
        <w:tc>
          <w:tcPr>
            <w:tcW w:w="681" w:type="dxa"/>
            <w:shd w:val="clear" w:color="000000" w:fill="auto"/>
            <w:vAlign w:val="center"/>
          </w:tcPr>
          <w:p w:rsidR="00BE471C" w:rsidRPr="008028C8" w:rsidRDefault="00BE471C" w:rsidP="00FC3A1C">
            <w:pPr>
              <w:spacing w:line="400" w:lineRule="exact"/>
              <w:jc w:val="center"/>
              <w:rPr>
                <w:rFonts w:ascii="標楷體" w:eastAsia="標楷體" w:hAnsi="標楷體"/>
              </w:rPr>
            </w:pPr>
            <w:r w:rsidRPr="00CC7A6F">
              <w:rPr>
                <w:rFonts w:ascii="標楷體" w:eastAsia="標楷體" w:hAnsi="標楷體"/>
                <w:b/>
                <w:color w:val="000000"/>
              </w:rPr>
              <w:lastRenderedPageBreak/>
              <w:t>週</w:t>
            </w:r>
            <w:r>
              <w:rPr>
                <w:rFonts w:ascii="標楷體" w:eastAsia="標楷體" w:hAnsi="標楷體" w:hint="eastAsia"/>
                <w:b/>
                <w:color w:val="000000"/>
              </w:rPr>
              <w:t>次</w:t>
            </w:r>
          </w:p>
        </w:tc>
        <w:tc>
          <w:tcPr>
            <w:tcW w:w="733" w:type="dxa"/>
            <w:shd w:val="clear" w:color="000000" w:fill="auto"/>
            <w:vAlign w:val="center"/>
          </w:tcPr>
          <w:p w:rsidR="00BE471C" w:rsidRPr="00CC7A6F" w:rsidRDefault="00BE471C" w:rsidP="00FC3A1C">
            <w:pPr>
              <w:jc w:val="center"/>
              <w:rPr>
                <w:rFonts w:ascii="標楷體" w:eastAsia="標楷體" w:hAnsi="標楷體" w:hint="eastAsia"/>
                <w:color w:val="000000"/>
                <w:w w:val="120"/>
              </w:rPr>
            </w:pPr>
            <w:r w:rsidRPr="00CC7A6F">
              <w:rPr>
                <w:rFonts w:ascii="標楷體" w:eastAsia="標楷體" w:hAnsi="標楷體" w:hint="eastAsia"/>
                <w:b/>
                <w:color w:val="000000"/>
              </w:rPr>
              <w:t>單元名稱</w:t>
            </w:r>
          </w:p>
        </w:tc>
        <w:tc>
          <w:tcPr>
            <w:tcW w:w="4937"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教學內容</w:t>
            </w:r>
          </w:p>
        </w:tc>
        <w:tc>
          <w:tcPr>
            <w:tcW w:w="567"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節數</w:t>
            </w:r>
          </w:p>
        </w:tc>
        <w:tc>
          <w:tcPr>
            <w:tcW w:w="1134"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教材來源</w:t>
            </w:r>
          </w:p>
        </w:tc>
        <w:tc>
          <w:tcPr>
            <w:tcW w:w="1418"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評量方式</w:t>
            </w:r>
          </w:p>
        </w:tc>
        <w:tc>
          <w:tcPr>
            <w:tcW w:w="2976"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能力指標</w:t>
            </w:r>
          </w:p>
        </w:tc>
        <w:tc>
          <w:tcPr>
            <w:tcW w:w="2127" w:type="dxa"/>
            <w:shd w:val="clear" w:color="000000" w:fill="auto"/>
            <w:vAlign w:val="center"/>
          </w:tcPr>
          <w:p w:rsidR="00BE471C" w:rsidRPr="00CC7A6F" w:rsidRDefault="00BE471C" w:rsidP="00FC3A1C">
            <w:pPr>
              <w:spacing w:line="240" w:lineRule="exact"/>
              <w:jc w:val="center"/>
              <w:rPr>
                <w:rFonts w:ascii="標楷體" w:eastAsia="標楷體" w:hAnsi="標楷體" w:hint="eastAsia"/>
                <w:b/>
                <w:color w:val="000000"/>
              </w:rPr>
            </w:pPr>
            <w:r w:rsidRPr="00CC7A6F">
              <w:rPr>
                <w:rFonts w:ascii="標楷體" w:eastAsia="標楷體" w:hAnsi="標楷體" w:hint="eastAsia"/>
                <w:b/>
                <w:color w:val="000000"/>
              </w:rPr>
              <w:t>融入領域或議題</w:t>
            </w:r>
          </w:p>
        </w:tc>
        <w:tc>
          <w:tcPr>
            <w:tcW w:w="850" w:type="dxa"/>
            <w:shd w:val="clear" w:color="000000" w:fill="auto"/>
            <w:vAlign w:val="center"/>
          </w:tcPr>
          <w:p w:rsidR="00BE471C" w:rsidRPr="00CC7A6F" w:rsidRDefault="00BE471C" w:rsidP="00FC3A1C">
            <w:pPr>
              <w:pStyle w:val="af6"/>
              <w:spacing w:line="240" w:lineRule="exact"/>
              <w:rPr>
                <w:rFonts w:hint="eastAsia"/>
                <w:b/>
                <w:color w:val="000000"/>
              </w:rPr>
            </w:pPr>
            <w:r w:rsidRPr="00CC7A6F">
              <w:rPr>
                <w:rFonts w:hint="eastAsia"/>
                <w:b/>
                <w:color w:val="000000"/>
              </w:rPr>
              <w:t>備註</w:t>
            </w:r>
          </w:p>
        </w:tc>
      </w:tr>
      <w:tr w:rsidR="00BE471C" w:rsidRPr="002D3C43" w:rsidTr="00FC3A1C">
        <w:tblPrEx>
          <w:tblCellMar>
            <w:top w:w="0" w:type="dxa"/>
            <w:bottom w:w="0" w:type="dxa"/>
          </w:tblCellMar>
        </w:tblPrEx>
        <w:trPr>
          <w:cantSplit/>
          <w:trHeight w:val="1298"/>
        </w:trPr>
        <w:tc>
          <w:tcPr>
            <w:tcW w:w="681" w:type="dxa"/>
            <w:vAlign w:val="center"/>
          </w:tcPr>
          <w:p w:rsidR="00BE471C" w:rsidRPr="008028C8" w:rsidRDefault="00BE471C" w:rsidP="00FC3A1C">
            <w:pPr>
              <w:spacing w:before="57" w:after="57"/>
              <w:ind w:left="57" w:right="57"/>
              <w:jc w:val="center"/>
              <w:rPr>
                <w:rFonts w:ascii="標楷體" w:eastAsia="標楷體" w:hAnsi="標楷體" w:hint="eastAsia"/>
                <w:color w:val="000000"/>
                <w:sz w:val="20"/>
                <w:szCs w:val="20"/>
              </w:rPr>
            </w:pPr>
            <w:r w:rsidRPr="00B34CA4">
              <w:rPr>
                <w:rFonts w:ascii="標楷體" w:eastAsia="標楷體" w:hAnsi="標楷體" w:hint="eastAsia"/>
                <w:color w:val="000000"/>
                <w:sz w:val="20"/>
                <w:szCs w:val="20"/>
              </w:rPr>
              <w:t>第一週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一、簡單機械活動一認識槓桿</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認識槓桿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【活動1-1】槓桿原理</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1.教師利用生活中常見的翹翹板，引導學生討論：「兩個體重不一樣的人坐在翹翹板的兩端，要怎樣坐才能使翹翹板平衡？」。</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2.教師引導學生分組操作「簡易翹翹板實驗」。</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3.教師說明支點、施力點、抗力點、施力臂、抗力臂的意義。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4.教師指導學生利用「簡易翹翹板實驗」的實驗結果，推論至利用棍子將書包抬起來的例子，請學生指出此例子中的支點、施力點、抗力點分別為何。</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5.教師引導學生，當書包的位置固定時，手壓在哪裡，施力會最小？當手壓棍子的位置不變掛在棍子哪裡，施力最小？</w:t>
            </w:r>
          </w:p>
          <w:p w:rsidR="00BE471C" w:rsidRPr="0068554C"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p>
        </w:tc>
        <w:tc>
          <w:tcPr>
            <w:tcW w:w="567" w:type="dxa"/>
            <w:vAlign w:val="center"/>
          </w:tcPr>
          <w:p w:rsidR="00BE471C" w:rsidRPr="005779A2" w:rsidRDefault="00BE471C" w:rsidP="00FC3A1C">
            <w:pPr>
              <w:jc w:val="center"/>
              <w:rPr>
                <w:rFonts w:ascii="標楷體" w:eastAsia="標楷體" w:hAnsi="標楷體" w:hint="eastAsia"/>
                <w:color w:val="000000"/>
                <w:sz w:val="20"/>
              </w:rPr>
            </w:pPr>
            <w:r w:rsidRPr="005779A2">
              <w:rPr>
                <w:rFonts w:ascii="標楷體" w:eastAsia="標楷體" w:hAnsi="標楷體" w:hint="eastAsia"/>
                <w:color w:val="000000"/>
                <w:sz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 xml:space="preserve">1.科學Follow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hint="eastAsia"/>
                <w:sz w:val="20"/>
              </w:rPr>
              <w:t>1</w:t>
            </w:r>
            <w:r w:rsidRPr="0068554C">
              <w:rPr>
                <w:rFonts w:ascii="標楷體" w:eastAsia="標楷體" w:hAnsi="標楷體"/>
                <w:sz w:val="20"/>
              </w:rPr>
              <w:t>.口頭評量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hint="eastAsia"/>
                <w:sz w:val="20"/>
              </w:rPr>
              <w:t>2</w:t>
            </w:r>
            <w:r w:rsidRPr="0068554C">
              <w:rPr>
                <w:rFonts w:ascii="標楷體" w:eastAsia="標楷體" w:hAnsi="標楷體"/>
                <w:sz w:val="20"/>
              </w:rPr>
              <w:t>.習作評量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hint="eastAsia"/>
                <w:sz w:val="20"/>
              </w:rPr>
              <w:t>3</w:t>
            </w:r>
            <w:r w:rsidRPr="0068554C">
              <w:rPr>
                <w:rFonts w:ascii="標楷體" w:eastAsia="標楷體" w:hAnsi="標楷體"/>
                <w:sz w:val="20"/>
              </w:rPr>
              <w:t>.實作評量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1"/>
                <w:attr w:name="Month" w:val="3"/>
                <w:attr w:name="Day" w:val="2"/>
                <w:attr w:name="IsLunarDate" w:val="False"/>
                <w:attr w:name="IsROCDate" w:val="False"/>
              </w:smartTagPr>
              <w:r w:rsidRPr="0068554C">
                <w:rPr>
                  <w:rFonts w:ascii="標楷體" w:eastAsia="標楷體" w:hAnsi="標楷體" w:cs="Times-Roman" w:hint="eastAsia"/>
                  <w:kern w:val="0"/>
                  <w:sz w:val="20"/>
                  <w:szCs w:val="20"/>
                </w:rPr>
                <w:t>1-3-2</w:t>
              </w:r>
            </w:smartTag>
            <w:r w:rsidRPr="0068554C">
              <w:rPr>
                <w:rFonts w:ascii="標楷體" w:eastAsia="標楷體" w:hAnsi="標楷體" w:cs="Times-Roman" w:hint="eastAsia"/>
                <w:kern w:val="0"/>
                <w:sz w:val="20"/>
                <w:szCs w:val="20"/>
              </w:rPr>
              <w:t>-1 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1"/>
                <w:attr w:name="Month" w:val="3"/>
                <w:attr w:name="Day" w:val="2"/>
                <w:attr w:name="IsLunarDate" w:val="False"/>
                <w:attr w:name="IsROCDate" w:val="False"/>
              </w:smartTagPr>
              <w:r w:rsidRPr="0068554C">
                <w:rPr>
                  <w:rFonts w:ascii="標楷體" w:eastAsia="標楷體" w:hAnsi="標楷體" w:cs="Times-Roman" w:hint="eastAsia"/>
                  <w:kern w:val="0"/>
                  <w:sz w:val="20"/>
                  <w:szCs w:val="20"/>
                </w:rPr>
                <w:t>1-3-2</w:t>
              </w:r>
            </w:smartTag>
            <w:r w:rsidRPr="0068554C">
              <w:rPr>
                <w:rFonts w:ascii="標楷體" w:eastAsia="標楷體" w:hAnsi="標楷體" w:cs="Times-Roman" w:hint="eastAsia"/>
                <w:kern w:val="0"/>
                <w:sz w:val="20"/>
                <w:szCs w:val="20"/>
              </w:rPr>
              <w:t>-2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1"/>
                <w:attr w:name="Month" w:val="3"/>
                <w:attr w:name="Day" w:val="4"/>
                <w:attr w:name="IsLunarDate" w:val="False"/>
                <w:attr w:name="IsROCDate" w:val="False"/>
              </w:smartTagPr>
              <w:r w:rsidRPr="0068554C">
                <w:rPr>
                  <w:rFonts w:ascii="標楷體" w:eastAsia="標楷體" w:hAnsi="標楷體" w:cs="Times-Roman" w:hint="eastAsia"/>
                  <w:kern w:val="0"/>
                  <w:sz w:val="20"/>
                  <w:szCs w:val="20"/>
                </w:rPr>
                <w:t>1-3-4</w:t>
              </w:r>
            </w:smartTag>
            <w:r w:rsidRPr="0068554C">
              <w:rPr>
                <w:rFonts w:ascii="標楷體" w:eastAsia="標楷體" w:hAnsi="標楷體" w:cs="Times-Roman" w:hint="eastAsia"/>
                <w:kern w:val="0"/>
                <w:sz w:val="20"/>
                <w:szCs w:val="20"/>
              </w:rPr>
              <w:t>-3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1"/>
                <w:attr w:name="Month" w:val="3"/>
                <w:attr w:name="Day" w:val="5"/>
                <w:attr w:name="IsLunarDate" w:val="False"/>
                <w:attr w:name="IsROCDate" w:val="False"/>
              </w:smartTagPr>
              <w:r w:rsidRPr="0068554C">
                <w:rPr>
                  <w:rFonts w:ascii="標楷體" w:eastAsia="標楷體" w:hAnsi="標楷體" w:cs="Times-Roman" w:hint="eastAsia"/>
                  <w:kern w:val="0"/>
                  <w:sz w:val="20"/>
                  <w:szCs w:val="20"/>
                </w:rPr>
                <w:t>1-3-5</w:t>
              </w:r>
            </w:smartTag>
            <w:r w:rsidRPr="0068554C">
              <w:rPr>
                <w:rFonts w:ascii="標楷體" w:eastAsia="標楷體" w:hAnsi="標楷體" w:cs="Times-Roman" w:hint="eastAsia"/>
                <w:kern w:val="0"/>
                <w:sz w:val="20"/>
                <w:szCs w:val="20"/>
              </w:rPr>
              <w:t>-2用適當的方式表述資料（例如數線、表格、曲線圖）。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2"/>
                <w:attr w:name="Month" w:val="3"/>
                <w:attr w:name="Day" w:val="5"/>
                <w:attr w:name="IsLunarDate" w:val="False"/>
                <w:attr w:name="IsROCDate" w:val="False"/>
              </w:smartTagPr>
              <w:r w:rsidRPr="0068554C">
                <w:rPr>
                  <w:rFonts w:ascii="標楷體" w:eastAsia="標楷體" w:hAnsi="標楷體" w:cs="Times-Roman" w:hint="eastAsia"/>
                  <w:kern w:val="0"/>
                  <w:sz w:val="20"/>
                  <w:szCs w:val="20"/>
                </w:rPr>
                <w:t>2-3-5</w:t>
              </w:r>
            </w:smartTag>
            <w:r w:rsidRPr="0068554C">
              <w:rPr>
                <w:rFonts w:ascii="標楷體" w:eastAsia="標楷體" w:hAnsi="標楷體" w:cs="Times-Roman" w:hint="eastAsia"/>
                <w:kern w:val="0"/>
                <w:sz w:val="20"/>
                <w:szCs w:val="20"/>
              </w:rPr>
              <w:t>-4藉簡單機械的運用知道力可由槓桿、皮帶、齒輪、流體（壓力）等方法來傳動。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0"/>
                <w:attr w:name="Month" w:val="3"/>
                <w:attr w:name="Day" w:val="3"/>
                <w:attr w:name="IsLunarDate" w:val="False"/>
                <w:attr w:name="IsROCDate" w:val="False"/>
              </w:smartTagPr>
              <w:r w:rsidRPr="0068554C">
                <w:rPr>
                  <w:rFonts w:ascii="標楷體" w:eastAsia="標楷體" w:hAnsi="標楷體" w:cs="Times-Roman" w:hint="eastAsia"/>
                  <w:kern w:val="0"/>
                  <w:sz w:val="20"/>
                  <w:szCs w:val="20"/>
                </w:rPr>
                <w:t>3-3-0</w:t>
              </w:r>
            </w:smartTag>
            <w:r w:rsidRPr="0068554C">
              <w:rPr>
                <w:rFonts w:ascii="標楷體" w:eastAsia="標楷體" w:hAnsi="標楷體" w:cs="Times-Roman" w:hint="eastAsia"/>
                <w:kern w:val="0"/>
                <w:sz w:val="20"/>
                <w:szCs w:val="20"/>
              </w:rPr>
              <w:t>-3發現運用科學知識來作推論，可推測一些事並獲得證實。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4"/>
                <w:attr w:name="Month" w:val="3"/>
                <w:attr w:name="Day" w:val="1"/>
                <w:attr w:name="IsLunarDate" w:val="False"/>
                <w:attr w:name="IsROCDate" w:val="False"/>
              </w:smartTagPr>
              <w:r w:rsidRPr="0068554C">
                <w:rPr>
                  <w:rFonts w:ascii="標楷體" w:eastAsia="標楷體" w:hAnsi="標楷體" w:cs="Times-Roman" w:hint="eastAsia"/>
                  <w:kern w:val="0"/>
                  <w:sz w:val="20"/>
                  <w:szCs w:val="20"/>
                </w:rPr>
                <w:t>4-3-1</w:t>
              </w:r>
            </w:smartTag>
            <w:r w:rsidRPr="0068554C">
              <w:rPr>
                <w:rFonts w:ascii="標楷體" w:eastAsia="標楷體" w:hAnsi="標楷體" w:cs="Times-Roman" w:hint="eastAsia"/>
                <w:kern w:val="0"/>
                <w:sz w:val="20"/>
                <w:szCs w:val="20"/>
              </w:rPr>
              <w:t>-1認識科技的分類。</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4"/>
                <w:attr w:name="Month" w:val="3"/>
                <w:attr w:name="Day" w:val="1"/>
                <w:attr w:name="IsLunarDate" w:val="False"/>
                <w:attr w:name="IsROCDate" w:val="False"/>
              </w:smartTagPr>
              <w:r w:rsidRPr="0068554C">
                <w:rPr>
                  <w:rFonts w:ascii="標楷體" w:eastAsia="標楷體" w:hAnsi="標楷體" w:cs="Times-Roman" w:hint="eastAsia"/>
                  <w:kern w:val="0"/>
                  <w:sz w:val="20"/>
                  <w:szCs w:val="20"/>
                </w:rPr>
                <w:t>4-3-1</w:t>
              </w:r>
            </w:smartTag>
            <w:r w:rsidRPr="0068554C">
              <w:rPr>
                <w:rFonts w:ascii="標楷體" w:eastAsia="標楷體" w:hAnsi="標楷體" w:cs="Times-Roman" w:hint="eastAsia"/>
                <w:kern w:val="0"/>
                <w:sz w:val="20"/>
                <w:szCs w:val="20"/>
              </w:rPr>
              <w:t>-2了解機具、材料、能源。</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hint="eastAsia"/>
                <w:kern w:val="0"/>
                <w:sz w:val="20"/>
                <w:szCs w:val="20"/>
              </w:rPr>
              <w:t>4-3-2-2 認識工業時代的科技。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4"/>
                <w:attr w:name="Month" w:val="3"/>
                <w:attr w:name="Day" w:val="2"/>
                <w:attr w:name="IsLunarDate" w:val="False"/>
                <w:attr w:name="IsROCDate" w:val="False"/>
              </w:smartTagPr>
              <w:r w:rsidRPr="0068554C">
                <w:rPr>
                  <w:rFonts w:ascii="標楷體" w:eastAsia="標楷體" w:hAnsi="標楷體" w:cs="Times-Roman" w:hint="eastAsia"/>
                  <w:kern w:val="0"/>
                  <w:sz w:val="20"/>
                  <w:szCs w:val="20"/>
                </w:rPr>
                <w:t>4-3-2</w:t>
              </w:r>
            </w:smartTag>
            <w:r w:rsidRPr="0068554C">
              <w:rPr>
                <w:rFonts w:ascii="標楷體" w:eastAsia="標楷體" w:hAnsi="標楷體" w:cs="Times-Roman" w:hint="eastAsia"/>
                <w:kern w:val="0"/>
                <w:sz w:val="20"/>
                <w:szCs w:val="20"/>
              </w:rPr>
              <w:t>-3 認識資訊時代的科技。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4"/>
                <w:attr w:name="Month" w:val="3"/>
                <w:attr w:name="Day" w:val="2"/>
                <w:attr w:name="IsLunarDate" w:val="False"/>
                <w:attr w:name="IsROCDate" w:val="False"/>
              </w:smartTagPr>
              <w:r w:rsidRPr="0068554C">
                <w:rPr>
                  <w:rFonts w:ascii="標楷體" w:eastAsia="標楷體" w:hAnsi="標楷體" w:cs="Times-Roman" w:hint="eastAsia"/>
                  <w:kern w:val="0"/>
                  <w:sz w:val="20"/>
                  <w:szCs w:val="20"/>
                </w:rPr>
                <w:t>4-3-2</w:t>
              </w:r>
            </w:smartTag>
            <w:r w:rsidRPr="0068554C">
              <w:rPr>
                <w:rFonts w:ascii="標楷體" w:eastAsia="標楷體" w:hAnsi="標楷體" w:cs="Times-Roman" w:hint="eastAsia"/>
                <w:kern w:val="0"/>
                <w:sz w:val="20"/>
                <w:szCs w:val="20"/>
              </w:rPr>
              <w:t>-4 認識國內、外的科技發明與創新。</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4"/>
                <w:attr w:name="Month" w:val="3"/>
                <w:attr w:name="Day" w:val="3"/>
                <w:attr w:name="IsLunarDate" w:val="False"/>
                <w:attr w:name="IsROCDate" w:val="False"/>
              </w:smartTagPr>
              <w:r w:rsidRPr="0068554C">
                <w:rPr>
                  <w:rFonts w:ascii="標楷體" w:eastAsia="標楷體" w:hAnsi="標楷體" w:cs="Times-Roman" w:hint="eastAsia"/>
                  <w:kern w:val="0"/>
                  <w:sz w:val="20"/>
                  <w:szCs w:val="20"/>
                </w:rPr>
                <w:t>4-3-3</w:t>
              </w:r>
            </w:smartTag>
            <w:r w:rsidRPr="0068554C">
              <w:rPr>
                <w:rFonts w:ascii="標楷體" w:eastAsia="標楷體" w:hAnsi="標楷體" w:cs="Times-Roman" w:hint="eastAsia"/>
                <w:kern w:val="0"/>
                <w:sz w:val="20"/>
                <w:szCs w:val="20"/>
              </w:rPr>
              <w:t>-1 了解社區常見的交通設施、休閒設施等科技。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5"/>
                <w:attr w:name="Month" w:val="3"/>
                <w:attr w:name="Day" w:val="1"/>
                <w:attr w:name="IsLunarDate" w:val="False"/>
                <w:attr w:name="IsROCDate" w:val="False"/>
              </w:smartTagPr>
              <w:r w:rsidRPr="0068554C">
                <w:rPr>
                  <w:rFonts w:ascii="標楷體" w:eastAsia="標楷體" w:hAnsi="標楷體" w:cs="Times-Roman" w:hint="eastAsia"/>
                  <w:kern w:val="0"/>
                  <w:sz w:val="20"/>
                  <w:szCs w:val="20"/>
                </w:rPr>
                <w:t>5-3-1</w:t>
              </w:r>
            </w:smartTag>
            <w:r w:rsidRPr="0068554C">
              <w:rPr>
                <w:rFonts w:ascii="標楷體" w:eastAsia="標楷體" w:hAnsi="標楷體" w:cs="Times-Roman" w:hint="eastAsia"/>
                <w:kern w:val="0"/>
                <w:sz w:val="20"/>
                <w:szCs w:val="20"/>
              </w:rPr>
              <w:t>-2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6"/>
                <w:attr w:name="Month" w:val="3"/>
                <w:attr w:name="Day" w:val="3"/>
                <w:attr w:name="IsLunarDate" w:val="False"/>
                <w:attr w:name="IsROCDate" w:val="False"/>
              </w:smartTagPr>
              <w:r w:rsidRPr="0068554C">
                <w:rPr>
                  <w:rFonts w:ascii="標楷體" w:eastAsia="標楷體" w:hAnsi="標楷體" w:cs="Times-Roman" w:hint="eastAsia"/>
                  <w:kern w:val="0"/>
                  <w:sz w:val="20"/>
                  <w:szCs w:val="20"/>
                </w:rPr>
                <w:t>6-3-3</w:t>
              </w:r>
            </w:smartTag>
            <w:r w:rsidRPr="0068554C">
              <w:rPr>
                <w:rFonts w:ascii="標楷體" w:eastAsia="標楷體" w:hAnsi="標楷體" w:cs="Times-Roman" w:hint="eastAsia"/>
                <w:kern w:val="0"/>
                <w:sz w:val="20"/>
                <w:szCs w:val="20"/>
              </w:rPr>
              <w:t>-2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Year" w:val="2000"/>
                <w:attr w:name="Month" w:val="7"/>
                <w:attr w:name="Day" w:val="3"/>
                <w:attr w:name="IsLunarDate" w:val="False"/>
                <w:attr w:name="IsROCDate" w:val="False"/>
              </w:smartTagPr>
              <w:r w:rsidRPr="0068554C">
                <w:rPr>
                  <w:rFonts w:ascii="標楷體" w:eastAsia="標楷體" w:hAnsi="標楷體" w:cs="Times-Roman" w:hint="eastAsia"/>
                  <w:kern w:val="0"/>
                  <w:sz w:val="20"/>
                  <w:szCs w:val="20"/>
                </w:rPr>
                <w:t>7-3-0</w:t>
              </w:r>
            </w:smartTag>
            <w:r w:rsidRPr="0068554C">
              <w:rPr>
                <w:rFonts w:ascii="標楷體" w:eastAsia="標楷體" w:hAnsi="標楷體" w:cs="Times-Roman" w:hint="eastAsia"/>
                <w:kern w:val="0"/>
                <w:sz w:val="20"/>
                <w:szCs w:val="20"/>
              </w:rPr>
              <w:t>-4察覺許多巧妙的工具常是簡單科學原理的應用。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smartTag w:uri="urn:schemas-microsoft-com:office:smarttags" w:element="chsdate">
              <w:smartTagPr>
                <w:attr w:name="IsROCDate" w:val="False"/>
                <w:attr w:name="IsLunarDate" w:val="False"/>
                <w:attr w:name="Day" w:val="6"/>
                <w:attr w:name="Month" w:val="3"/>
                <w:attr w:name="Year" w:val="2001"/>
              </w:smartTagPr>
              <w:r w:rsidRPr="0068554C">
                <w:rPr>
                  <w:rFonts w:ascii="標楷體" w:eastAsia="標楷體" w:hAnsi="標楷體" w:cs="微軟正黑體" w:hint="eastAsia"/>
                  <w:bCs/>
                  <w:kern w:val="0"/>
                  <w:sz w:val="20"/>
                  <w:szCs w:val="20"/>
                </w:rPr>
                <w:t>1-3-6</w:t>
              </w:r>
            </w:smartTag>
            <w:r w:rsidRPr="0068554C">
              <w:rPr>
                <w:rFonts w:ascii="標楷體" w:eastAsia="標楷體" w:hAnsi="標楷體" w:cs="微軟正黑體" w:hint="eastAsia"/>
                <w:bCs/>
                <w:kern w:val="0"/>
                <w:sz w:val="20"/>
                <w:szCs w:val="20"/>
              </w:rPr>
              <w:t xml:space="preserve">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smartTag w:uri="urn:schemas-microsoft-com:office:smarttags" w:element="chsdate">
              <w:smartTagPr>
                <w:attr w:name="IsROCDate" w:val="False"/>
                <w:attr w:name="IsLunarDate" w:val="False"/>
                <w:attr w:name="Day" w:val="1"/>
                <w:attr w:name="Month" w:val="3"/>
                <w:attr w:name="Year" w:val="2005"/>
              </w:smartTagPr>
              <w:r w:rsidRPr="0068554C">
                <w:rPr>
                  <w:rFonts w:ascii="標楷體" w:eastAsia="標楷體" w:hAnsi="標楷體" w:cs="微軟正黑體" w:hint="eastAsia"/>
                  <w:bCs/>
                  <w:kern w:val="0"/>
                  <w:sz w:val="20"/>
                  <w:szCs w:val="20"/>
                </w:rPr>
                <w:t>5-3-1</w:t>
              </w:r>
            </w:smartTag>
            <w:r w:rsidRPr="0068554C">
              <w:rPr>
                <w:rFonts w:ascii="標楷體" w:eastAsia="標楷體" w:hAnsi="標楷體" w:cs="微軟正黑體" w:hint="eastAsia"/>
                <w:bCs/>
                <w:kern w:val="0"/>
                <w:sz w:val="20"/>
                <w:szCs w:val="20"/>
              </w:rPr>
              <w:t>了解與實踐資訊倫理，遵守網路上應有的道德與禮儀。</w:t>
            </w:r>
          </w:p>
        </w:tc>
        <w:tc>
          <w:tcPr>
            <w:tcW w:w="850" w:type="dxa"/>
          </w:tcPr>
          <w:p w:rsidR="00BE471C" w:rsidRPr="0068554C" w:rsidRDefault="00BE471C" w:rsidP="00FC3A1C">
            <w:pPr>
              <w:spacing w:line="240" w:lineRule="exact"/>
              <w:ind w:left="57" w:right="57"/>
              <w:rPr>
                <w:rFonts w:ascii="標楷體" w:eastAsia="標楷體" w:hAnsi="標楷體" w:hint="eastAsia"/>
                <w:bCs/>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7" w:after="57"/>
              <w:ind w:left="57" w:right="57"/>
              <w:jc w:val="center"/>
              <w:rPr>
                <w:rFonts w:ascii="標楷體" w:eastAsia="標楷體" w:hAnsi="標楷體" w:hint="eastAsia"/>
                <w:color w:val="000000"/>
                <w:sz w:val="20"/>
                <w:szCs w:val="20"/>
              </w:rPr>
            </w:pPr>
            <w:r>
              <w:rPr>
                <w:rFonts w:ascii="標楷體" w:eastAsia="標楷體" w:hAnsi="標楷體" w:hint="eastAsia"/>
                <w:color w:val="000000"/>
                <w:sz w:val="20"/>
                <w:szCs w:val="20"/>
              </w:rPr>
              <w:lastRenderedPageBreak/>
              <w:t>第二</w:t>
            </w:r>
            <w:r w:rsidRPr="008028C8">
              <w:rPr>
                <w:rFonts w:ascii="標楷體" w:eastAsia="標楷體" w:hAnsi="標楷體" w:hint="eastAsia"/>
                <w:color w:val="000000"/>
                <w:sz w:val="20"/>
                <w:szCs w:val="20"/>
              </w:rPr>
              <w:t>週</w:t>
            </w:r>
          </w:p>
        </w:tc>
        <w:tc>
          <w:tcPr>
            <w:tcW w:w="733" w:type="dxa"/>
            <w:vAlign w:val="center"/>
          </w:tcPr>
          <w:p w:rsidR="00BE471C" w:rsidRPr="00EE0816"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一、簡單機械活動一認識槓桿</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【活動1-2】槓桿的平衡</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1.指導學生進行「施力臂等於抗力臂」實驗，並察覺施力臂等於抗力臂時，施力等於抗力，不省力也不費力。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2.指導學生進行「施力臂小於抗力臂」實驗，並察覺施力臂小於抗力臂時，施力大於抗力，比較費力。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3.指導學生進行「施力臂大</w:t>
            </w:r>
            <w:r>
              <w:rPr>
                <w:rFonts w:ascii="標楷體" w:eastAsia="標楷體" w:hAnsi="標楷體" w:hint="eastAsia"/>
                <w:sz w:val="20"/>
                <w:szCs w:val="20"/>
              </w:rPr>
              <w:t>於抗力臂」實驗，並察覺施力臂大於抗力臂時，施力小於抗力，施力越小</w:t>
            </w:r>
            <w:r w:rsidRPr="00AE7115">
              <w:rPr>
                <w:rFonts w:ascii="標楷體" w:eastAsia="標楷體" w:hAnsi="標楷體" w:hint="eastAsia"/>
                <w:sz w:val="20"/>
                <w:szCs w:val="20"/>
              </w:rPr>
              <w:t>。</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4.教師說明並歸納：施力臂越長、抗力臂越短時，使用槓桿工具會越省力。</w:t>
            </w:r>
          </w:p>
          <w:p w:rsidR="00BE471C" w:rsidRDefault="00BE471C" w:rsidP="00FC3A1C">
            <w:r>
              <w:rPr>
                <w:rFonts w:ascii="標楷體" w:eastAsia="標楷體" w:hAnsi="標楷體" w:hint="eastAsia"/>
                <w:sz w:val="20"/>
                <w:szCs w:val="20"/>
              </w:rPr>
              <w:t>5.指導學施進行定滑輪的施力實驗，讓學生體會定滑輪的特性與優點。</w:t>
            </w:r>
          </w:p>
          <w:p w:rsidR="00BE471C" w:rsidRDefault="00BE471C" w:rsidP="00FC3A1C"/>
          <w:p w:rsidR="00BE471C" w:rsidRDefault="00BE471C" w:rsidP="00FC3A1C">
            <w:pPr>
              <w:pStyle w:val="af4"/>
              <w:snapToGrid w:val="0"/>
              <w:rPr>
                <w:rFonts w:ascii="標楷體" w:eastAsia="標楷體" w:hAnsi="標楷體"/>
                <w:sz w:val="20"/>
                <w:szCs w:val="20"/>
              </w:rPr>
            </w:pPr>
          </w:p>
        </w:tc>
        <w:tc>
          <w:tcPr>
            <w:tcW w:w="567" w:type="dxa"/>
            <w:vAlign w:val="center"/>
          </w:tcPr>
          <w:p w:rsidR="00BE471C" w:rsidRPr="005779A2" w:rsidRDefault="00BE471C" w:rsidP="00FC3A1C">
            <w:pPr>
              <w:jc w:val="center"/>
              <w:rPr>
                <w:color w:val="000000"/>
              </w:rPr>
            </w:pPr>
            <w:r w:rsidRPr="005779A2">
              <w:rPr>
                <w:rFonts w:ascii="標楷體" w:eastAsia="標楷體" w:hAnsi="標楷體" w:hint="eastAsia"/>
                <w:color w:val="000000"/>
                <w:sz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Del="00221979"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 xml:space="preserve">1.科學Follow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hint="eastAsia"/>
                <w:sz w:val="20"/>
              </w:rPr>
              <w:t>1</w:t>
            </w:r>
            <w:r w:rsidRPr="0068554C">
              <w:rPr>
                <w:rFonts w:ascii="標楷體" w:eastAsia="標楷體" w:hAnsi="標楷體"/>
                <w:sz w:val="20"/>
              </w:rPr>
              <w:t>.口頭評量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hint="eastAsia"/>
                <w:sz w:val="20"/>
              </w:rPr>
              <w:t>2</w:t>
            </w:r>
            <w:r w:rsidRPr="0068554C">
              <w:rPr>
                <w:rFonts w:ascii="標楷體" w:eastAsia="標楷體" w:hAnsi="標楷體"/>
                <w:sz w:val="20"/>
              </w:rPr>
              <w:t>.習作評量</w:t>
            </w:r>
          </w:p>
          <w:p w:rsidR="00BE471C" w:rsidRPr="0068554C" w:rsidRDefault="00BE471C" w:rsidP="00FC3A1C">
            <w:pPr>
              <w:pStyle w:val="33"/>
              <w:rPr>
                <w:rFonts w:ascii="標楷體" w:eastAsia="標楷體" w:hAnsi="標楷體"/>
                <w:sz w:val="20"/>
              </w:rPr>
            </w:pPr>
            <w:r w:rsidRPr="0068554C">
              <w:rPr>
                <w:rFonts w:ascii="標楷體" w:eastAsia="標楷體" w:hAnsi="標楷體" w:hint="eastAsia"/>
                <w:sz w:val="20"/>
              </w:rPr>
              <w:t>3</w:t>
            </w:r>
            <w:r w:rsidRPr="0068554C">
              <w:rPr>
                <w:rFonts w:ascii="標楷體" w:eastAsia="標楷體" w:hAnsi="標楷體"/>
                <w:sz w:val="20"/>
              </w:rPr>
              <w:t>.實作評量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2"/>
                <w:attr w:name="Month" w:val="3"/>
                <w:attr w:name="Year" w:val="2001"/>
              </w:smartTagPr>
              <w:r w:rsidRPr="0068554C">
                <w:rPr>
                  <w:rFonts w:ascii="標楷體" w:eastAsia="標楷體" w:hAnsi="標楷體" w:cs="Times-Roman" w:hint="eastAsia"/>
                  <w:kern w:val="0"/>
                  <w:sz w:val="20"/>
                  <w:szCs w:val="20"/>
                </w:rPr>
                <w:t>1-3-2</w:t>
              </w:r>
            </w:smartTag>
            <w:r w:rsidRPr="0068554C">
              <w:rPr>
                <w:rFonts w:ascii="標楷體" w:eastAsia="標楷體" w:hAnsi="標楷體" w:cs="Times-Roman" w:hint="eastAsia"/>
                <w:kern w:val="0"/>
                <w:sz w:val="20"/>
                <w:szCs w:val="20"/>
              </w:rPr>
              <w:t>-1 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2"/>
                <w:attr w:name="Month" w:val="3"/>
                <w:attr w:name="Year" w:val="2001"/>
              </w:smartTagPr>
              <w:r w:rsidRPr="0068554C">
                <w:rPr>
                  <w:rFonts w:ascii="標楷體" w:eastAsia="標楷體" w:hAnsi="標楷體" w:cs="Times-Roman" w:hint="eastAsia"/>
                  <w:kern w:val="0"/>
                  <w:sz w:val="20"/>
                  <w:szCs w:val="20"/>
                </w:rPr>
                <w:t>1-3-2</w:t>
              </w:r>
            </w:smartTag>
            <w:r w:rsidRPr="0068554C">
              <w:rPr>
                <w:rFonts w:ascii="標楷體" w:eastAsia="標楷體" w:hAnsi="標楷體" w:cs="Times-Roman" w:hint="eastAsia"/>
                <w:kern w:val="0"/>
                <w:sz w:val="20"/>
                <w:szCs w:val="20"/>
              </w:rPr>
              <w:t>-2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4"/>
                <w:attr w:name="Month" w:val="3"/>
                <w:attr w:name="Year" w:val="2001"/>
              </w:smartTagPr>
              <w:r w:rsidRPr="0068554C">
                <w:rPr>
                  <w:rFonts w:ascii="標楷體" w:eastAsia="標楷體" w:hAnsi="標楷體" w:cs="Times-Roman" w:hint="eastAsia"/>
                  <w:kern w:val="0"/>
                  <w:sz w:val="20"/>
                  <w:szCs w:val="20"/>
                </w:rPr>
                <w:t>1-3-4</w:t>
              </w:r>
            </w:smartTag>
            <w:r w:rsidRPr="0068554C">
              <w:rPr>
                <w:rFonts w:ascii="標楷體" w:eastAsia="標楷體" w:hAnsi="標楷體" w:cs="Times-Roman" w:hint="eastAsia"/>
                <w:kern w:val="0"/>
                <w:sz w:val="20"/>
                <w:szCs w:val="20"/>
              </w:rPr>
              <w:t>-3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5"/>
                <w:attr w:name="Month" w:val="3"/>
                <w:attr w:name="Year" w:val="2001"/>
              </w:smartTagPr>
              <w:r w:rsidRPr="0068554C">
                <w:rPr>
                  <w:rFonts w:ascii="標楷體" w:eastAsia="標楷體" w:hAnsi="標楷體" w:cs="Times-Roman" w:hint="eastAsia"/>
                  <w:kern w:val="0"/>
                  <w:sz w:val="20"/>
                  <w:szCs w:val="20"/>
                </w:rPr>
                <w:t>1-3-5</w:t>
              </w:r>
            </w:smartTag>
            <w:r w:rsidRPr="0068554C">
              <w:rPr>
                <w:rFonts w:ascii="標楷體" w:eastAsia="標楷體" w:hAnsi="標楷體" w:cs="Times-Roman" w:hint="eastAsia"/>
                <w:kern w:val="0"/>
                <w:sz w:val="20"/>
                <w:szCs w:val="20"/>
              </w:rPr>
              <w:t>-2用適當的方式表述資料（例如數線、表格、曲線圖）。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5"/>
                <w:attr w:name="Month" w:val="3"/>
                <w:attr w:name="Year" w:val="2002"/>
              </w:smartTagPr>
              <w:r w:rsidRPr="0068554C">
                <w:rPr>
                  <w:rFonts w:ascii="標楷體" w:eastAsia="標楷體" w:hAnsi="標楷體" w:cs="Times-Roman" w:hint="eastAsia"/>
                  <w:kern w:val="0"/>
                  <w:sz w:val="20"/>
                  <w:szCs w:val="20"/>
                </w:rPr>
                <w:t>2-3-5</w:t>
              </w:r>
            </w:smartTag>
            <w:r w:rsidRPr="0068554C">
              <w:rPr>
                <w:rFonts w:ascii="標楷體" w:eastAsia="標楷體" w:hAnsi="標楷體" w:cs="Times-Roman" w:hint="eastAsia"/>
                <w:kern w:val="0"/>
                <w:sz w:val="20"/>
                <w:szCs w:val="20"/>
              </w:rPr>
              <w:t>-4藉簡單機械的運用知道力可由槓桿、皮帶、齒輪、流體（壓力）等方法來傳動。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3"/>
                <w:attr w:name="Month" w:val="3"/>
                <w:attr w:name="Year" w:val="2000"/>
              </w:smartTagPr>
              <w:r w:rsidRPr="0068554C">
                <w:rPr>
                  <w:rFonts w:ascii="標楷體" w:eastAsia="標楷體" w:hAnsi="標楷體" w:cs="Times-Roman" w:hint="eastAsia"/>
                  <w:kern w:val="0"/>
                  <w:sz w:val="20"/>
                  <w:szCs w:val="20"/>
                </w:rPr>
                <w:t>3-3-0</w:t>
              </w:r>
            </w:smartTag>
            <w:r w:rsidRPr="0068554C">
              <w:rPr>
                <w:rFonts w:ascii="標楷體" w:eastAsia="標楷體" w:hAnsi="標楷體" w:cs="Times-Roman" w:hint="eastAsia"/>
                <w:kern w:val="0"/>
                <w:sz w:val="20"/>
                <w:szCs w:val="20"/>
              </w:rPr>
              <w:t>-3發現運用科學知識來作推論，可推測一些事並獲得證實。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1"/>
                <w:attr w:name="Month" w:val="3"/>
                <w:attr w:name="Year" w:val="2004"/>
              </w:smartTagPr>
              <w:r w:rsidRPr="0068554C">
                <w:rPr>
                  <w:rFonts w:ascii="標楷體" w:eastAsia="標楷體" w:hAnsi="標楷體" w:cs="Times-Roman" w:hint="eastAsia"/>
                  <w:kern w:val="0"/>
                  <w:sz w:val="20"/>
                  <w:szCs w:val="20"/>
                </w:rPr>
                <w:t>4-3-1</w:t>
              </w:r>
            </w:smartTag>
            <w:r w:rsidRPr="0068554C">
              <w:rPr>
                <w:rFonts w:ascii="標楷體" w:eastAsia="標楷體" w:hAnsi="標楷體" w:cs="Times-Roman" w:hint="eastAsia"/>
                <w:kern w:val="0"/>
                <w:sz w:val="20"/>
                <w:szCs w:val="20"/>
              </w:rPr>
              <w:t>-1認識科技的分類。</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1"/>
                <w:attr w:name="Month" w:val="3"/>
                <w:attr w:name="Year" w:val="2004"/>
              </w:smartTagPr>
              <w:r w:rsidRPr="0068554C">
                <w:rPr>
                  <w:rFonts w:ascii="標楷體" w:eastAsia="標楷體" w:hAnsi="標楷體" w:cs="Times-Roman" w:hint="eastAsia"/>
                  <w:kern w:val="0"/>
                  <w:sz w:val="20"/>
                  <w:szCs w:val="20"/>
                </w:rPr>
                <w:t>4-3-1</w:t>
              </w:r>
            </w:smartTag>
            <w:r w:rsidRPr="0068554C">
              <w:rPr>
                <w:rFonts w:ascii="標楷體" w:eastAsia="標楷體" w:hAnsi="標楷體" w:cs="Times-Roman" w:hint="eastAsia"/>
                <w:kern w:val="0"/>
                <w:sz w:val="20"/>
                <w:szCs w:val="20"/>
              </w:rPr>
              <w:t>-2了解機具、材料、能源。</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hint="eastAsia"/>
                <w:kern w:val="0"/>
                <w:sz w:val="20"/>
                <w:szCs w:val="20"/>
              </w:rPr>
              <w:t>4-3-2-2 認識工業時代的科技。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2"/>
                <w:attr w:name="Month" w:val="3"/>
                <w:attr w:name="Year" w:val="2004"/>
              </w:smartTagPr>
              <w:r w:rsidRPr="0068554C">
                <w:rPr>
                  <w:rFonts w:ascii="標楷體" w:eastAsia="標楷體" w:hAnsi="標楷體" w:cs="Times-Roman" w:hint="eastAsia"/>
                  <w:kern w:val="0"/>
                  <w:sz w:val="20"/>
                  <w:szCs w:val="20"/>
                </w:rPr>
                <w:t>4-3-2</w:t>
              </w:r>
            </w:smartTag>
            <w:r w:rsidRPr="0068554C">
              <w:rPr>
                <w:rFonts w:ascii="標楷體" w:eastAsia="標楷體" w:hAnsi="標楷體" w:cs="Times-Roman" w:hint="eastAsia"/>
                <w:kern w:val="0"/>
                <w:sz w:val="20"/>
                <w:szCs w:val="20"/>
              </w:rPr>
              <w:t>-3 認識資訊時代的科技。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2"/>
                <w:attr w:name="Month" w:val="3"/>
                <w:attr w:name="Year" w:val="2004"/>
              </w:smartTagPr>
              <w:r w:rsidRPr="0068554C">
                <w:rPr>
                  <w:rFonts w:ascii="標楷體" w:eastAsia="標楷體" w:hAnsi="標楷體" w:cs="Times-Roman" w:hint="eastAsia"/>
                  <w:kern w:val="0"/>
                  <w:sz w:val="20"/>
                  <w:szCs w:val="20"/>
                </w:rPr>
                <w:t>4-3-2</w:t>
              </w:r>
            </w:smartTag>
            <w:r w:rsidRPr="0068554C">
              <w:rPr>
                <w:rFonts w:ascii="標楷體" w:eastAsia="標楷體" w:hAnsi="標楷體" w:cs="Times-Roman" w:hint="eastAsia"/>
                <w:kern w:val="0"/>
                <w:sz w:val="20"/>
                <w:szCs w:val="20"/>
              </w:rPr>
              <w:t>-4 認識國內、外的科技發明與創新。</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3"/>
                <w:attr w:name="Month" w:val="3"/>
                <w:attr w:name="Year" w:val="2004"/>
              </w:smartTagPr>
              <w:r w:rsidRPr="0068554C">
                <w:rPr>
                  <w:rFonts w:ascii="標楷體" w:eastAsia="標楷體" w:hAnsi="標楷體" w:cs="Times-Roman" w:hint="eastAsia"/>
                  <w:kern w:val="0"/>
                  <w:sz w:val="20"/>
                  <w:szCs w:val="20"/>
                </w:rPr>
                <w:t>4-3-3</w:t>
              </w:r>
            </w:smartTag>
            <w:r w:rsidRPr="0068554C">
              <w:rPr>
                <w:rFonts w:ascii="標楷體" w:eastAsia="標楷體" w:hAnsi="標楷體" w:cs="Times-Roman" w:hint="eastAsia"/>
                <w:kern w:val="0"/>
                <w:sz w:val="20"/>
                <w:szCs w:val="20"/>
              </w:rPr>
              <w:t>-1 了解社區常見的交通設施、休閒設施等科技。</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1"/>
                <w:attr w:name="Month" w:val="3"/>
                <w:attr w:name="Year" w:val="2005"/>
              </w:smartTagPr>
              <w:r w:rsidRPr="0068554C">
                <w:rPr>
                  <w:rFonts w:ascii="標楷體" w:eastAsia="標楷體" w:hAnsi="標楷體" w:cs="Times-Roman" w:hint="eastAsia"/>
                  <w:kern w:val="0"/>
                  <w:sz w:val="20"/>
                  <w:szCs w:val="20"/>
                </w:rPr>
                <w:t>5-3-1</w:t>
              </w:r>
            </w:smartTag>
            <w:r w:rsidRPr="0068554C">
              <w:rPr>
                <w:rFonts w:ascii="標楷體" w:eastAsia="標楷體" w:hAnsi="標楷體" w:cs="Times-Roman" w:hint="eastAsia"/>
                <w:kern w:val="0"/>
                <w:sz w:val="20"/>
                <w:szCs w:val="20"/>
              </w:rPr>
              <w:t>-2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3"/>
                <w:attr w:name="Month" w:val="3"/>
                <w:attr w:name="Year" w:val="2006"/>
              </w:smartTagPr>
              <w:r w:rsidRPr="0068554C">
                <w:rPr>
                  <w:rFonts w:ascii="標楷體" w:eastAsia="標楷體" w:hAnsi="標楷體" w:cs="Times-Roman" w:hint="eastAsia"/>
                  <w:kern w:val="0"/>
                  <w:sz w:val="20"/>
                  <w:szCs w:val="20"/>
                </w:rPr>
                <w:t>6-3-3</w:t>
              </w:r>
            </w:smartTag>
            <w:r w:rsidRPr="0068554C">
              <w:rPr>
                <w:rFonts w:ascii="標楷體" w:eastAsia="標楷體" w:hAnsi="標楷體" w:cs="Times-Roman" w:hint="eastAsia"/>
                <w:kern w:val="0"/>
                <w:sz w:val="20"/>
                <w:szCs w:val="20"/>
              </w:rPr>
              <w:t>-2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smartTag w:uri="urn:schemas-microsoft-com:office:smarttags" w:element="chsdate">
              <w:smartTagPr>
                <w:attr w:name="IsROCDate" w:val="False"/>
                <w:attr w:name="IsLunarDate" w:val="False"/>
                <w:attr w:name="Day" w:val="3"/>
                <w:attr w:name="Month" w:val="7"/>
                <w:attr w:name="Year" w:val="2000"/>
              </w:smartTagPr>
              <w:r w:rsidRPr="0068554C">
                <w:rPr>
                  <w:rFonts w:ascii="標楷體" w:eastAsia="標楷體" w:hAnsi="標楷體" w:cs="Times-Roman" w:hint="eastAsia"/>
                  <w:kern w:val="0"/>
                  <w:sz w:val="20"/>
                  <w:szCs w:val="20"/>
                </w:rPr>
                <w:t>7-3-0</w:t>
              </w:r>
            </w:smartTag>
            <w:r w:rsidRPr="0068554C">
              <w:rPr>
                <w:rFonts w:ascii="標楷體" w:eastAsia="標楷體" w:hAnsi="標楷體" w:cs="Times-Roman" w:hint="eastAsia"/>
                <w:kern w:val="0"/>
                <w:sz w:val="20"/>
                <w:szCs w:val="20"/>
              </w:rPr>
              <w:t>-4察覺許多巧妙的工具常是簡單科學原理的應用。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smartTag w:uri="urn:schemas-microsoft-com:office:smarttags" w:element="chsdate">
              <w:smartTagPr>
                <w:attr w:name="Year" w:val="2001"/>
                <w:attr w:name="Month" w:val="3"/>
                <w:attr w:name="Day" w:val="6"/>
                <w:attr w:name="IsLunarDate" w:val="False"/>
                <w:attr w:name="IsROCDate" w:val="False"/>
              </w:smartTagPr>
              <w:r w:rsidRPr="0068554C">
                <w:rPr>
                  <w:rFonts w:ascii="標楷體" w:eastAsia="標楷體" w:hAnsi="標楷體" w:cs="微軟正黑體" w:hint="eastAsia"/>
                  <w:bCs/>
                  <w:kern w:val="0"/>
                  <w:sz w:val="20"/>
                  <w:szCs w:val="20"/>
                </w:rPr>
                <w:t>1-3-6</w:t>
              </w:r>
            </w:smartTag>
            <w:r w:rsidRPr="0068554C">
              <w:rPr>
                <w:rFonts w:ascii="標楷體" w:eastAsia="標楷體" w:hAnsi="標楷體" w:cs="微軟正黑體" w:hint="eastAsia"/>
                <w:bCs/>
                <w:kern w:val="0"/>
                <w:sz w:val="20"/>
                <w:szCs w:val="20"/>
              </w:rPr>
              <w:t xml:space="preserve">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smartTag w:uri="urn:schemas-microsoft-com:office:smarttags" w:element="chsdate">
              <w:smartTagPr>
                <w:attr w:name="Year" w:val="2005"/>
                <w:attr w:name="Month" w:val="3"/>
                <w:attr w:name="Day" w:val="1"/>
                <w:attr w:name="IsLunarDate" w:val="False"/>
                <w:attr w:name="IsROCDate" w:val="False"/>
              </w:smartTagPr>
              <w:r w:rsidRPr="0068554C">
                <w:rPr>
                  <w:rFonts w:ascii="標楷體" w:eastAsia="標楷體" w:hAnsi="標楷體" w:cs="微軟正黑體" w:hint="eastAsia"/>
                  <w:bCs/>
                  <w:kern w:val="0"/>
                  <w:sz w:val="20"/>
                  <w:szCs w:val="20"/>
                </w:rPr>
                <w:t>5-3-1</w:t>
              </w:r>
            </w:smartTag>
            <w:r w:rsidRPr="0068554C">
              <w:rPr>
                <w:rFonts w:ascii="標楷體" w:eastAsia="標楷體" w:hAnsi="標楷體" w:cs="微軟正黑體" w:hint="eastAsia"/>
                <w:bCs/>
                <w:kern w:val="0"/>
                <w:sz w:val="20"/>
                <w:szCs w:val="20"/>
              </w:rPr>
              <w:t>了解與實踐資訊倫理，遵守網路上應有的道德與禮儀。</w:t>
            </w:r>
          </w:p>
        </w:tc>
        <w:tc>
          <w:tcPr>
            <w:tcW w:w="850" w:type="dxa"/>
          </w:tcPr>
          <w:p w:rsidR="00BE471C" w:rsidRPr="0068554C" w:rsidRDefault="00BE471C" w:rsidP="00FC3A1C">
            <w:pPr>
              <w:spacing w:line="240" w:lineRule="exact"/>
              <w:ind w:left="57" w:right="57"/>
              <w:rPr>
                <w:rFonts w:ascii="標楷體" w:eastAsia="標楷體" w:hAnsi="標楷體" w:hint="eastAsia"/>
                <w:bCs/>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第三</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一</w:t>
            </w:r>
            <w:r w:rsidRPr="0068554C">
              <w:rPr>
                <w:rFonts w:ascii="標楷體" w:eastAsia="標楷體" w:hAnsi="標楷體" w:hint="eastAsia"/>
                <w:sz w:val="20"/>
                <w:szCs w:val="20"/>
              </w:rPr>
              <w:t>、</w:t>
            </w:r>
            <w:r w:rsidRPr="0068554C">
              <w:rPr>
                <w:rFonts w:ascii="標楷體" w:eastAsia="標楷體" w:hAnsi="標楷體"/>
                <w:sz w:val="20"/>
                <w:szCs w:val="20"/>
              </w:rPr>
              <w:t>簡單機械</w:t>
            </w:r>
          </w:p>
          <w:p w:rsidR="00BE471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活動一認識槓桿</w:t>
            </w:r>
          </w:p>
          <w:p w:rsidR="00BE471C" w:rsidRPr="0068554C" w:rsidRDefault="00BE471C" w:rsidP="00FC3A1C">
            <w:pPr>
              <w:jc w:val="center"/>
              <w:rPr>
                <w:rFonts w:ascii="標楷體" w:eastAsia="標楷體" w:hAnsi="標楷體" w:hint="eastAsia"/>
                <w:sz w:val="20"/>
                <w:szCs w:val="20"/>
              </w:rPr>
            </w:pPr>
            <w:r>
              <w:rPr>
                <w:rFonts w:ascii="標楷體" w:eastAsia="標楷體" w:hAnsi="標楷體" w:hint="eastAsia"/>
                <w:sz w:val="20"/>
                <w:szCs w:val="20"/>
              </w:rPr>
              <w:t>活動二滑輪與輪軸</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認識槓桿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1-2】槓桿的平衡</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1.指導學生進行「施力臂等於抗力臂」實驗，並察覺施力臂等於抗力臂時，施力等於抗力，不省力也不費力。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2.指導學生進行「施力臂小於抗力臂」實驗，並察覺施力臂小於抗力臂時，施力大於抗力，比較費力。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3.指導學生進行「施力臂大於抗力臂」實驗，並察覺施力臂大於抗力臂時，施力小於抗力，</w:t>
            </w:r>
            <w:r>
              <w:rPr>
                <w:rFonts w:ascii="標楷體" w:eastAsia="標楷體" w:hAnsi="標楷體" w:hint="eastAsia"/>
                <w:sz w:val="20"/>
                <w:szCs w:val="20"/>
              </w:rPr>
              <w:t>施力越小</w:t>
            </w:r>
            <w:r w:rsidRPr="00AE7115">
              <w:rPr>
                <w:rFonts w:ascii="標楷體" w:eastAsia="標楷體" w:hAnsi="標楷體"/>
                <w:sz w:val="20"/>
                <w:szCs w:val="20"/>
              </w:rPr>
              <w:t>。</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4.教師說明並歸納：施力臂越長、抗力臂越短時，使用槓桿工具會越省力。</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5.指導學施進行槓桿的施力實驗，讓學生體會定滑輪的特性。</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1-3】槓桿工具</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1.引導學生觀察生活中應用槓桿原理製作而成的工具，並找出它們的支</w:t>
            </w:r>
            <w:r w:rsidRPr="00AE7115">
              <w:rPr>
                <w:rFonts w:ascii="標楷體" w:eastAsia="標楷體" w:hAnsi="標楷體" w:hint="eastAsia"/>
                <w:sz w:val="20"/>
                <w:szCs w:val="20"/>
              </w:rPr>
              <w:t>點、施力點、抗力點的位置。</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2.讓學生分組討論這些槓桿工具支點、施力點、抗力點的位置與施力的關係，進而察覺有些工具可用來省力，有些工具則是用來方便工作。</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3.教師歸納說明：「抗力點在中間的工具，可以省力；施力點在中間的工具，比較費力；有些工具雖然不能省力，卻有方便操作的優點」。</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4.引導學生了解支點、施力點、抗力點，哪一點的位置位在中間的工具，使用起來會是省力、不能省力，或可能省力也可能不省力？</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滑輪與輪軸</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2-1】滑輪</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1.教師引導學生觀察並認識滑輪的構造。</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2.教師說明：「滑輪有定滑輪及動滑輪兩種裝置方法，可以傳送動力，幫我們做事」。</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3.指導學生進行定滑輪的施力實驗，讓學生體會定滑輪的特性與優點。</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4.讓學生理解，升旗的旗杆頂上定滑輪的功能。</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5.教師指導學生了解使用定滑輪時，用力的方向和物體移動的方向不相同。</w:t>
            </w:r>
          </w:p>
          <w:p w:rsidR="00BE471C" w:rsidRDefault="00BE471C" w:rsidP="00FC3A1C">
            <w:pPr>
              <w:rPr>
                <w:rFonts w:ascii="標楷體" w:eastAsia="標楷體" w:hAnsi="標楷體"/>
                <w:sz w:val="20"/>
                <w:szCs w:val="20"/>
              </w:rPr>
            </w:pPr>
            <w:r>
              <w:rPr>
                <w:rFonts w:ascii="標楷體" w:eastAsia="標楷體" w:hAnsi="標楷體" w:hint="eastAsia"/>
                <w:sz w:val="20"/>
                <w:szCs w:val="20"/>
              </w:rPr>
              <w:t>6</w:t>
            </w:r>
            <w:r w:rsidRPr="00AE7115">
              <w:rPr>
                <w:rFonts w:ascii="標楷體" w:eastAsia="標楷體" w:hAnsi="標楷體"/>
                <w:sz w:val="20"/>
                <w:szCs w:val="20"/>
              </w:rPr>
              <w:t>.察覺生活中有許多應用滑輪裝置的器材或裝置。</w:t>
            </w:r>
          </w:p>
          <w:p w:rsidR="00BE471C" w:rsidRDefault="00BE471C" w:rsidP="00FC3A1C">
            <w:pPr>
              <w:pStyle w:val="af4"/>
              <w:snapToGrid w:val="0"/>
              <w:rPr>
                <w:rFonts w:ascii="標楷體" w:eastAsia="標楷體" w:hAnsi="標楷體"/>
                <w:sz w:val="20"/>
                <w:szCs w:val="20"/>
              </w:rPr>
            </w:pP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1-3-2-1 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1-3-5-2用適當的方式表述資料（例如數線、表格、曲線圖）。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2-3-5-4藉簡單機械的運用知道力可由槓桿、皮帶、齒輪、流體（壓力）等方法來傳動。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4-3-1-2了解機具、材料、能源。</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5-3-1了解與實踐資訊倫理，遵守網路上應有的道德與禮儀。</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第四</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一</w:t>
            </w:r>
            <w:r w:rsidRPr="0068554C">
              <w:rPr>
                <w:rFonts w:ascii="標楷體" w:eastAsia="標楷體" w:hAnsi="標楷體" w:hint="eastAsia"/>
                <w:sz w:val="20"/>
                <w:szCs w:val="20"/>
              </w:rPr>
              <w:t>、</w:t>
            </w:r>
            <w:r w:rsidRPr="0068554C">
              <w:rPr>
                <w:rFonts w:ascii="標楷體" w:eastAsia="標楷體" w:hAnsi="標楷體"/>
                <w:sz w:val="20"/>
                <w:szCs w:val="20"/>
              </w:rPr>
              <w:t>簡單機械</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w:t>
            </w:r>
            <w:r>
              <w:rPr>
                <w:rFonts w:ascii="標楷體" w:eastAsia="標楷體" w:hAnsi="標楷體" w:hint="eastAsia"/>
                <w:sz w:val="20"/>
                <w:szCs w:val="20"/>
              </w:rPr>
              <w:t>滑輪與輪軸</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滑輪與輪軸</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2-1】滑輪</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1.透過觀察和操作，知道動滑輪不能改變施力方向，但可以省力。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2.察覺滑輪是槓桿原理的應用，定滑輪的支點在中間，不能省力；動滑輪的抗力點在中間，施力臂大於抗力臂，因此可以省力。</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3.指導學生進行定滑輪的施力實驗，讓學生體會定滑輪的特性與優點。</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4.讓學生理解，升旗的旗杆頂上定滑輪的功能。</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5.教師指導學生了解使用定滑輪時，用力的方向和物體移動的方向不相同。</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6</w:t>
            </w:r>
            <w:r w:rsidRPr="00AE7115">
              <w:rPr>
                <w:rFonts w:ascii="標楷體" w:eastAsia="標楷體" w:hAnsi="標楷體"/>
                <w:sz w:val="20"/>
                <w:szCs w:val="20"/>
              </w:rPr>
              <w:t>.察覺生活中有許多應用滑輪裝置的器材或裝置。</w:t>
            </w:r>
          </w:p>
          <w:p w:rsidR="00BE471C" w:rsidRPr="001366AB"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2-2】輪軸</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 xml:space="preserve">1.引導學生觀察並探討生活中應用輪軸的工具，進而認識輪軸。 </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2.透過實驗操作，讓學生察覺施力在輪上會省力；施力在軸上較費力。</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3.教師說明：「輪軸是槓桿原理的應用，支點在軸心，當施力在輪上時，施力臂等於輪半徑；抗力臂</w:t>
            </w:r>
            <w:r w:rsidRPr="00AE7115">
              <w:rPr>
                <w:rFonts w:ascii="標楷體" w:eastAsia="標楷體" w:hAnsi="標楷體" w:hint="eastAsia"/>
                <w:sz w:val="20"/>
                <w:szCs w:val="20"/>
              </w:rPr>
              <w:t>等於軸半徑，施力臂大於抗力臂，因而省力」。</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4.讓學生知道有些應用輪軸的物品，使用時可以省力；有些雖然不能省力，但能方便操作。</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5.教師引導學生了解輪軸和槓桿的原理相同。</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1-3-2-1 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1-3-5-2用適當的方式表述資料（例如數線、表格、曲線圖）。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2-3-5-4藉簡單機械的運用知道力可由槓桿、皮帶、齒輪、流體（壓力）等方法來傳動。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4-3-1-1認識科技的分類。</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4-3-1-2了解機具、材料、能源。</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4-3-2-1 認識農業時代的科技。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4-3-2-2 認識工業時代的科技。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4-3-2-4 認識國內、外的科技發明與創新。</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5-3-1了解與實踐資訊倫理，遵守網路上應有的道德與禮儀。</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第五</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一</w:t>
            </w:r>
            <w:r w:rsidRPr="0068554C">
              <w:rPr>
                <w:rFonts w:ascii="標楷體" w:eastAsia="標楷體" w:hAnsi="標楷體" w:hint="eastAsia"/>
                <w:sz w:val="20"/>
                <w:szCs w:val="20"/>
              </w:rPr>
              <w:t>、</w:t>
            </w:r>
            <w:r w:rsidRPr="0068554C">
              <w:rPr>
                <w:rFonts w:ascii="標楷體" w:eastAsia="標楷體" w:hAnsi="標楷體"/>
                <w:sz w:val="20"/>
                <w:szCs w:val="20"/>
              </w:rPr>
              <w:t>簡單機械</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w:t>
            </w:r>
            <w:r>
              <w:rPr>
                <w:rFonts w:ascii="標楷體" w:eastAsia="標楷體" w:hAnsi="標楷體" w:hint="eastAsia"/>
                <w:sz w:val="20"/>
                <w:szCs w:val="20"/>
              </w:rPr>
              <w:t>滑輪與輪軸</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活動三動力的傳送</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滑輪與輪軸</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2-2】輪軸</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 xml:space="preserve">1.引導學生觀察並探討生活中應用輪軸的工具，進而認識輪軸。 </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2.透過實驗操作，讓學生察覺施力在輪上會省力；施力在軸上較費力。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3.教師說明：「輪軸是槓桿原理的應用，支點在軸心，當施力在輪上時，施力臂等於輪半徑；抗力臂等於軸半徑，施力臂大於抗力臂，因而省力」。</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4.讓學生知道有些應用輪軸的物品，使用時可以省力；有些雖然不能省力，但能方便操作。</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5.教師引導學生了解輪軸和槓桿的原理相同。</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動力的傳送</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3-1】齒輪</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1.知道輪子邊緣有許多齒狀凸出物的，稱為「齒輪」。</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2.透過觀察，知道兩個互相咬合的齒輪，當一個齒輪轉動時，會帶動另一個齒輪轉動。</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3.透過觀察和操作，發現當一個齒輪轉</w:t>
            </w:r>
            <w:r w:rsidRPr="00AE7115">
              <w:rPr>
                <w:rFonts w:ascii="標楷體" w:eastAsia="標楷體" w:hAnsi="標楷體" w:hint="eastAsia"/>
                <w:sz w:val="20"/>
                <w:szCs w:val="20"/>
              </w:rPr>
              <w:t>動時，另一個齒輪轉動的方向會相反。</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4.透過觀察和操作，察覺兩個相咬合的齒輪，當大齒輪轉動1圈時，小齒輪轉動的圈數多於1圈。當小齒輪轉動1圈時，大齒輪轉動的圈數不到1圈。</w:t>
            </w:r>
          </w:p>
          <w:p w:rsidR="00BE471C" w:rsidRDefault="00BE471C" w:rsidP="00FC3A1C">
            <w:pPr>
              <w:pStyle w:val="af4"/>
              <w:snapToGrid w:val="0"/>
              <w:rPr>
                <w:rFonts w:ascii="標楷體" w:eastAsia="標楷體" w:hAnsi="標楷體"/>
                <w:sz w:val="20"/>
                <w:szCs w:val="20"/>
              </w:rPr>
            </w:pPr>
            <w:r w:rsidRPr="00AE7115">
              <w:rPr>
                <w:rFonts w:ascii="標楷體" w:eastAsia="標楷體" w:hAnsi="標楷體"/>
                <w:sz w:val="20"/>
                <w:szCs w:val="20"/>
              </w:rPr>
              <w:t>5.察覺有些生活用品應用齒輪傳送動力，來幫我們做事。</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1-3-2-1實驗前，估量「變量」可能的大小及變化範圍。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1-3-2-2由改變量與本量之比例，評估變化程度。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1-3-5-2 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2-3-5-4藉簡單機械的運用知道力可由槓桿、皮帶、齒輪、流體（壓力）等方法來傳動。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4-3-2-4 認識國內、外的科技發明與創新。</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4-3-3-1 了解社區常見的交通設施、休閒設施等科技。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5-3-1 了解與實踐資訊倫理，遵守網路上應有的道德與禮儀。</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第六</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一</w:t>
            </w:r>
            <w:r w:rsidRPr="0068554C">
              <w:rPr>
                <w:rFonts w:ascii="標楷體" w:eastAsia="標楷體" w:hAnsi="標楷體" w:hint="eastAsia"/>
                <w:sz w:val="20"/>
                <w:szCs w:val="20"/>
              </w:rPr>
              <w:t>、</w:t>
            </w:r>
            <w:r w:rsidRPr="0068554C">
              <w:rPr>
                <w:rFonts w:ascii="標楷體" w:eastAsia="標楷體" w:hAnsi="標楷體"/>
                <w:sz w:val="20"/>
                <w:szCs w:val="20"/>
              </w:rPr>
              <w:t>簡單機械</w:t>
            </w:r>
          </w:p>
          <w:p w:rsidR="00BE471C" w:rsidRPr="0068554C" w:rsidRDefault="00BE471C" w:rsidP="00FC3A1C">
            <w:pPr>
              <w:jc w:val="center"/>
              <w:rPr>
                <w:rFonts w:ascii="標楷體" w:eastAsia="標楷體" w:hAnsi="標楷體" w:hint="eastAsia"/>
                <w:sz w:val="20"/>
                <w:szCs w:val="20"/>
              </w:rPr>
            </w:pPr>
            <w:r>
              <w:rPr>
                <w:rFonts w:ascii="標楷體" w:eastAsia="標楷體" w:hAnsi="標楷體" w:hint="eastAsia"/>
                <w:sz w:val="20"/>
                <w:szCs w:val="20"/>
              </w:rPr>
              <w:t>活動三動力的傳送</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動力的傳送</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3-2】腳踏車上的傳動裝置</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1.觀察腳踏車的構造，察覺利用鏈條可以連接兩個大、小不同的齒輪。</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2.透過觀察和操作，察覺利用鏈條組合的兩個大、小齒輪，轉動的方向會相同。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3.透過觀察和操作，察覺用鏈條連接兩個齒輪時，當大齒輪轉動1圈，小齒輪轉動的圈數多於1圈。當小齒輪轉動1圈時，大齒輪轉動的圈數不到1圈。</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4.教師歸納說明腳踏車傳送動力的方式。</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5.學生透過模仿腳踏車的構造，用鏈條組合大小齒輪，觀察傳送動力的情形，並瞭解透過鍊條傳動的兩齒輪轉動的方向會相同，以及齒輪齒數和轉動圈數的關係。</w:t>
            </w:r>
          </w:p>
          <w:p w:rsidR="00BE471C" w:rsidRPr="007C5388"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3-3】流體傳送動力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1.教師引導學生思考與發表，學了哪些傳送動力的方法？</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2.引導學生操作注射筒實驗，觀察空氣與水都能夠傳送動力。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3.引導學生分組討論空氣和水為什麼可以傳送力。</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4.引導學生認識更多利用流體傳送動力的例子。</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5.再操作空氣與水傳送動力實驗之後，進行討論活動，並延伸到生活中其他利用空氣、水和油等流體傳送動力的機械。</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 xml:space="preserve">1.科學Follow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1-3-2-1實驗前，估量「變量」可能的大小及變化範圍。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1-3-4-3 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1-3-5-2 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2-3-5-4藉簡單機械的運用知道力可由槓桿、皮帶、齒輪、流體（壓力）等方法來傳動。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4-3-2-4 認識國內、外的科技發明與創新。</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4-3-3-1 了解社區常見的交通設施、休閒設施等科技。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5-3-1 了解與實踐資訊倫理，遵守網路上應有的道德與禮儀。</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1-3-6 學習獨立思考，不受性別影響。</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第七</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一</w:t>
            </w:r>
            <w:r w:rsidRPr="0068554C">
              <w:rPr>
                <w:rFonts w:ascii="標楷體" w:eastAsia="標楷體" w:hAnsi="標楷體" w:hint="eastAsia"/>
                <w:sz w:val="20"/>
                <w:szCs w:val="20"/>
              </w:rPr>
              <w:t>、</w:t>
            </w:r>
            <w:r w:rsidRPr="0068554C">
              <w:rPr>
                <w:rFonts w:ascii="標楷體" w:eastAsia="標楷體" w:hAnsi="標楷體"/>
                <w:sz w:val="20"/>
                <w:szCs w:val="20"/>
              </w:rPr>
              <w:t>簡單機械</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活動三動力的傳送</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二、微生物與食品保存</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活動一生活中的微生物</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一、簡單機械</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動力的傳送</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3-3】流體傳送動力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1.教師引導學生思考與發表，學了哪些傳送動力的方法？</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2.引導學生操作注射筒實驗，觀察空氣與水都能夠傳送動力。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3.引導學生分組討論空氣和水為什麼可以傳送力。</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4.引導學生認識更多利用流體傳送動力的例子。</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5.再操作空氣與水傳送動力實驗之後，進行討論活動，並延伸到生活中其他利用空氣、水和油等流體傳送動力的機械。</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【自由探究】如何當個大力士</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Pr="00AE7115">
              <w:rPr>
                <w:rFonts w:ascii="標楷體" w:eastAsia="標楷體" w:hAnsi="標楷體" w:hint="eastAsia"/>
                <w:sz w:val="20"/>
                <w:szCs w:val="20"/>
              </w:rPr>
              <w:t>認識油壓拖板車動力傳送的原理。</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2.教師引導學生思考若注射筒內裝入液體，施力上是否會有所差異，並了解注射筒內裝入液體，所需的力較小，會較氣體省力，這是因為空氣會被壓縮，而液體不會。</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【科學閱讀】神乎其技的投石器</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1.認識阿基米德，及其發明投石器的過程。</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2.知道投石器是利用槓桿原理、重物的慣性和重力加速度的工具。</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3.在投石器投擲過程中，施力點轉變為重物端，重物端到支點的距離變為施力臂，抗力臂則是置石網端到支點的距離。</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二、微生物與食品保存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生活中的微生物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1-1】生活中的黴菌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1.從生活中發黴的食物，使學生察覺發黴的食物外觀、顏色及味道都會產生變化。</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2.利用放大鏡觀察黴菌，知</w:t>
            </w:r>
            <w:r w:rsidRPr="00AE7115">
              <w:rPr>
                <w:rFonts w:ascii="標楷體" w:eastAsia="標楷體" w:hAnsi="標楷體" w:hint="eastAsia"/>
                <w:sz w:val="20"/>
                <w:szCs w:val="20"/>
              </w:rPr>
              <w:t>道黴菌的形態及顏色不會完全相同。</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3.知道黴菌的構造。</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4.教師指導學生透過土司、柳橙發黴前、後的圖片，內和課文，讓學生了解食物放久了或保存不當，很容易發黴。食物發黴是由一種叫做「黴菌」的微生物引起的。</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版教科書第一單元</w:t>
            </w:r>
            <w:r w:rsidRPr="0062538B">
              <w:rPr>
                <w:rFonts w:ascii="標楷體" w:eastAsia="標楷體" w:hAnsi="標楷體" w:hint="eastAsia"/>
                <w:color w:val="000000"/>
                <w:sz w:val="20"/>
                <w:szCs w:val="20"/>
              </w:rPr>
              <w:t>「簡單機械」</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1-3-2-1 實驗前，估量「變量」可能的大小及變化範圍。</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1-3-2-2 由改變量與本量之比例，評估變化程度。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1-3-4-3由資料顯示的相關，推測其背後可能的因果關係。</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1-3-5-2 用適當的方式表述資料（例如數線、表格、曲線圖）。</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2-3-5-4藉簡單機械的運用知道力可由槓桿、皮帶、齒輪、流體（壓力）等方法來傳動。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4-3-1-2瞭解機具、材料、能源。</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4-3-2-2認識工業時代的科技。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4-3-2-4認識國內、外的科技發明與創新。</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4-3-3-1了解社區常見的交通設施、休閒設施等科技。</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 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7-3-0-2把學習到的科學知識和技能應用於生活中。</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7-3-0-4察覺許多巧妙的工具常是簡單科學原理的應用。</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5-3-1 了解與實踐資訊倫理，遵守網路上應有的道德與禮儀。</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第八</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二、微生物與食品保存</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活動一生活中的微生物</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二、微生物與食品保存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生活中的微生物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1-1】生活中的黴菌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1.從生活中發黴的食物，使學生察覺發黴的食物外觀、顏色及氣味都會產生變化。</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2.利用放大鏡觀察黴菌，知道黴菌的形態及顏色不會完全相同。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3.知道黴菌的構造。</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4.教師指導學生透過土司、柳橙發黴前、後的圖片，內和課文，讓學生了解食物放久了或保存不當，很容易發黴。食物發黴是由一種叫做「黴菌」的微生物引起的。</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1-2】使食物發酵的微生物</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1.經由蒐集資料，察覺微生物對人類生活的影響，知道有些微生物對人類有害，但有些微生物對人類有益。</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2.教師引導學生認識一種微生物「酵母菌」，進而知道有些食品是利用微生物發酵製成的，例如饅頭、麵包、酒釀、米酒等。</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3.教師引導學生了解可以利用微生物來改變食物的味道，製成各種食物。例如食用醋、優酪乳、乳酪、味噌、醬油等。</w:t>
            </w:r>
          </w:p>
          <w:p w:rsidR="00BE471C" w:rsidRPr="008679C8" w:rsidRDefault="00BE471C" w:rsidP="00FC3A1C">
            <w:pPr>
              <w:pStyle w:val="af4"/>
              <w:snapToGrid w:val="0"/>
              <w:ind w:left="200" w:hangingChars="100" w:hanging="200"/>
              <w:rPr>
                <w:rFonts w:ascii="標楷體" w:eastAsia="標楷體" w:hAnsi="標楷體"/>
                <w:sz w:val="20"/>
                <w:szCs w:val="20"/>
              </w:rPr>
            </w:pPr>
          </w:p>
          <w:p w:rsidR="00BE471C" w:rsidRPr="002A1B60"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食物腐壞的原因</w:t>
            </w:r>
          </w:p>
          <w:p w:rsidR="00BE471C" w:rsidRPr="002A1B60" w:rsidRDefault="00BE471C" w:rsidP="00FC3A1C">
            <w:pPr>
              <w:pStyle w:val="af4"/>
              <w:snapToGrid w:val="0"/>
              <w:ind w:left="200" w:hangingChars="100" w:hanging="200"/>
              <w:rPr>
                <w:rFonts w:ascii="標楷體" w:eastAsia="標楷體" w:hAnsi="標楷體"/>
                <w:sz w:val="20"/>
                <w:szCs w:val="20"/>
              </w:rPr>
            </w:pPr>
            <w:r w:rsidRPr="002A1B60">
              <w:rPr>
                <w:rFonts w:ascii="標楷體" w:eastAsia="標楷體" w:hAnsi="標楷體" w:hint="eastAsia"/>
                <w:sz w:val="20"/>
                <w:szCs w:val="20"/>
              </w:rPr>
              <w:t>【活動2-1】影響微生物生長的因素</w:t>
            </w:r>
          </w:p>
          <w:p w:rsidR="00BE471C" w:rsidRPr="002A1B60" w:rsidRDefault="00BE471C" w:rsidP="00FC3A1C">
            <w:pPr>
              <w:pStyle w:val="af4"/>
              <w:snapToGrid w:val="0"/>
              <w:ind w:left="200" w:hangingChars="100" w:hanging="200"/>
              <w:rPr>
                <w:rFonts w:ascii="標楷體" w:eastAsia="標楷體" w:hAnsi="標楷體"/>
                <w:sz w:val="20"/>
                <w:szCs w:val="20"/>
              </w:rPr>
            </w:pPr>
            <w:r w:rsidRPr="002A1B60">
              <w:rPr>
                <w:rFonts w:ascii="標楷體" w:eastAsia="標楷體" w:hAnsi="標楷體" w:hint="eastAsia"/>
                <w:sz w:val="20"/>
                <w:szCs w:val="20"/>
              </w:rPr>
              <w:t>1.察覺容易使食物腐壞的環境。</w:t>
            </w:r>
          </w:p>
          <w:p w:rsidR="00BE471C" w:rsidRDefault="00BE471C" w:rsidP="00FC3A1C">
            <w:pPr>
              <w:pStyle w:val="af4"/>
              <w:snapToGrid w:val="0"/>
              <w:ind w:left="200" w:hangingChars="100" w:hanging="200"/>
              <w:rPr>
                <w:rFonts w:ascii="標楷體" w:eastAsia="標楷體" w:hAnsi="標楷體"/>
                <w:sz w:val="20"/>
                <w:szCs w:val="20"/>
              </w:rPr>
            </w:pPr>
            <w:r w:rsidRPr="002A1B60">
              <w:rPr>
                <w:rFonts w:ascii="標楷體" w:eastAsia="標楷體" w:hAnsi="標楷體" w:hint="eastAsia"/>
                <w:sz w:val="20"/>
                <w:szCs w:val="20"/>
              </w:rPr>
              <w:t>2.知道微生物和一般生物一樣，需要水分、空氣、溫度和營養，才能生長。而這些就是造成食物腐壞的基本環境和條件。</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3.教師引導學生察覺空氣中有很多微生物會掉落在食物上，由於微生物吸收食物的營養生長、繁殖，致使食物腐壞。</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4.透過討論活動，引導學生發現微生物和一般生物一樣，需要水分、空氣、溫度和營養源才能繁殖，而這些就是造成食物腐壞的因素。</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1-3-1-2察覺一個問題或事件常可由不同的角度來觀察而看出不同的特徵。</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1-3-4-1能由一些不同來源的資料，整理出一個整體性的看法。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1-3-5-4願意與同儕相互溝通，共享活動的樂趣。</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3-3-0-1能由科學性的探究活動</w:t>
            </w:r>
            <w:r w:rsidRPr="0068554C">
              <w:rPr>
                <w:rFonts w:ascii="標楷體" w:eastAsia="標楷體" w:hAnsi="標楷體" w:cs="Times-Roman" w:hint="eastAsia"/>
                <w:kern w:val="0"/>
                <w:sz w:val="20"/>
                <w:szCs w:val="20"/>
              </w:rPr>
              <w:t>中，瞭解科學知識是經過考驗的。</w:t>
            </w:r>
            <w:r w:rsidRPr="0068554C">
              <w:rPr>
                <w:rFonts w:ascii="標楷體" w:eastAsia="標楷體" w:hAnsi="標楷體" w:cs="Times-Roman"/>
                <w:kern w:val="0"/>
                <w:sz w:val="20"/>
                <w:szCs w:val="20"/>
              </w:rPr>
              <w:t>3-3-0-3發現運用科學知識來作推論，可推測一些事並獲得證實。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5-3-1-2知道經由細心、切實的探討，獲得的資料才可信。</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6-3-1-1 對他人的資訊或報告提出合理的求證和質疑。.</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體會在執行的環節中，有許多關鍵性的因素需要考量。</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7-3-0-2把學習到的科學知識和技能應用於生活中。</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 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2-3-2學習兩性間的互動與合作。</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5-3-1 了解與實踐資訊倫理，遵守網路上應有的道德與禮儀。</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【環境教育】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4-2-4能運用簡單的科技以及蒐集、運用資訊來探討、了解環境及相關的議題。</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第九</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二、微生物與食品保存</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活動二食物腐壞的原因</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二、微生物與食品保存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食物腐壞的原因</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2-1】影響微生物生長的因素</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1.察覺容易使食物腐壞的環境。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2.知道微生物和一般生物一樣，需要水分、空氣、溫度和營養，才能生長。而這些就是造成食物腐壞的基本環境和條件。</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3.教師引導學生察覺空氣中有很多微生物會掉落在食物上，由於微生物吸收食物的營養生長、繁殖，致使食物腐壞。</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4.透過討論活動，引導學生發現微生物和一般生物一樣，需要水分、空氣、溫度和營養源才能繁殖，而這些就是造成食物腐壞的因素。</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2-2】黴菌的生長條件</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1.針對不同的環境對土司長黴有什麼影響的問題，提出暫時答案，就是假設。</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2.實驗設計要有實驗組土司和對照組土司以進行比較。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3.知道實驗設計時，可以一次用一個變因來設計，也可以同時進行多個變因實驗。</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4.經由實際操作，了解水分、空氣和溫度都會影響</w:t>
            </w:r>
            <w:r w:rsidRPr="00AE7115">
              <w:rPr>
                <w:rFonts w:ascii="標楷體" w:eastAsia="標楷體" w:hAnsi="標楷體" w:hint="eastAsia"/>
                <w:sz w:val="20"/>
                <w:szCs w:val="20"/>
              </w:rPr>
              <w:t>黴菌的生長。</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5.教師指導學生，科學家要解決科學問題，都是提出一個暫時的答案，這個暫時的答案就是「假設」，假設是答案，不是「問題」，語意上是不同的。</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1-3-1-2察覺一個問題或事件常可由不同的角度來觀察而看出不同的特徵。</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1-3-4-1能由一些不同來源的資料，整理出一個整體性的看法。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6-3-1-1 對他人的資訊或報告提出合理的求證和質疑。.</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7-3-0-2 把學習到的科學知識和技能應用於生活中。</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2-3-2學習兩性間的互動與合作。</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2-3-5學習兩性團隊合作，積極參與活動。</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5-3-1能找到合適的網站資源、圖書館資源及檔案傳輸等。</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【環境教育】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4-2-4能運用簡單的科技以及蒐集、運用資訊來探討、了解環境及相關的議題。</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二、微生物與食品保存</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活動二食物腐壞的原因</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活動三保存食物的方法</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二、微生物與食品保存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食物腐壞的原因</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2-2】黴菌的生長條件</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1.針對不同的環境對土司長黴有什麼影響的問題，提出暫時答案，就是假設。</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2.實驗設計要有實驗組土司和對照組土司以進行比較。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3.知道實驗設計時，可以一次用一個變因來設計，也可以同時進行多個變因實驗。</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4.經由實際操作，了解水分、空氣和溫度都會影響黴菌的生長。</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5.教師指導學生，科學家要解決科學問題，都是提出一個暫時的答案，這個暫時的答案就是「假設」，假設是答案，不是「問題」，語意上是不同的。</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保存食物的方法</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3-1】怎樣保存食物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1.知道利用隔絕空氣、乾燥和低溫等方法可以延長食物的保存期限。</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2.察覺生活中有許多不同的保存食物方式。</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3.了解添加食品添加物的目的，</w:t>
            </w:r>
            <w:r w:rsidRPr="00AE7115">
              <w:rPr>
                <w:rFonts w:ascii="標楷體" w:eastAsia="標楷體" w:hAnsi="標楷體" w:hint="eastAsia"/>
                <w:sz w:val="20"/>
                <w:szCs w:val="20"/>
              </w:rPr>
              <w:t>是為了能使食物長期保存。</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4.知道選購食品時應注意的事項。</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5.教師指導學生觀察市面上食品包裝袋中的物品，並讓學生查閱保存食品的方法。</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1-3-1-2察覺一個問題或事件常可由不同的角度來觀察而看出不同的特徵。</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1-3-4-4由實驗的結果，獲得研判的論點。</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 發現運用科學知識來作推論，可推測一</w:t>
            </w:r>
            <w:r w:rsidRPr="0068554C">
              <w:rPr>
                <w:rFonts w:ascii="標楷體" w:eastAsia="標楷體" w:hAnsi="標楷體" w:cs="Times-Roman" w:hint="eastAsia"/>
                <w:kern w:val="0"/>
                <w:sz w:val="20"/>
                <w:szCs w:val="20"/>
              </w:rPr>
              <w:t>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3-3-0-5察覺有時實驗情況雖然相同，也可能因存在著未能控制的因素之影響，使得產生的結果有差異。</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5-3-1-3相信現象的變化有其原因，要獲得什麼結果，需營造什麼變因。</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6-3-1-1 對他人的資訊或報告提出合理的求證和質疑。</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6-3-2-3 面對問題時，能做多方思考，提出解決方法。</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6-3-3-2 體會在執行的環節中，有許多關鍵性的因素需要考量。</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2-3-2學習兩性間的互動與合作。</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2-3-5學習兩性團隊合作，積極參與活動。</w:t>
            </w:r>
          </w:p>
          <w:p w:rsidR="00BE471C" w:rsidRPr="000470A6"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0470A6">
              <w:rPr>
                <w:rFonts w:ascii="標楷體" w:eastAsia="標楷體" w:hAnsi="標楷體" w:cs="微軟正黑體" w:hint="eastAsia"/>
                <w:bCs/>
                <w:kern w:val="0"/>
                <w:sz w:val="20"/>
                <w:szCs w:val="20"/>
              </w:rPr>
              <w:t>【環境教育】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smartTag w:uri="urn:schemas-microsoft-com:office:smarttags" w:element="chsdate">
              <w:smartTagPr>
                <w:attr w:name="IsROCDate" w:val="False"/>
                <w:attr w:name="IsLunarDate" w:val="False"/>
                <w:attr w:name="Day" w:val="4"/>
                <w:attr w:name="Month" w:val="2"/>
                <w:attr w:name="Year" w:val="2004"/>
              </w:smartTagPr>
              <w:r w:rsidRPr="000470A6">
                <w:rPr>
                  <w:rFonts w:ascii="標楷體" w:eastAsia="標楷體" w:hAnsi="標楷體" w:cs="微軟正黑體"/>
                  <w:bCs/>
                  <w:kern w:val="0"/>
                  <w:sz w:val="20"/>
                  <w:szCs w:val="20"/>
                </w:rPr>
                <w:t>4-2-4</w:t>
              </w:r>
            </w:smartTag>
            <w:r w:rsidRPr="000470A6">
              <w:rPr>
                <w:rFonts w:ascii="標楷體" w:eastAsia="標楷體" w:hAnsi="標楷體" w:cs="微軟正黑體" w:hint="eastAsia"/>
                <w:bCs/>
                <w:kern w:val="0"/>
                <w:sz w:val="20"/>
                <w:szCs w:val="20"/>
              </w:rPr>
              <w:t>能運用簡單的科技以及蒐集、運用資訊來探討、了解環境及相關的議題。</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sidRPr="008028C8">
              <w:rPr>
                <w:rFonts w:ascii="標楷體" w:eastAsia="標楷體" w:hAnsi="標楷體" w:hint="eastAsia"/>
                <w:sz w:val="20"/>
                <w:szCs w:val="20"/>
              </w:rPr>
              <w:lastRenderedPageBreak/>
              <w:t>第十</w:t>
            </w:r>
            <w:r>
              <w:rPr>
                <w:rFonts w:ascii="標楷體" w:eastAsia="標楷體" w:hAnsi="標楷體" w:hint="eastAsia"/>
                <w:sz w:val="20"/>
                <w:szCs w:val="20"/>
              </w:rPr>
              <w:t>一</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二、微生物與食品保存</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活動三保存食物的方法</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活動一生物生長的環境</w:t>
            </w:r>
          </w:p>
          <w:p w:rsidR="00BE471C" w:rsidRPr="0068554C" w:rsidRDefault="00BE471C" w:rsidP="00FC3A1C">
            <w:pPr>
              <w:jc w:val="center"/>
              <w:rPr>
                <w:rFonts w:ascii="標楷體" w:eastAsia="標楷體" w:hAnsi="標楷體" w:hint="eastAsia"/>
                <w:sz w:val="20"/>
                <w:szCs w:val="20"/>
              </w:rPr>
            </w:pP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二、微生物與食品保存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保存食物的方法</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3-1】怎樣保存食物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1.知道利用隔絕空氣、乾燥和低溫等方法可以延長食物的保存期限。</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2.察覺生活中有許多不同的保存食物方式。</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3.了解添加食品添加物的目的，是為了能使食物長期保存。</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4.知道選購食品時應注意的事項。</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5.教師指導學生觀察市面上食品包裝袋中的物品，並讓學生查閱保存食品的方法。</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【科學閱讀】無所不在的微生物與病毒</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1.介紹微生物的分布與種類。</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2.思考生活周遭如何避免接觸病毒。</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3.細菌的種類很多，有些進入人體會引發不適症狀，例如金黃色葡萄球菌、大腸桿菌等。</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4.人類有很多疾病是由病毒引起的，例如感冒、肝炎、腸病毒等。</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【自由探究】自製優格</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Pr="00AE7115">
              <w:rPr>
                <w:rFonts w:ascii="標楷體" w:eastAsia="標楷體" w:hAnsi="標楷體" w:hint="eastAsia"/>
                <w:sz w:val="20"/>
                <w:szCs w:val="20"/>
              </w:rPr>
              <w:t>介紹簡易製作優格的方法。</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2.藉由動手製作優格，讓學生能更清楚知道微生物在生活中的應用，並了解乳酸菌的發酵與一般食物腐壞的發酵是不同的。</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【科學漫畫】神奇的乳酸菌</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Pr="00AE7115">
              <w:rPr>
                <w:rFonts w:ascii="標楷體" w:eastAsia="標楷體" w:hAnsi="標楷體" w:hint="eastAsia"/>
                <w:sz w:val="20"/>
                <w:szCs w:val="20"/>
              </w:rPr>
              <w:t>了解並不是所有細菌對人類都是有害的。</w:t>
            </w:r>
          </w:p>
          <w:p w:rsidR="00BE471C" w:rsidRPr="00A648D0"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2.乳酸菌就是一種益菌，可以預防或治療胃、腸道疾病。</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生物生長的環境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1-1】多樣的生物世界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1.認識並察覺環境不同，例如熱帶雨林、極地、草原、沙漠、海洋、溪流、河口等，其中的環境特徵及生物就不一樣。</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2.知道地球上包含許多不同的環境，也住著各種不同的生物，這些生物各自發展出適應環境的能力。</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3.引導學生思考不同地區的生物具有哪些適合生存在當地環境的特色。</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1-3-1-2察覺一個問題或事件常可由不同的角度來觀察而看出不同的特徵。</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1-3-3-1實驗時確認相關的變因，做操控運作。</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1-3-4-1能由一些不同來源的資料，整理出一個整體性的看法。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2-3-1-</w:t>
            </w:r>
            <w:r w:rsidRPr="0068554C">
              <w:rPr>
                <w:rFonts w:ascii="標楷體" w:eastAsia="標楷體" w:hAnsi="標楷體" w:cs="Times-Roman" w:hint="eastAsia"/>
                <w:kern w:val="0"/>
                <w:sz w:val="20"/>
                <w:szCs w:val="20"/>
              </w:rPr>
              <w:t>1</w:t>
            </w:r>
            <w:r w:rsidRPr="0068554C">
              <w:rPr>
                <w:rFonts w:ascii="標楷體" w:eastAsia="標楷體" w:hAnsi="標楷體" w:cs="Times-Roman"/>
                <w:kern w:val="0"/>
                <w:sz w:val="20"/>
                <w:szCs w:val="20"/>
              </w:rPr>
              <w:t>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3-3-0-3 發現運用科學知識來作推論，可推測一些事並獲得證實。</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6-3-1-1 對他人的資訊或報告提出合理的求證和質疑。</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6-3-2-3 面對問題時，能做多方思考，提出解決方法。</w:t>
            </w:r>
          </w:p>
          <w:p w:rsidR="00BE471C" w:rsidRPr="0068554C" w:rsidRDefault="00BE471C" w:rsidP="00FC3A1C">
            <w:pPr>
              <w:spacing w:line="240" w:lineRule="exact"/>
              <w:ind w:left="57" w:right="57"/>
              <w:jc w:val="both"/>
              <w:rPr>
                <w:rFonts w:ascii="標楷體" w:eastAsia="標楷體" w:hAnsi="標楷體" w:cs="Times-Roman"/>
                <w:kern w:val="0"/>
                <w:sz w:val="20"/>
                <w:szCs w:val="20"/>
              </w:rPr>
            </w:pPr>
            <w:r w:rsidRPr="0068554C">
              <w:rPr>
                <w:rFonts w:ascii="標楷體" w:eastAsia="標楷體" w:hAnsi="標楷體" w:cs="Times-Roman"/>
                <w:kern w:val="0"/>
                <w:sz w:val="20"/>
                <w:szCs w:val="20"/>
              </w:rPr>
              <w:t>6-3-3-2 體會在執行的環節中，</w:t>
            </w:r>
            <w:r w:rsidRPr="0068554C">
              <w:rPr>
                <w:rFonts w:ascii="標楷體" w:eastAsia="標楷體" w:hAnsi="標楷體" w:cs="Times-Roman" w:hint="eastAsia"/>
                <w:kern w:val="0"/>
                <w:sz w:val="20"/>
                <w:szCs w:val="20"/>
              </w:rPr>
              <w:t>有許多關鍵性的因素需要考量。</w:t>
            </w:r>
          </w:p>
          <w:p w:rsidR="00BE471C" w:rsidRDefault="00BE471C" w:rsidP="00FC3A1C">
            <w:pPr>
              <w:spacing w:line="240" w:lineRule="exact"/>
              <w:ind w:left="57" w:right="57"/>
              <w:jc w:val="both"/>
              <w:rPr>
                <w:rFonts w:ascii="標楷體" w:eastAsia="標楷體" w:hAnsi="標楷體" w:cs="Times-Roman" w:hint="eastAsia"/>
                <w:kern w:val="0"/>
                <w:sz w:val="20"/>
                <w:szCs w:val="20"/>
              </w:rPr>
            </w:pPr>
            <w:r w:rsidRPr="0068554C">
              <w:rPr>
                <w:rFonts w:ascii="標楷體" w:eastAsia="標楷體" w:hAnsi="標楷體" w:cs="Times-Roman"/>
                <w:kern w:val="0"/>
                <w:sz w:val="20"/>
                <w:szCs w:val="20"/>
              </w:rPr>
              <w:t>7-3-0-2 把學習到的科學知識和技能應用於生活中。</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1-3-6學習獨立思考，不受性別影響。</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2-3-2學習兩性間的互動與合作。</w:t>
            </w:r>
          </w:p>
          <w:p w:rsidR="00BE471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2-3-5學習兩性團隊合作，積極參與活動。</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793965">
              <w:rPr>
                <w:rFonts w:ascii="標楷體" w:eastAsia="標楷體" w:hAnsi="標楷體" w:cs="DFMingStd-W5" w:hint="eastAsia"/>
                <w:kern w:val="0"/>
                <w:sz w:val="20"/>
                <w:szCs w:val="20"/>
              </w:rPr>
              <w:t>【環境教育】</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kern w:val="0"/>
                <w:sz w:val="20"/>
                <w:szCs w:val="20"/>
              </w:rPr>
            </w:pPr>
            <w:smartTag w:uri="urn:schemas-microsoft-com:office:smarttags" w:element="chsdate">
              <w:smartTagPr>
                <w:attr w:name="Year" w:val="2004"/>
                <w:attr w:name="Month" w:val="2"/>
                <w:attr w:name="Day" w:val="4"/>
                <w:attr w:name="IsLunarDate" w:val="False"/>
                <w:attr w:name="IsROCDate" w:val="False"/>
              </w:smartTagPr>
              <w:r w:rsidRPr="00793965">
                <w:rPr>
                  <w:rFonts w:ascii="標楷體" w:eastAsia="標楷體" w:hAnsi="標楷體" w:cs="DFMingStd-W5"/>
                  <w:kern w:val="0"/>
                  <w:sz w:val="20"/>
                  <w:szCs w:val="20"/>
                </w:rPr>
                <w:t>4-2-4</w:t>
              </w:r>
            </w:smartTag>
            <w:r w:rsidRPr="00793965">
              <w:rPr>
                <w:rFonts w:ascii="標楷體" w:eastAsia="標楷體" w:hAnsi="標楷體" w:cs="DFMingStd-W5" w:hint="eastAsia"/>
                <w:kern w:val="0"/>
                <w:sz w:val="20"/>
                <w:szCs w:val="20"/>
              </w:rPr>
              <w:t>能運用簡單的科技以及蒐集、運用資訊來探討、了解環境及相關的議題。</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【海洋教育】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5-3-2說明海洋生物種類及其生活型態、棲地。</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第十二</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活動一生物生長的環境</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生物生長的環境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1-1】多樣的生物世界</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1.認識並察覺環境不同，例如熱帶雨林、極地、草原、沙漠、海洋、溪流、河口等，其中的環境特徵及生物就不一樣。</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2.知道地球上包含許多不同的環境，也住著各種不同的生物，這些生物各自發展出適應環境的能力。</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3.引導學生思考不同地區的生物具有哪些適合生存在當地環境的特色。</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5200FA" w:rsidRDefault="00BE471C" w:rsidP="00FC3A1C">
            <w:pPr>
              <w:spacing w:line="240" w:lineRule="exact"/>
              <w:ind w:left="57" w:right="57"/>
              <w:jc w:val="both"/>
              <w:rPr>
                <w:rFonts w:ascii="標楷體" w:eastAsia="標楷體" w:hAnsi="標楷體" w:cs="Times-Roman" w:hint="eastAsia"/>
                <w:kern w:val="0"/>
                <w:sz w:val="20"/>
                <w:szCs w:val="20"/>
              </w:rPr>
            </w:pPr>
            <w:r w:rsidRPr="005200FA">
              <w:rPr>
                <w:rFonts w:ascii="標楷體" w:eastAsia="標楷體" w:hAnsi="標楷體" w:cs="Times-Roman" w:hint="eastAsia"/>
                <w:kern w:val="0"/>
                <w:sz w:val="20"/>
                <w:szCs w:val="20"/>
              </w:rPr>
              <w:t>1-3-5-4 願意與同儕相互溝通，共享活動的樂趣。</w:t>
            </w:r>
          </w:p>
          <w:p w:rsidR="00BE471C" w:rsidRPr="005200FA" w:rsidRDefault="00BE471C" w:rsidP="00FC3A1C">
            <w:pPr>
              <w:spacing w:line="240" w:lineRule="exact"/>
              <w:ind w:left="57" w:right="57"/>
              <w:jc w:val="both"/>
              <w:rPr>
                <w:rFonts w:ascii="標楷體" w:eastAsia="標楷體" w:hAnsi="標楷體" w:cs="Times-Roman" w:hint="eastAsia"/>
                <w:kern w:val="0"/>
                <w:sz w:val="20"/>
                <w:szCs w:val="20"/>
              </w:rPr>
            </w:pPr>
            <w:r w:rsidRPr="005200FA">
              <w:rPr>
                <w:rFonts w:ascii="標楷體" w:eastAsia="標楷體" w:hAnsi="標楷體" w:cs="Times-Roman" w:hint="eastAsia"/>
                <w:kern w:val="0"/>
                <w:sz w:val="20"/>
                <w:szCs w:val="20"/>
              </w:rPr>
              <w:t>2-3-2-1 察覺植物根、莖、葉、花、果、種子各具功能。照光、溫度、溼度、土壤影響植物的生活，不同棲息地適應下來的植物也各不相同。發現植物繁殖的方法有許多種。</w:t>
            </w:r>
          </w:p>
          <w:p w:rsidR="00BE471C" w:rsidRPr="0068554C" w:rsidRDefault="00BE471C" w:rsidP="00FC3A1C">
            <w:pPr>
              <w:spacing w:line="240" w:lineRule="exact"/>
              <w:ind w:left="57" w:right="57"/>
              <w:jc w:val="both"/>
              <w:rPr>
                <w:rFonts w:ascii="標楷體" w:eastAsia="標楷體" w:hAnsi="標楷體" w:cs="Times-Roman" w:hint="eastAsia"/>
                <w:kern w:val="0"/>
                <w:sz w:val="20"/>
                <w:szCs w:val="20"/>
              </w:rPr>
            </w:pPr>
            <w:r w:rsidRPr="005200FA">
              <w:rPr>
                <w:rFonts w:ascii="標楷體" w:eastAsia="標楷體" w:hAnsi="標楷體" w:cs="Times-Roman" w:hint="eastAsia"/>
                <w:kern w:val="0"/>
                <w:sz w:val="20"/>
                <w:szCs w:val="20"/>
              </w:rPr>
              <w:t>5-3-1-1 能依據自己所理解的知識，做最佳抉擇。</w:t>
            </w:r>
          </w:p>
        </w:tc>
        <w:tc>
          <w:tcPr>
            <w:tcW w:w="2127" w:type="dxa"/>
          </w:tcPr>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【環境教育】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2-3-1瞭解基本的生態原則，以及人類與自然和諧共生的關係。</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【性別平等教育】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1-3-5 運用科技與資訊，不受性別的限制。</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2-3-2 學習性別平等間的互動與合作</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【海洋教育】</w:t>
            </w:r>
          </w:p>
          <w:p w:rsidR="00BE471C" w:rsidRPr="0068554C" w:rsidRDefault="00BE471C" w:rsidP="00FC3A1C">
            <w:pPr>
              <w:autoSpaceDE w:val="0"/>
              <w:autoSpaceDN w:val="0"/>
              <w:adjustRightInd w:val="0"/>
              <w:spacing w:line="240" w:lineRule="exact"/>
              <w:ind w:left="57" w:right="57"/>
              <w:jc w:val="both"/>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5-3-2說明海洋生物種類及其生活型態、棲地。</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t>第十三</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活動一生物生長的環境</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活動一 生物生長的環境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1-2】臺灣的自然環境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1.認識臺灣環境的特徵。</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2.察覺臺灣不同的自然環境裡，例如高山、森林、河口溼地、海洋各有能適應而生存其中的生物。</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3.從臺灣不同的環境分布不同的生物中，察覺光線、溫度、溼度、土壤是影響生物生長的原因</w:t>
            </w:r>
            <w:r>
              <w:rPr>
                <w:rFonts w:ascii="標楷體" w:eastAsia="標楷體" w:hAnsi="標楷體" w:hint="eastAsia"/>
                <w:sz w:val="20"/>
                <w:szCs w:val="20"/>
              </w:rPr>
              <w:t>。</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4.教師引導學生認識臺灣自然環境中的特有種生物及瀕臨絕種的保育類生物。</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5.教師引導學生從圖片中認識臺灣的高山、森林、河口溼地、海洋等自然環境，並應愛環這些環境與生物，使臺灣保有豐富多元的物種。</w:t>
            </w:r>
          </w:p>
          <w:p w:rsidR="00BE471C" w:rsidRPr="00AE7115" w:rsidRDefault="00BE471C" w:rsidP="00FC3A1C">
            <w:pPr>
              <w:pStyle w:val="af4"/>
              <w:snapToGrid w:val="0"/>
              <w:ind w:left="200" w:hangingChars="100" w:hanging="200"/>
              <w:rPr>
                <w:rFonts w:ascii="標楷體" w:eastAsia="標楷體" w:hAnsi="標楷體"/>
                <w:sz w:val="20"/>
                <w:szCs w:val="20"/>
              </w:rPr>
            </w:pP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1-3-1-2 察覺一個問題或事件，常可由不同的角度來觀察而看出不同的特徵。</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1-3-4-1能由一些不同來源的資料，整理出一個整體性的看法。</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1-3-5-4 願意與同儕相互溝通，共享活動的樂趣。</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3-3-0-4 察覺在「以新觀點看舊資料」或「以新資料檢視舊理論」時，常可發現出新問題。</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5-3-1-1 能依據自己所理解的知識，做最佳抉擇。</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Times-Roman" w:hint="eastAsia"/>
                <w:kern w:val="0"/>
                <w:sz w:val="20"/>
                <w:szCs w:val="20"/>
                <w:lang w:val="x-none"/>
              </w:rPr>
            </w:pPr>
            <w:r w:rsidRPr="005200FA">
              <w:rPr>
                <w:rFonts w:ascii="標楷體" w:eastAsia="標楷體" w:hAnsi="標楷體" w:cs="DFMingStd-W5" w:hint="eastAsia"/>
                <w:kern w:val="0"/>
                <w:sz w:val="20"/>
                <w:szCs w:val="20"/>
              </w:rPr>
              <w:t>6-3-3-1 能規劃、組織探討活動。</w:t>
            </w:r>
          </w:p>
        </w:tc>
        <w:tc>
          <w:tcPr>
            <w:tcW w:w="2127" w:type="dxa"/>
          </w:tcPr>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【環境教育】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2-3-2能比較國內不同區域性環境議題的特徵。</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【資訊教育】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5-3-1 了解與實踐資訊倫理，遵守網路上應有的道德與禮儀。</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【性別平等教育】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2-3-5 學習兩性團隊合作，積極參與活動。</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【海洋教育】</w:t>
            </w:r>
          </w:p>
          <w:p w:rsidR="00BE471C" w:rsidRPr="005200FA"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5-3-2說明海洋生物種類及其生活型態、棲地。</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微軟正黑體" w:hint="eastAsia"/>
                <w:bCs/>
                <w:kern w:val="0"/>
                <w:sz w:val="20"/>
                <w:szCs w:val="20"/>
              </w:rPr>
              <w:t>5-3-7探討河流或海洋生態保育與生活的關係。</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第十四</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活動二人類活動對環境的影響</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人類活動對環境的影響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sidRPr="00AE7115">
              <w:rPr>
                <w:rFonts w:ascii="標楷體" w:eastAsia="標楷體" w:hAnsi="標楷體"/>
                <w:sz w:val="20"/>
                <w:szCs w:val="20"/>
              </w:rPr>
              <w:t>2-1】人類活動改變自然環境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1.察覺人類在生活中有許多的行動，對大自然造成了影響</w:t>
            </w:r>
            <w:r w:rsidRPr="00AE7115">
              <w:rPr>
                <w:rFonts w:ascii="標楷體" w:eastAsia="標楷體" w:hAnsi="標楷體" w:hint="eastAsia"/>
                <w:sz w:val="20"/>
                <w:szCs w:val="20"/>
              </w:rPr>
              <w:t>。</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2.知道在河川採砂石，會對環境產生哪些影響。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3.知道在山坡地種茶樹採砂石，會對環境產生哪些影響。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4.知道闢建水庫、砍伐森林，會對環境產生哪些影響。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5.能說出人為開發所帶來的正面效益和負面影響。</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sz w:val="20"/>
                <w:szCs w:val="20"/>
              </w:rPr>
              <w:t>6.透過討論活動，探討人為開發要怎麼做才能減少對環境的破壞。</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Pr>
                <w:rFonts w:ascii="標楷體" w:eastAsia="標楷體" w:hAnsi="標楷體" w:hint="eastAsia"/>
                <w:sz w:val="20"/>
                <w:szCs w:val="20"/>
              </w:rPr>
              <w:t>2-2</w:t>
            </w:r>
            <w:r w:rsidRPr="00AE7115">
              <w:rPr>
                <w:rFonts w:ascii="標楷體" w:eastAsia="標楷體" w:hAnsi="標楷體" w:hint="eastAsia"/>
                <w:sz w:val="20"/>
                <w:szCs w:val="20"/>
              </w:rPr>
              <w:t>】空氣汙染與防治</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1.察覺生活中會導致空氣汙染的事件。</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2.透過討論活動，察覺生活中常見的空氣汙染情形，及知道空氣汙染對生物的影響。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3.教師引導學生知道如何降低和防治空氣汙染。</w:t>
            </w:r>
          </w:p>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4.教師引導學生閱讀相關知識，了解細懸浮微粒及空氣品質指標。</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5.了解空氣汙染的和處和影響，以及政府為了降低空氣污染的影響，推行了哪些政策；同時透過查資料，認識降低或防治空氣汙染的其他方法。</w:t>
            </w:r>
          </w:p>
          <w:p w:rsidR="00BE471C" w:rsidRPr="00AE7115" w:rsidRDefault="00BE471C" w:rsidP="00FC3A1C">
            <w:pPr>
              <w:pStyle w:val="af4"/>
              <w:snapToGrid w:val="0"/>
              <w:ind w:left="200" w:hangingChars="100" w:hanging="200"/>
              <w:rPr>
                <w:rFonts w:ascii="標楷體" w:eastAsia="標楷體" w:hAnsi="標楷體"/>
                <w:sz w:val="20"/>
                <w:szCs w:val="20"/>
              </w:rPr>
            </w:pP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Pr>
                <w:rFonts w:ascii="標楷體" w:eastAsia="標楷體" w:hAnsi="標楷體" w:hint="eastAsia"/>
                <w:sz w:val="20"/>
                <w:szCs w:val="20"/>
              </w:rPr>
              <w:t>2-3</w:t>
            </w:r>
            <w:r w:rsidRPr="00AE7115">
              <w:rPr>
                <w:rFonts w:ascii="標楷體" w:eastAsia="標楷體" w:hAnsi="標楷體" w:hint="eastAsia"/>
                <w:sz w:val="20"/>
                <w:szCs w:val="20"/>
              </w:rPr>
              <w:t>】水汙染與防治</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1.讓學生透過生活經驗分享，察覺水遭受汙染的情形。</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2.透過討論，知道水汙染的害處和影響。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3.知道如何降低和防治水汙染的方法。</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4.教師引導學生了解水汙染對生物的影響，以及政府防治水汙染的方法，同時知道水資源的重要性。</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5.水汙染會造成環境汙染物質的增加，使得生態失衡，產生危機。</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 xml:space="preserve">1.科學Follow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2.習作評量</w:t>
            </w:r>
          </w:p>
        </w:tc>
        <w:tc>
          <w:tcPr>
            <w:tcW w:w="2976" w:type="dxa"/>
          </w:tcPr>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smartTag w:uri="urn:schemas-microsoft-com:office:smarttags" w:element="chsdate">
              <w:smartTagPr>
                <w:attr w:name="IsROCDate" w:val="False"/>
                <w:attr w:name="IsLunarDate" w:val="False"/>
                <w:attr w:name="Day" w:val="1"/>
                <w:attr w:name="Month" w:val="3"/>
                <w:attr w:name="Year" w:val="2001"/>
              </w:smartTagPr>
              <w:r w:rsidRPr="00793965">
                <w:rPr>
                  <w:rFonts w:ascii="標楷體" w:eastAsia="標楷體" w:hAnsi="標楷體" w:cs="DFMingStd-W5" w:hint="eastAsia"/>
                  <w:kern w:val="0"/>
                  <w:sz w:val="20"/>
                  <w:szCs w:val="20"/>
                </w:rPr>
                <w:t>1-3-1</w:t>
              </w:r>
            </w:smartTag>
            <w:r w:rsidRPr="00793965">
              <w:rPr>
                <w:rFonts w:ascii="標楷體" w:eastAsia="標楷體" w:hAnsi="標楷體" w:cs="DFMingStd-W5" w:hint="eastAsia"/>
                <w:kern w:val="0"/>
                <w:sz w:val="20"/>
                <w:szCs w:val="20"/>
              </w:rPr>
              <w:t>-2 察覺一個問題或事件，常可由不同的角度來觀察而看出不同的特徵。</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793965">
              <w:rPr>
                <w:rFonts w:ascii="標楷體" w:eastAsia="標楷體" w:hAnsi="標楷體" w:cs="DFMingStd-W5"/>
                <w:kern w:val="0"/>
                <w:sz w:val="20"/>
                <w:szCs w:val="20"/>
              </w:rPr>
              <w:t>1-3-4-1能由一些不同來源的資料，整理出一個整體性的看法</w:t>
            </w:r>
            <w:r w:rsidRPr="00793965">
              <w:rPr>
                <w:rFonts w:ascii="標楷體" w:eastAsia="標楷體" w:hAnsi="標楷體" w:cs="DFMingStd-W5" w:hint="eastAsia"/>
                <w:kern w:val="0"/>
                <w:sz w:val="20"/>
                <w:szCs w:val="20"/>
              </w:rPr>
              <w:t>。</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793965">
              <w:rPr>
                <w:rFonts w:ascii="標楷體" w:eastAsia="標楷體" w:hAnsi="標楷體" w:cs="DFMingStd-W5" w:hint="eastAsia"/>
                <w:kern w:val="0"/>
                <w:sz w:val="20"/>
                <w:szCs w:val="20"/>
              </w:rPr>
              <w:t>1-3-5-4 願意與同儕相互溝通，共享活動的樂趣。</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793965">
              <w:rPr>
                <w:rFonts w:ascii="標楷體" w:eastAsia="標楷體" w:hAnsi="標楷體" w:cs="DFMingStd-W5" w:hint="eastAsia"/>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793965">
              <w:rPr>
                <w:rFonts w:ascii="標楷體" w:eastAsia="標楷體" w:hAnsi="標楷體" w:cs="DFMingStd-W5" w:hint="eastAsia"/>
                <w:kern w:val="0"/>
                <w:sz w:val="20"/>
                <w:szCs w:val="20"/>
              </w:rPr>
              <w:t>3-3-0-4 察覺在「以新觀點看舊資料」或「以新資料檢視舊理論」時，常可發現出新問題。</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smartTag w:uri="urn:schemas-microsoft-com:office:smarttags" w:element="chsdate">
              <w:smartTagPr>
                <w:attr w:name="IsROCDate" w:val="False"/>
                <w:attr w:name="IsLunarDate" w:val="False"/>
                <w:attr w:name="Day" w:val="1"/>
                <w:attr w:name="Month" w:val="3"/>
                <w:attr w:name="Year" w:val="2005"/>
              </w:smartTagPr>
              <w:r w:rsidRPr="00793965">
                <w:rPr>
                  <w:rFonts w:ascii="標楷體" w:eastAsia="標楷體" w:hAnsi="標楷體" w:cs="DFMingStd-W5" w:hint="eastAsia"/>
                  <w:kern w:val="0"/>
                  <w:sz w:val="20"/>
                  <w:szCs w:val="20"/>
                </w:rPr>
                <w:t>5-3-1</w:t>
              </w:r>
            </w:smartTag>
            <w:r w:rsidRPr="00793965">
              <w:rPr>
                <w:rFonts w:ascii="標楷體" w:eastAsia="標楷體" w:hAnsi="標楷體" w:cs="DFMingStd-W5" w:hint="eastAsia"/>
                <w:kern w:val="0"/>
                <w:sz w:val="20"/>
                <w:szCs w:val="20"/>
              </w:rPr>
              <w:t>-1 能依據自己所理解的知識，做最佳抉擇。</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Times-Roman" w:hint="eastAsia"/>
                <w:kern w:val="0"/>
                <w:sz w:val="20"/>
                <w:szCs w:val="20"/>
                <w:lang w:val="x-none"/>
              </w:rPr>
            </w:pPr>
            <w:smartTag w:uri="urn:schemas-microsoft-com:office:smarttags" w:element="chsdate">
              <w:smartTagPr>
                <w:attr w:name="IsROCDate" w:val="False"/>
                <w:attr w:name="IsLunarDate" w:val="False"/>
                <w:attr w:name="Day" w:val="3"/>
                <w:attr w:name="Month" w:val="3"/>
                <w:attr w:name="Year" w:val="2006"/>
              </w:smartTagPr>
              <w:r w:rsidRPr="00793965">
                <w:rPr>
                  <w:rFonts w:ascii="標楷體" w:eastAsia="標楷體" w:hAnsi="標楷體" w:cs="DFMingStd-W5" w:hint="eastAsia"/>
                  <w:kern w:val="0"/>
                  <w:sz w:val="20"/>
                  <w:szCs w:val="20"/>
                </w:rPr>
                <w:t>6-3-3</w:t>
              </w:r>
            </w:smartTag>
            <w:r w:rsidRPr="00793965">
              <w:rPr>
                <w:rFonts w:ascii="標楷體" w:eastAsia="標楷體" w:hAnsi="標楷體" w:cs="DFMingStd-W5" w:hint="eastAsia"/>
                <w:kern w:val="0"/>
                <w:sz w:val="20"/>
                <w:szCs w:val="20"/>
              </w:rPr>
              <w:t>-1 能規劃、組織探討活動。</w:t>
            </w:r>
          </w:p>
        </w:tc>
        <w:tc>
          <w:tcPr>
            <w:tcW w:w="2127" w:type="dxa"/>
          </w:tcPr>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【環境教育】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2-3-2能比較國內不同區域性環境議題的特徵。</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5-3-1 了解與實踐資訊倫理，遵守網路上應有的道德與禮儀。</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【性別平等教育】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2-3-5 學習兩性團隊合作，積極參與活動。</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hint="eastAsia"/>
                <w:bCs/>
                <w:kern w:val="0"/>
                <w:sz w:val="20"/>
                <w:szCs w:val="20"/>
              </w:rPr>
              <w:t>【海洋教育】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bCs/>
                <w:kern w:val="0"/>
                <w:sz w:val="20"/>
                <w:szCs w:val="20"/>
              </w:rPr>
            </w:pPr>
            <w:r w:rsidRPr="0068554C">
              <w:rPr>
                <w:rFonts w:ascii="標楷體" w:eastAsia="標楷體" w:hAnsi="標楷體" w:cs="微軟正黑體"/>
                <w:bCs/>
                <w:kern w:val="0"/>
                <w:sz w:val="20"/>
                <w:szCs w:val="20"/>
              </w:rPr>
              <w:t>5-3-2說明海洋生物種類及其生活型態、棲地。</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68554C">
              <w:rPr>
                <w:rFonts w:ascii="標楷體" w:eastAsia="標楷體" w:hAnsi="標楷體" w:cs="微軟正黑體"/>
                <w:bCs/>
                <w:kern w:val="0"/>
                <w:sz w:val="20"/>
                <w:szCs w:val="20"/>
              </w:rPr>
              <w:t>5-3-7探討河流或海洋生態保育與生活的關係。</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第十五</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活動二人類活動對環境的影響</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活動三珍惜自然資源</w:t>
            </w:r>
          </w:p>
          <w:p w:rsidR="00BE471C" w:rsidRPr="0068554C" w:rsidRDefault="00BE471C" w:rsidP="00FC3A1C">
            <w:pPr>
              <w:jc w:val="center"/>
              <w:rPr>
                <w:rFonts w:ascii="標楷體" w:eastAsia="標楷體" w:hAnsi="標楷體" w:hint="eastAsia"/>
                <w:sz w:val="20"/>
                <w:szCs w:val="20"/>
              </w:rPr>
            </w:pP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人類活動對環境的影響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w:t>
            </w:r>
            <w:r>
              <w:rPr>
                <w:rFonts w:ascii="標楷體" w:eastAsia="標楷體" w:hAnsi="標楷體" w:hint="eastAsia"/>
                <w:sz w:val="20"/>
                <w:szCs w:val="20"/>
              </w:rPr>
              <w:t>2-3</w:t>
            </w:r>
            <w:r w:rsidRPr="00AE7115">
              <w:rPr>
                <w:rFonts w:ascii="標楷體" w:eastAsia="標楷體" w:hAnsi="標楷體" w:hint="eastAsia"/>
                <w:sz w:val="20"/>
                <w:szCs w:val="20"/>
              </w:rPr>
              <w:t>】水汙染與防治</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1.讓學生透過生活經驗分享，察覺水遭受汙染的情形。</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2.透過討論，知道水汙染的害處和影響。</w:t>
            </w:r>
          </w:p>
          <w:p w:rsidR="00BE471C" w:rsidRPr="00AE7115"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3.知道如何降低和防治水汙染的方法。</w:t>
            </w:r>
          </w:p>
          <w:p w:rsidR="00BE471C"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4.教師引導學生了解水汙染對生物的影響，以及政府防治水汙染的方法，同時知道水資源的重要性。</w:t>
            </w:r>
          </w:p>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5.水汙染會造成環境汙染物質的增加，使得生態失衡，產生危機。</w:t>
            </w:r>
          </w:p>
          <w:p w:rsidR="00BE471C" w:rsidRPr="00F2296A" w:rsidRDefault="00BE471C" w:rsidP="00FC3A1C">
            <w:pPr>
              <w:pStyle w:val="af4"/>
              <w:snapToGrid w:val="0"/>
              <w:ind w:left="200" w:hangingChars="100" w:hanging="200"/>
              <w:rPr>
                <w:rFonts w:ascii="標楷體" w:eastAsia="標楷體" w:hAnsi="標楷體"/>
                <w:sz w:val="20"/>
                <w:szCs w:val="20"/>
              </w:rPr>
            </w:pP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【活動2-4】臺灣的外來入侵種生物</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1.知道外來種及外來入侵種生物的定義，並認識常見的外來入侵種，例如荔枝椿象、美洲螯蝦、白尾八哥、斑腿樹蛙、大花咸豐草、銀合歡等等。</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2.透過查資料和討論，知道引入外來種的管道。</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3.透過查資料和討論，知道臺灣還有哪些常見的外來種。</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4.知道隨意引入外來種，可能對本土自然環境的危害。</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5.透過討論，知道如何減輕外來種對本土自然環境的影響。</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6.教師引導學生分組討論，進而察覺人類活動對生物棲息環境的危害，因此應重視保育工作。</w:t>
            </w:r>
          </w:p>
          <w:p w:rsidR="00BE471C" w:rsidRDefault="00BE471C" w:rsidP="00FC3A1C">
            <w:pPr>
              <w:pStyle w:val="af4"/>
              <w:snapToGrid w:val="0"/>
              <w:rPr>
                <w:rFonts w:ascii="標楷體" w:eastAsia="標楷體" w:hAnsi="標楷體"/>
                <w:sz w:val="20"/>
                <w:szCs w:val="20"/>
              </w:rPr>
            </w:pPr>
            <w:r w:rsidRPr="003C1D4D">
              <w:rPr>
                <w:rFonts w:ascii="標楷體" w:eastAsia="標楷體" w:hAnsi="標楷體" w:hint="eastAsia"/>
                <w:sz w:val="20"/>
                <w:szCs w:val="20"/>
              </w:rPr>
              <w:t>7.教師說明目前臺灣的保育措施與保育成效。</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1-3-1-2 察覺一個問題或事件，常可由不同的角度來觀察而看出不同的特徵。</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1-3-4-1能由一些不同來源的資料，整理出一個整體性的看法。</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1-3-5-4 願意與同儕相互溝通，共享活動的樂趣。</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2-3-3-2探討氧及二氧化碳的性質；氧的製造、燃燒之瞭解、氧化(生鏽)等，二氧化碳的製造、溶於水的特性、空氣污染等現象。</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3-3-0-4 察覺在「以新觀點看舊資料」或「以新資料檢視舊理論」時，常可發現出新問題。</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5-3-1-1 能依據自己所理解的知識，做最佳抉擇。</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6-3-3-1 能規劃、組織探討活動。</w:t>
            </w:r>
          </w:p>
          <w:p w:rsidR="00BE471C" w:rsidRPr="00793965" w:rsidRDefault="00BE471C" w:rsidP="00FC3A1C">
            <w:pPr>
              <w:autoSpaceDE w:val="0"/>
              <w:autoSpaceDN w:val="0"/>
              <w:adjustRightInd w:val="0"/>
              <w:spacing w:line="240" w:lineRule="exact"/>
              <w:ind w:left="57" w:right="57"/>
              <w:jc w:val="both"/>
              <w:rPr>
                <w:rFonts w:ascii="標楷體" w:eastAsia="標楷體" w:hAnsi="標楷體" w:cs="Times-Roman" w:hint="eastAsia"/>
                <w:kern w:val="0"/>
                <w:sz w:val="20"/>
                <w:szCs w:val="20"/>
                <w:lang w:val="x-none"/>
              </w:rPr>
            </w:pPr>
            <w:r w:rsidRPr="005200FA">
              <w:rPr>
                <w:rFonts w:ascii="標楷體" w:eastAsia="標楷體" w:hAnsi="標楷體" w:cs="DFMingStd-W5" w:hint="eastAsia"/>
                <w:kern w:val="0"/>
                <w:sz w:val="20"/>
                <w:szCs w:val="20"/>
              </w:rPr>
              <w:t>7-3-0-2把學習到的科學知識和技能應用於生活中。</w:t>
            </w:r>
          </w:p>
        </w:tc>
        <w:tc>
          <w:tcPr>
            <w:tcW w:w="2127" w:type="dxa"/>
          </w:tcPr>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【環境教育】</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2-3-1瞭解基本的生態原則，以及人類與自然和諧共生的關係。</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4-3-2能分析各國之環境保護策略，並與我國之相關做法做比較。</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4-3-4能建立伙伴關係，尋求適切的資源與協助，以設法解決環境問題。</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【海洋教育】</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5-3-7探討河流或海洋生態保育與生活的關係。</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【性別平等教育】</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1-3-5 運用科技與資訊，不受性別的限制。</w:t>
            </w:r>
          </w:p>
          <w:p w:rsidR="00BE471C" w:rsidRPr="00341F01" w:rsidRDefault="00BE471C" w:rsidP="00FC3A1C">
            <w:pPr>
              <w:adjustRightInd w:val="0"/>
              <w:ind w:leftChars="10" w:left="24" w:rightChars="10" w:right="24"/>
              <w:jc w:val="both"/>
              <w:rPr>
                <w:rFonts w:ascii="標楷體" w:eastAsia="標楷體" w:hAnsi="標楷體"/>
                <w:color w:val="000000"/>
                <w:sz w:val="20"/>
                <w:szCs w:val="20"/>
              </w:rPr>
            </w:pPr>
            <w:r w:rsidRPr="005200FA">
              <w:rPr>
                <w:rFonts w:ascii="標楷體" w:eastAsia="標楷體" w:hAnsi="標楷體" w:hint="eastAsia"/>
                <w:noProof/>
                <w:color w:val="000000"/>
                <w:sz w:val="20"/>
                <w:szCs w:val="20"/>
              </w:rPr>
              <w:t>2-3-2學習兩性間的互動與合作。</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第十六</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活動三珍惜自然資源</w:t>
            </w:r>
          </w:p>
          <w:p w:rsidR="00BE471C" w:rsidRPr="0068554C" w:rsidRDefault="00BE471C" w:rsidP="00FC3A1C">
            <w:pPr>
              <w:jc w:val="center"/>
              <w:rPr>
                <w:rFonts w:ascii="標楷體" w:eastAsia="標楷體" w:hAnsi="標楷體" w:hint="eastAsia"/>
                <w:sz w:val="20"/>
                <w:szCs w:val="20"/>
              </w:rPr>
            </w:pPr>
          </w:p>
        </w:tc>
        <w:tc>
          <w:tcPr>
            <w:tcW w:w="4937" w:type="dxa"/>
          </w:tcPr>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3C1D4D"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活動二 人類活動對環境的影響</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【活動2-4】臺灣的外來入侵種生物</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1.知道外來種及外來入侵種生物的定義，並認識常見的外來入侵種，例如荔枝椿象、美洲螯蝦、白尾八哥、斑腿樹蛙、大花咸豐草、銀合歡等等。</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2.透過查資料和討論，知道引入外來種的管道。</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3.透過查資料和討論，知道臺灣還有哪些常見的外來種。</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4.知道隨意引入外來種，可能對本土自然環境的危害。</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5.透過討論，知道如何減輕外來種對本土自然環境的影響。</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6.教師引導學生分組討論，進而察覺人類活動對生物棲息環境的危害，因此應重視保育工作。</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7.教師說明目前臺灣的保育措施與保育成效。</w:t>
            </w:r>
          </w:p>
          <w:p w:rsidR="00BE471C" w:rsidRDefault="00BE471C" w:rsidP="00FC3A1C">
            <w:pPr>
              <w:pStyle w:val="af4"/>
              <w:snapToGrid w:val="0"/>
              <w:ind w:left="200" w:hangingChars="100" w:hanging="200"/>
              <w:rPr>
                <w:rFonts w:ascii="標楷體" w:eastAsia="標楷體" w:hAnsi="標楷體"/>
                <w:sz w:val="20"/>
                <w:szCs w:val="20"/>
              </w:rPr>
            </w:pPr>
          </w:p>
          <w:p w:rsidR="00BE471C" w:rsidRPr="003C1D4D"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珍惜自然資源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【活動3-1】可再生資源與不可再生資源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1.讓學生自由發表，生活中有哪些自然資源，進而引導學生察覺有些資源十分有限，終會用完。</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2.引導學生分組討論，將自然資源分為可以永續利用與會逐漸耗竭的。</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3.教師說明「可再生資源」與「不可再生資源」的定義。</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4.透過自然資源的認識，培養學生珍惜資源及愛護環境的情操。</w:t>
            </w:r>
          </w:p>
          <w:p w:rsidR="00BE471C" w:rsidRPr="003C1D4D" w:rsidRDefault="00BE471C" w:rsidP="00FC3A1C">
            <w:pPr>
              <w:pStyle w:val="af4"/>
              <w:snapToGrid w:val="0"/>
              <w:ind w:left="200" w:hangingChars="100" w:hanging="200"/>
              <w:rPr>
                <w:rFonts w:ascii="標楷體" w:eastAsia="標楷體" w:hAnsi="標楷體"/>
                <w:sz w:val="20"/>
                <w:szCs w:val="20"/>
              </w:rPr>
            </w:pP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【活動3-2】臺灣的發電能源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1.介紹臺灣的發電方式，並引導學生認識這些發電方式使用的能源種類。</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2.讓學生自由發表生活中還有什麼常見的發電能源。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3.引導學生將用來發電的能源進行分類，哪些是可再生資源，哪些是不可再生資源。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4.教師說明臺灣主要的發電方式為火力發電，引導學生將火力發電與其他發電方式進行比較。</w:t>
            </w:r>
          </w:p>
          <w:p w:rsidR="00BE471C" w:rsidRPr="00AE7115"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5.將學生分組，比較並發表不同發電方式的優缺點。</w:t>
            </w:r>
          </w:p>
          <w:p w:rsidR="00BE471C" w:rsidRPr="00AE7115" w:rsidRDefault="00BE471C" w:rsidP="00FC3A1C">
            <w:pPr>
              <w:pStyle w:val="af4"/>
              <w:snapToGrid w:val="0"/>
              <w:ind w:left="200" w:hangingChars="100" w:hanging="200"/>
              <w:rPr>
                <w:rFonts w:ascii="標楷體" w:eastAsia="標楷體" w:hAnsi="標楷體"/>
                <w:sz w:val="20"/>
                <w:szCs w:val="20"/>
              </w:rPr>
            </w:pP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 xml:space="preserve">1.科學Follow </w:t>
            </w:r>
            <w:r>
              <w:rPr>
                <w:rFonts w:ascii="標楷體" w:eastAsia="標楷體" w:hAnsi="標楷體" w:hint="eastAsia"/>
                <w:color w:val="000000"/>
                <w:sz w:val="20"/>
                <w:szCs w:val="20"/>
              </w:rPr>
              <w:t xml:space="preserve">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3.習作評量</w:t>
            </w:r>
          </w:p>
        </w:tc>
        <w:tc>
          <w:tcPr>
            <w:tcW w:w="2976" w:type="dxa"/>
          </w:tcPr>
          <w:p w:rsidR="00BE471C" w:rsidRPr="005200FA" w:rsidRDefault="00BE471C" w:rsidP="00BE471C">
            <w:pPr>
              <w:pStyle w:val="33"/>
              <w:adjustRightInd w:val="0"/>
              <w:ind w:leftChars="10" w:left="591" w:rightChars="10" w:right="24"/>
              <w:rPr>
                <w:rFonts w:ascii="標楷體" w:eastAsia="標楷體" w:hAnsi="標楷體" w:hint="eastAsia"/>
                <w:sz w:val="20"/>
              </w:rPr>
            </w:pPr>
            <w:r w:rsidRPr="005200FA">
              <w:rPr>
                <w:rFonts w:ascii="標楷體" w:eastAsia="標楷體" w:hAnsi="標楷體" w:hint="eastAsia"/>
                <w:sz w:val="20"/>
              </w:rPr>
              <w:t>1-3-5-4 願意與同儕相互溝通，共享活動的樂趣。</w:t>
            </w:r>
          </w:p>
          <w:p w:rsidR="00BE471C" w:rsidRPr="005200FA" w:rsidRDefault="00BE471C" w:rsidP="00BE471C">
            <w:pPr>
              <w:pStyle w:val="33"/>
              <w:adjustRightInd w:val="0"/>
              <w:ind w:leftChars="10" w:left="591" w:rightChars="10" w:right="24"/>
              <w:rPr>
                <w:rFonts w:ascii="標楷體" w:eastAsia="標楷體" w:hAnsi="標楷體" w:hint="eastAsia"/>
                <w:sz w:val="20"/>
              </w:rPr>
            </w:pPr>
            <w:r w:rsidRPr="005200FA">
              <w:rPr>
                <w:rFonts w:ascii="標楷體" w:eastAsia="標楷體" w:hAnsi="標楷體" w:hint="eastAsia"/>
                <w:sz w:val="20"/>
              </w:rPr>
              <w:t>5-3-1-1 能依據自己所理解的知識，做最佳抉擇。</w:t>
            </w:r>
          </w:p>
          <w:p w:rsidR="00BE471C" w:rsidRPr="005200FA" w:rsidRDefault="00BE471C" w:rsidP="00BE471C">
            <w:pPr>
              <w:pStyle w:val="33"/>
              <w:adjustRightInd w:val="0"/>
              <w:ind w:leftChars="10" w:left="591" w:rightChars="10" w:right="24"/>
              <w:rPr>
                <w:rFonts w:ascii="標楷體" w:eastAsia="標楷體" w:hAnsi="標楷體" w:hint="eastAsia"/>
                <w:sz w:val="20"/>
              </w:rPr>
            </w:pPr>
            <w:r w:rsidRPr="005200FA">
              <w:rPr>
                <w:rFonts w:ascii="標楷體" w:eastAsia="標楷體" w:hAnsi="標楷體" w:hint="eastAsia"/>
                <w:sz w:val="20"/>
              </w:rPr>
              <w:t>6-3-3-1 能規劃、組織探討活動。</w:t>
            </w:r>
          </w:p>
          <w:p w:rsidR="00BE471C" w:rsidRPr="005200FA" w:rsidRDefault="00BE471C" w:rsidP="00BE471C">
            <w:pPr>
              <w:pStyle w:val="33"/>
              <w:adjustRightInd w:val="0"/>
              <w:ind w:leftChars="10" w:left="591" w:rightChars="10" w:right="24"/>
              <w:rPr>
                <w:rFonts w:ascii="標楷體" w:eastAsia="標楷體" w:hAnsi="標楷體" w:hint="eastAsia"/>
                <w:sz w:val="20"/>
              </w:rPr>
            </w:pPr>
            <w:r w:rsidRPr="005200FA">
              <w:rPr>
                <w:rFonts w:ascii="標楷體" w:eastAsia="標楷體" w:hAnsi="標楷體" w:hint="eastAsia"/>
                <w:sz w:val="20"/>
              </w:rPr>
              <w:t>6-3-3-2 體會在執行的環節中，有許多關鍵性的因素需要考量。</w:t>
            </w:r>
          </w:p>
          <w:p w:rsidR="00BE471C" w:rsidRPr="00341F01" w:rsidRDefault="00BE471C" w:rsidP="00FC3A1C">
            <w:pPr>
              <w:pStyle w:val="33"/>
              <w:adjustRightInd w:val="0"/>
              <w:spacing w:line="240" w:lineRule="auto"/>
              <w:ind w:leftChars="10" w:left="24" w:rightChars="10" w:right="24" w:firstLine="0"/>
              <w:rPr>
                <w:rFonts w:ascii="標楷體" w:eastAsia="標楷體" w:hAnsi="標楷體"/>
                <w:sz w:val="20"/>
              </w:rPr>
            </w:pPr>
            <w:r w:rsidRPr="005200FA">
              <w:rPr>
                <w:rFonts w:ascii="標楷體" w:eastAsia="標楷體" w:hAnsi="標楷體" w:hint="eastAsia"/>
                <w:sz w:val="20"/>
              </w:rPr>
              <w:t>7-3-0-2把學習到的科學知識和技能應用於生活中。</w:t>
            </w:r>
          </w:p>
        </w:tc>
        <w:tc>
          <w:tcPr>
            <w:tcW w:w="2127" w:type="dxa"/>
          </w:tcPr>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【性別平等教育】</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2-3-2 學習兩性間的互動與合作。</w:t>
            </w:r>
          </w:p>
          <w:p w:rsidR="00BE471C" w:rsidRPr="005200FA" w:rsidRDefault="00BE471C" w:rsidP="00FC3A1C">
            <w:pPr>
              <w:adjustRightInd w:val="0"/>
              <w:ind w:leftChars="10" w:left="24" w:rightChars="10" w:right="24"/>
              <w:jc w:val="both"/>
              <w:rPr>
                <w:rFonts w:ascii="標楷體" w:eastAsia="標楷體" w:hAnsi="標楷體" w:hint="eastAsia"/>
                <w:noProof/>
                <w:color w:val="000000"/>
                <w:sz w:val="20"/>
                <w:szCs w:val="20"/>
              </w:rPr>
            </w:pPr>
            <w:r w:rsidRPr="005200FA">
              <w:rPr>
                <w:rFonts w:ascii="標楷體" w:eastAsia="標楷體" w:hAnsi="標楷體" w:hint="eastAsia"/>
                <w:noProof/>
                <w:color w:val="000000"/>
                <w:sz w:val="20"/>
                <w:szCs w:val="20"/>
              </w:rPr>
              <w:t>【資訊教育】</w:t>
            </w:r>
          </w:p>
          <w:p w:rsidR="00BE471C" w:rsidRPr="00341F01" w:rsidRDefault="00BE471C" w:rsidP="00FC3A1C">
            <w:pPr>
              <w:adjustRightInd w:val="0"/>
              <w:ind w:leftChars="10" w:left="24" w:rightChars="10" w:right="24"/>
              <w:jc w:val="both"/>
              <w:rPr>
                <w:rFonts w:ascii="標楷體" w:eastAsia="標楷體" w:hAnsi="標楷體"/>
                <w:color w:val="000000"/>
                <w:sz w:val="20"/>
                <w:szCs w:val="20"/>
              </w:rPr>
            </w:pPr>
            <w:r w:rsidRPr="005200FA">
              <w:rPr>
                <w:rFonts w:ascii="標楷體" w:eastAsia="標楷體" w:hAnsi="標楷體" w:hint="eastAsia"/>
                <w:noProof/>
                <w:color w:val="000000"/>
                <w:sz w:val="20"/>
                <w:szCs w:val="20"/>
              </w:rPr>
              <w:t>5-3-1 能找到合適的網站資源、圖書館資源，會檔案傳輸。</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3483"/>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lastRenderedPageBreak/>
              <w:t>第十七</w:t>
            </w:r>
            <w:r w:rsidRPr="008028C8">
              <w:rPr>
                <w:rFonts w:ascii="標楷體" w:eastAsia="標楷體" w:hAnsi="標楷體" w:hint="eastAsia"/>
                <w:sz w:val="20"/>
                <w:szCs w:val="20"/>
              </w:rPr>
              <w:t>週</w:t>
            </w:r>
          </w:p>
        </w:tc>
        <w:tc>
          <w:tcPr>
            <w:tcW w:w="733" w:type="dxa"/>
            <w:vAlign w:val="center"/>
          </w:tcPr>
          <w:p w:rsidR="00BE471C" w:rsidRDefault="00BE471C" w:rsidP="00FC3A1C">
            <w:pPr>
              <w:jc w:val="center"/>
              <w:rPr>
                <w:rFonts w:ascii="標楷體" w:eastAsia="標楷體" w:hAnsi="標楷體" w:hint="eastAsia"/>
                <w:sz w:val="20"/>
                <w:szCs w:val="20"/>
              </w:rPr>
            </w:pPr>
            <w:r>
              <w:rPr>
                <w:rFonts w:ascii="標楷體" w:eastAsia="標楷體" w:hAnsi="標楷體" w:hint="eastAsia"/>
                <w:sz w:val="20"/>
                <w:szCs w:val="20"/>
              </w:rPr>
              <w:t>二、微生物與食品保存</w:t>
            </w:r>
          </w:p>
          <w:p w:rsidR="00BE471C" w:rsidRPr="0068554C" w:rsidRDefault="00BE471C" w:rsidP="00FC3A1C">
            <w:pPr>
              <w:jc w:val="center"/>
              <w:rPr>
                <w:rFonts w:ascii="標楷體" w:eastAsia="標楷體" w:hAnsi="標楷體" w:hint="eastAsia"/>
                <w:sz w:val="20"/>
                <w:szCs w:val="20"/>
              </w:rPr>
            </w:pPr>
            <w:r>
              <w:rPr>
                <w:rFonts w:ascii="標楷體" w:eastAsia="標楷體" w:hAnsi="標楷體" w:hint="eastAsia"/>
                <w:sz w:val="20"/>
                <w:szCs w:val="20"/>
              </w:rPr>
              <w:t>自由探究</w:t>
            </w:r>
          </w:p>
        </w:tc>
        <w:tc>
          <w:tcPr>
            <w:tcW w:w="4937" w:type="dxa"/>
          </w:tcPr>
          <w:p w:rsidR="00BE471C"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三、生物與環境</w:t>
            </w:r>
          </w:p>
          <w:p w:rsidR="00BE471C" w:rsidRPr="003C1D4D" w:rsidRDefault="00BE471C" w:rsidP="00FC3A1C">
            <w:pPr>
              <w:pStyle w:val="af4"/>
              <w:snapToGrid w:val="0"/>
              <w:ind w:left="200" w:hangingChars="100" w:hanging="200"/>
              <w:rPr>
                <w:rFonts w:ascii="標楷體" w:eastAsia="標楷體" w:hAnsi="標楷體"/>
                <w:sz w:val="20"/>
                <w:szCs w:val="20"/>
              </w:rPr>
            </w:pPr>
            <w:r w:rsidRPr="00AE7115">
              <w:rPr>
                <w:rFonts w:ascii="標楷體" w:eastAsia="標楷體" w:hAnsi="標楷體" w:hint="eastAsia"/>
                <w:sz w:val="20"/>
                <w:szCs w:val="20"/>
              </w:rPr>
              <w:t>活動三 珍惜自然資源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【活動3-2】臺灣的發電能源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1.介紹臺灣的發電方式，並引導學生認識這些發電方式使用的能源種類。</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2.讓學生自由發表生活中還有什麼常見的發電能源。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3.引導學生將用來發電的能源進行分類，哪些是可再生資源，哪些是不可再生資源。</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4.教師說明臺灣主要的發電方式為火力發電，引導學生將火力發電與其他發電方式進行比較。</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6.電力是生活中不可或缺的能源，教師引導學生認識電力與電量計費。</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5.將學生分組，比較並發表不同發電方式的優缺點。</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6.教師引導學生閱讀綠能，並說明哪些資源屬於綠能。</w:t>
            </w:r>
          </w:p>
          <w:p w:rsidR="00BE471C" w:rsidRPr="003C1D4D" w:rsidRDefault="00BE471C" w:rsidP="00FC3A1C">
            <w:pPr>
              <w:pStyle w:val="af4"/>
              <w:snapToGrid w:val="0"/>
              <w:ind w:left="200" w:hangingChars="100" w:hanging="200"/>
              <w:rPr>
                <w:rFonts w:ascii="標楷體" w:eastAsia="標楷體" w:hAnsi="標楷體"/>
                <w:sz w:val="20"/>
                <w:szCs w:val="20"/>
              </w:rPr>
            </w:pP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【活動3-3】綠色行動</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1.知道地球是宇宙中獨一無二的星球，也是地球上所有生物唯一的家。</w:t>
            </w:r>
          </w:p>
          <w:p w:rsidR="00BE471C" w:rsidRPr="003C1D4D"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2.了解自然環境的可貴與重要。</w:t>
            </w:r>
          </w:p>
          <w:p w:rsidR="00BE471C" w:rsidRDefault="00BE471C" w:rsidP="00FC3A1C">
            <w:pPr>
              <w:pStyle w:val="af4"/>
              <w:snapToGrid w:val="0"/>
              <w:ind w:left="200" w:hangingChars="100" w:hanging="200"/>
              <w:rPr>
                <w:rFonts w:ascii="標楷體" w:eastAsia="標楷體" w:hAnsi="標楷體"/>
                <w:sz w:val="20"/>
                <w:szCs w:val="20"/>
              </w:rPr>
            </w:pPr>
            <w:r w:rsidRPr="003C1D4D">
              <w:rPr>
                <w:rFonts w:ascii="標楷體" w:eastAsia="標楷體" w:hAnsi="標楷體" w:hint="eastAsia"/>
                <w:sz w:val="20"/>
                <w:szCs w:val="20"/>
              </w:rPr>
              <w:t>3.知道政府訂定環保標章的意義，及如何落實環保行動。</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szCs w:val="20"/>
              </w:rPr>
              <w:t>4.教師引導學生認識「環保工作需要大家一起來做」，並了解使用有環保標章的產品、選購有節能標章的商品、不買過度包裝的產品，以及作好垃圾分類與資源回收、自備購物袋、餐具等都可以減緩資源耗竭的速度，及降低汙染物質的產生。</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sidRPr="0062538B">
              <w:rPr>
                <w:rFonts w:ascii="標楷體" w:eastAsia="標楷體" w:hAnsi="標楷體" w:hint="eastAsia"/>
                <w:color w:val="000000"/>
                <w:sz w:val="20"/>
                <w:szCs w:val="20"/>
              </w:rPr>
              <w:t>三</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sidRPr="0062538B">
              <w:rPr>
                <w:rFonts w:ascii="標楷體" w:eastAsia="標楷體" w:hAnsi="標楷體"/>
                <w:color w:val="000000"/>
                <w:sz w:val="20"/>
                <w:szCs w:val="20"/>
              </w:rPr>
              <w:t>生物與環境</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p w:rsidR="00BE471C" w:rsidRPr="0062538B" w:rsidRDefault="00BE471C" w:rsidP="00FC3A1C">
            <w:pPr>
              <w:snapToGrid w:val="0"/>
              <w:rPr>
                <w:rFonts w:ascii="標楷體" w:eastAsia="標楷體" w:hAnsi="標楷體" w:hint="eastAsia"/>
                <w:color w:val="000000"/>
                <w:sz w:val="20"/>
                <w:szCs w:val="20"/>
              </w:rPr>
            </w:pP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2.實作評量</w:t>
            </w:r>
          </w:p>
          <w:p w:rsidR="00BE471C" w:rsidRPr="0068554C" w:rsidRDefault="00BE471C" w:rsidP="00BE471C">
            <w:pPr>
              <w:pStyle w:val="33"/>
              <w:ind w:left="480" w:firstLine="0"/>
              <w:rPr>
                <w:rFonts w:ascii="標楷體" w:eastAsia="標楷體" w:hAnsi="標楷體" w:hint="eastAsia"/>
                <w:sz w:val="20"/>
              </w:rPr>
            </w:pPr>
          </w:p>
        </w:tc>
        <w:tc>
          <w:tcPr>
            <w:tcW w:w="2976" w:type="dxa"/>
          </w:tcPr>
          <w:p w:rsidR="00BE471C" w:rsidRPr="005200FA" w:rsidRDefault="00BE471C" w:rsidP="00BE471C">
            <w:pPr>
              <w:pStyle w:val="33"/>
              <w:adjustRightInd w:val="0"/>
              <w:ind w:leftChars="10" w:left="591" w:rightChars="10" w:right="24"/>
              <w:rPr>
                <w:rFonts w:ascii="標楷體" w:eastAsia="標楷體" w:hAnsi="標楷體" w:hint="eastAsia"/>
                <w:color w:val="000000"/>
                <w:sz w:val="20"/>
              </w:rPr>
            </w:pPr>
            <w:r w:rsidRPr="005200FA">
              <w:rPr>
                <w:rFonts w:ascii="標楷體" w:eastAsia="標楷體" w:hAnsi="標楷體" w:hint="eastAsia"/>
                <w:color w:val="000000"/>
                <w:sz w:val="20"/>
              </w:rPr>
              <w:t>1-3-1-2 察覺一個問題或事件，常可由不同的角度來觀察而看出不同的特徵。</w:t>
            </w:r>
          </w:p>
          <w:p w:rsidR="00BE471C" w:rsidRPr="005200FA" w:rsidRDefault="00BE471C" w:rsidP="00BE471C">
            <w:pPr>
              <w:pStyle w:val="33"/>
              <w:adjustRightInd w:val="0"/>
              <w:ind w:leftChars="10" w:left="591" w:rightChars="10" w:right="24"/>
              <w:rPr>
                <w:rFonts w:ascii="標楷體" w:eastAsia="標楷體" w:hAnsi="標楷體" w:hint="eastAsia"/>
                <w:color w:val="000000"/>
                <w:sz w:val="20"/>
              </w:rPr>
            </w:pPr>
            <w:r w:rsidRPr="005200FA">
              <w:rPr>
                <w:rFonts w:ascii="標楷體" w:eastAsia="標楷體" w:hAnsi="標楷體" w:hint="eastAsia"/>
                <w:color w:val="000000"/>
                <w:sz w:val="20"/>
              </w:rPr>
              <w:t>1-3-5-4 願意與同儕相互溝通，共享活動的樂趣。</w:t>
            </w:r>
          </w:p>
          <w:p w:rsidR="00BE471C" w:rsidRPr="005200FA" w:rsidRDefault="00BE471C" w:rsidP="00BE471C">
            <w:pPr>
              <w:pStyle w:val="33"/>
              <w:adjustRightInd w:val="0"/>
              <w:ind w:leftChars="10" w:left="591" w:rightChars="10" w:right="24"/>
              <w:rPr>
                <w:rFonts w:ascii="標楷體" w:eastAsia="標楷體" w:hAnsi="標楷體" w:hint="eastAsia"/>
                <w:color w:val="000000"/>
                <w:sz w:val="20"/>
              </w:rPr>
            </w:pPr>
            <w:r w:rsidRPr="005200FA">
              <w:rPr>
                <w:rFonts w:ascii="標楷體" w:eastAsia="標楷體" w:hAnsi="標楷體" w:hint="eastAsia"/>
                <w:color w:val="000000"/>
                <w:sz w:val="20"/>
              </w:rPr>
              <w:t>5-3-1-1 能依據自己所理解的知識，做最佳抉擇。</w:t>
            </w:r>
          </w:p>
          <w:p w:rsidR="00BE471C" w:rsidRPr="00341F01" w:rsidRDefault="00BE471C" w:rsidP="00FC3A1C">
            <w:pPr>
              <w:pStyle w:val="33"/>
              <w:adjustRightInd w:val="0"/>
              <w:spacing w:line="240" w:lineRule="auto"/>
              <w:ind w:leftChars="10" w:left="24" w:rightChars="10" w:right="24" w:firstLine="0"/>
              <w:rPr>
                <w:rFonts w:ascii="標楷體" w:eastAsia="標楷體" w:hAnsi="標楷體" w:hint="eastAsia"/>
                <w:color w:val="000000"/>
                <w:sz w:val="20"/>
              </w:rPr>
            </w:pPr>
            <w:r w:rsidRPr="005200FA">
              <w:rPr>
                <w:rFonts w:ascii="標楷體" w:eastAsia="標楷體" w:hAnsi="標楷體" w:hint="eastAsia"/>
                <w:color w:val="000000"/>
                <w:sz w:val="20"/>
              </w:rPr>
              <w:t>7-3-0-2把學習到的科學知識和技能應用於生活中。</w:t>
            </w:r>
          </w:p>
        </w:tc>
        <w:tc>
          <w:tcPr>
            <w:tcW w:w="2127" w:type="dxa"/>
          </w:tcPr>
          <w:p w:rsidR="00BE471C" w:rsidRPr="005200FA" w:rsidRDefault="00BE471C" w:rsidP="00FC3A1C">
            <w:pPr>
              <w:ind w:rightChars="10" w:right="24"/>
              <w:jc w:val="both"/>
              <w:rPr>
                <w:rFonts w:ascii="標楷體" w:eastAsia="標楷體" w:hAnsi="標楷體" w:hint="eastAsia"/>
                <w:sz w:val="20"/>
                <w:szCs w:val="20"/>
              </w:rPr>
            </w:pPr>
            <w:r w:rsidRPr="005200FA">
              <w:rPr>
                <w:rFonts w:ascii="標楷體" w:eastAsia="標楷體" w:hAnsi="標楷體" w:hint="eastAsia"/>
                <w:sz w:val="20"/>
                <w:szCs w:val="20"/>
              </w:rPr>
              <w:t>【環境教育】</w:t>
            </w:r>
          </w:p>
          <w:p w:rsidR="00BE471C" w:rsidRPr="005200FA" w:rsidRDefault="00BE471C" w:rsidP="00FC3A1C">
            <w:pPr>
              <w:ind w:rightChars="10" w:right="24"/>
              <w:jc w:val="both"/>
              <w:rPr>
                <w:rFonts w:ascii="標楷體" w:eastAsia="標楷體" w:hAnsi="標楷體" w:hint="eastAsia"/>
                <w:sz w:val="20"/>
                <w:szCs w:val="20"/>
              </w:rPr>
            </w:pPr>
            <w:r w:rsidRPr="005200FA">
              <w:rPr>
                <w:rFonts w:ascii="標楷體" w:eastAsia="標楷體" w:hAnsi="標楷體" w:hint="eastAsia"/>
                <w:sz w:val="20"/>
                <w:szCs w:val="20"/>
              </w:rPr>
              <w:t>4-3-2能分析各國之環境保護策略，並與我國之相關做法做比較。</w:t>
            </w:r>
          </w:p>
          <w:p w:rsidR="00BE471C" w:rsidRPr="00341F01" w:rsidRDefault="00BE471C" w:rsidP="00FC3A1C">
            <w:pPr>
              <w:adjustRightInd w:val="0"/>
              <w:ind w:leftChars="10" w:left="24" w:rightChars="10" w:right="24"/>
              <w:jc w:val="both"/>
              <w:rPr>
                <w:rFonts w:ascii="標楷體" w:eastAsia="標楷體" w:hAnsi="標楷體"/>
                <w:color w:val="000000"/>
                <w:sz w:val="20"/>
                <w:szCs w:val="20"/>
              </w:rPr>
            </w:pPr>
            <w:r w:rsidRPr="005200FA">
              <w:rPr>
                <w:rFonts w:ascii="標楷體" w:eastAsia="標楷體" w:hAnsi="標楷體" w:hint="eastAsia"/>
                <w:sz w:val="20"/>
                <w:szCs w:val="20"/>
              </w:rPr>
              <w:t>4-3-4能建立伙伴關係，尋求適切的資源與協助，以設法解決環境問題。</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r w:rsidR="00BE471C" w:rsidRPr="002D3C43" w:rsidTr="00FC3A1C">
        <w:tblPrEx>
          <w:tblCellMar>
            <w:top w:w="0" w:type="dxa"/>
            <w:bottom w:w="0" w:type="dxa"/>
          </w:tblCellMar>
        </w:tblPrEx>
        <w:trPr>
          <w:cantSplit/>
          <w:trHeight w:val="1484"/>
        </w:trPr>
        <w:tc>
          <w:tcPr>
            <w:tcW w:w="681" w:type="dxa"/>
            <w:vAlign w:val="center"/>
          </w:tcPr>
          <w:p w:rsidR="00BE471C" w:rsidRPr="008028C8" w:rsidRDefault="00BE471C" w:rsidP="00FC3A1C">
            <w:pPr>
              <w:spacing w:before="50" w:after="100" w:line="0" w:lineRule="atLeast"/>
              <w:jc w:val="center"/>
              <w:rPr>
                <w:rFonts w:ascii="標楷體" w:eastAsia="標楷體" w:hAnsi="標楷體" w:hint="eastAsia"/>
                <w:sz w:val="20"/>
                <w:szCs w:val="20"/>
              </w:rPr>
            </w:pPr>
            <w:r>
              <w:rPr>
                <w:rFonts w:ascii="標楷體" w:eastAsia="標楷體" w:hAnsi="標楷體" w:hint="eastAsia"/>
                <w:sz w:val="20"/>
                <w:szCs w:val="20"/>
              </w:rPr>
              <w:t>第十八</w:t>
            </w:r>
            <w:r w:rsidRPr="008028C8">
              <w:rPr>
                <w:rFonts w:ascii="標楷體" w:eastAsia="標楷體" w:hAnsi="標楷體" w:hint="eastAsia"/>
                <w:sz w:val="20"/>
                <w:szCs w:val="20"/>
              </w:rPr>
              <w:t>週</w:t>
            </w:r>
          </w:p>
        </w:tc>
        <w:tc>
          <w:tcPr>
            <w:tcW w:w="733" w:type="dxa"/>
            <w:vAlign w:val="center"/>
          </w:tcPr>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sz w:val="20"/>
                <w:szCs w:val="20"/>
              </w:rPr>
              <w:t>三、生物與環境</w:t>
            </w:r>
          </w:p>
          <w:p w:rsidR="00BE471C" w:rsidRPr="0068554C" w:rsidRDefault="00BE471C" w:rsidP="00FC3A1C">
            <w:pPr>
              <w:jc w:val="center"/>
              <w:rPr>
                <w:rFonts w:ascii="標楷體" w:eastAsia="標楷體" w:hAnsi="標楷體" w:hint="eastAsia"/>
                <w:sz w:val="20"/>
                <w:szCs w:val="20"/>
              </w:rPr>
            </w:pPr>
            <w:r w:rsidRPr="0068554C">
              <w:rPr>
                <w:rFonts w:ascii="標楷體" w:eastAsia="標楷體" w:hAnsi="標楷體" w:hint="eastAsia"/>
                <w:sz w:val="20"/>
                <w:szCs w:val="20"/>
              </w:rPr>
              <w:t>活動三珍惜自然資源</w:t>
            </w:r>
          </w:p>
        </w:tc>
        <w:tc>
          <w:tcPr>
            <w:tcW w:w="4937" w:type="dxa"/>
          </w:tcPr>
          <w:p w:rsidR="00BE471C" w:rsidRPr="00AE7115" w:rsidRDefault="00BE471C" w:rsidP="00FC3A1C">
            <w:pPr>
              <w:pStyle w:val="af4"/>
              <w:snapToGrid w:val="0"/>
              <w:ind w:left="200" w:hangingChars="100" w:hanging="200"/>
              <w:rPr>
                <w:rFonts w:ascii="標楷體" w:eastAsia="標楷體" w:hAnsi="標楷體"/>
                <w:sz w:val="20"/>
                <w:szCs w:val="20"/>
              </w:rPr>
            </w:pPr>
            <w:r>
              <w:rPr>
                <w:rFonts w:ascii="標楷體" w:eastAsia="標楷體" w:hAnsi="標楷體" w:hint="eastAsia"/>
                <w:sz w:val="20"/>
                <w:szCs w:val="20"/>
              </w:rPr>
              <w:t>二、微生物與食品保存</w:t>
            </w:r>
          </w:p>
          <w:p w:rsidR="00BE471C" w:rsidRPr="00341F01" w:rsidRDefault="00BE471C" w:rsidP="00FC3A1C">
            <w:pPr>
              <w:pStyle w:val="5"/>
              <w:adjustRightInd w:val="0"/>
              <w:spacing w:line="240" w:lineRule="auto"/>
              <w:ind w:leftChars="10" w:left="24" w:rightChars="10" w:right="24" w:firstLine="0"/>
              <w:rPr>
                <w:rFonts w:ascii="標楷體" w:eastAsia="標楷體" w:hAnsi="標楷體"/>
                <w:sz w:val="20"/>
              </w:rPr>
            </w:pPr>
            <w:r w:rsidRPr="00341F01">
              <w:rPr>
                <w:rFonts w:ascii="標楷體" w:eastAsia="標楷體" w:hAnsi="標楷體" w:hint="eastAsia"/>
                <w:sz w:val="20"/>
              </w:rPr>
              <w:t>【自由探究】</w:t>
            </w:r>
          </w:p>
          <w:p w:rsidR="00BE471C" w:rsidRDefault="00BE471C" w:rsidP="00FC3A1C">
            <w:pPr>
              <w:pStyle w:val="af4"/>
              <w:snapToGrid w:val="0"/>
              <w:ind w:left="200" w:hangingChars="100" w:hanging="200"/>
              <w:rPr>
                <w:rFonts w:ascii="標楷體" w:eastAsia="標楷體" w:hAnsi="標楷體"/>
                <w:sz w:val="20"/>
              </w:rPr>
            </w:pPr>
            <w:r w:rsidRPr="00341F01">
              <w:rPr>
                <w:rFonts w:ascii="標楷體" w:eastAsia="標楷體" w:hAnsi="標楷體" w:hint="eastAsia"/>
                <w:sz w:val="20"/>
              </w:rPr>
              <w:t>1.介紹複式顯微鏡的構造。</w:t>
            </w:r>
          </w:p>
          <w:p w:rsidR="00BE471C" w:rsidRDefault="00BE471C" w:rsidP="00FC3A1C">
            <w:pPr>
              <w:pStyle w:val="af4"/>
              <w:snapToGrid w:val="0"/>
              <w:ind w:left="200" w:hangingChars="100" w:hanging="200"/>
              <w:rPr>
                <w:rFonts w:ascii="標楷體" w:eastAsia="標楷體" w:hAnsi="標楷體"/>
                <w:sz w:val="20"/>
              </w:rPr>
            </w:pPr>
            <w:r>
              <w:rPr>
                <w:rFonts w:ascii="標楷體" w:eastAsia="標楷體" w:hAnsi="標楷體" w:hint="eastAsia"/>
                <w:sz w:val="20"/>
              </w:rPr>
              <w:t>2.藉由認識複式顯微鏡的構造、功能，配合顯微鏡使用方法來了解微生物。</w:t>
            </w:r>
          </w:p>
          <w:p w:rsidR="00BE471C" w:rsidRDefault="00BE471C" w:rsidP="00FC3A1C">
            <w:pPr>
              <w:pStyle w:val="af4"/>
              <w:snapToGrid w:val="0"/>
              <w:ind w:left="200" w:hangingChars="100" w:hanging="200"/>
              <w:rPr>
                <w:rFonts w:ascii="標楷體" w:eastAsia="標楷體" w:hAnsi="標楷體"/>
                <w:sz w:val="20"/>
              </w:rPr>
            </w:pPr>
            <w:r>
              <w:rPr>
                <w:rFonts w:ascii="標楷體" w:eastAsia="標楷體" w:hAnsi="標楷體" w:hint="eastAsia"/>
                <w:sz w:val="20"/>
              </w:rPr>
              <w:t>3.了解複式顯微鏡的鏡頭是採用凸透鏡來製造，有放大的功能。</w:t>
            </w:r>
          </w:p>
          <w:p w:rsidR="00BE471C" w:rsidRDefault="00BE471C" w:rsidP="00FC3A1C">
            <w:pPr>
              <w:pStyle w:val="af4"/>
              <w:snapToGrid w:val="0"/>
              <w:ind w:left="200" w:hangingChars="100" w:hanging="200"/>
              <w:rPr>
                <w:rFonts w:ascii="標楷體" w:eastAsia="標楷體" w:hAnsi="標楷體"/>
                <w:sz w:val="20"/>
              </w:rPr>
            </w:pPr>
            <w:r>
              <w:rPr>
                <w:rFonts w:ascii="標楷體" w:eastAsia="標楷體" w:hAnsi="標楷體" w:hint="eastAsia"/>
                <w:sz w:val="20"/>
              </w:rPr>
              <w:t>4.複式顯微鏡的放大倍率是接目鏡和接物鏡的乘積。</w:t>
            </w:r>
          </w:p>
          <w:p w:rsidR="00BE471C" w:rsidRDefault="00BE471C" w:rsidP="00FC3A1C">
            <w:pPr>
              <w:pStyle w:val="af4"/>
              <w:snapToGrid w:val="0"/>
              <w:rPr>
                <w:rFonts w:ascii="標楷體" w:eastAsia="標楷體" w:hAnsi="標楷體"/>
                <w:sz w:val="20"/>
                <w:szCs w:val="20"/>
              </w:rPr>
            </w:pPr>
            <w:r>
              <w:rPr>
                <w:rFonts w:ascii="標楷體" w:eastAsia="標楷體" w:hAnsi="標楷體" w:hint="eastAsia"/>
                <w:sz w:val="20"/>
              </w:rPr>
              <w:t>5.複式顯微鏡利用可見光來產生影像，因此又被稱為光學顯微鏡。</w:t>
            </w:r>
          </w:p>
        </w:tc>
        <w:tc>
          <w:tcPr>
            <w:tcW w:w="567" w:type="dxa"/>
            <w:vAlign w:val="center"/>
          </w:tcPr>
          <w:p w:rsidR="00BE471C" w:rsidRPr="002D3C43" w:rsidRDefault="00BE471C" w:rsidP="00FC3A1C">
            <w:pPr>
              <w:spacing w:line="240" w:lineRule="exact"/>
              <w:ind w:left="57" w:right="57"/>
              <w:jc w:val="center"/>
              <w:rPr>
                <w:rFonts w:ascii="標楷體" w:eastAsia="標楷體" w:hAnsi="標楷體" w:hint="eastAsia"/>
                <w:color w:val="000000"/>
                <w:sz w:val="20"/>
                <w:szCs w:val="20"/>
              </w:rPr>
            </w:pPr>
            <w:r w:rsidRPr="002D3C43">
              <w:rPr>
                <w:rFonts w:ascii="標楷體" w:eastAsia="標楷體" w:hAnsi="標楷體"/>
                <w:color w:val="000000"/>
                <w:sz w:val="20"/>
                <w:szCs w:val="20"/>
              </w:rPr>
              <w:t>3</w:t>
            </w:r>
          </w:p>
        </w:tc>
        <w:tc>
          <w:tcPr>
            <w:tcW w:w="1134" w:type="dxa"/>
          </w:tcPr>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w:t>
            </w:r>
            <w:r w:rsidRPr="0062538B">
              <w:rPr>
                <w:rFonts w:ascii="標楷體" w:eastAsia="標楷體" w:hAnsi="標楷體"/>
                <w:color w:val="000000"/>
                <w:sz w:val="20"/>
                <w:szCs w:val="20"/>
              </w:rPr>
              <w:t>版教科書第</w:t>
            </w:r>
            <w:r>
              <w:rPr>
                <w:rFonts w:ascii="標楷體" w:eastAsia="標楷體" w:hAnsi="標楷體" w:hint="eastAsia"/>
                <w:color w:val="000000"/>
                <w:sz w:val="20"/>
                <w:szCs w:val="20"/>
              </w:rPr>
              <w:t>二</w:t>
            </w:r>
            <w:r w:rsidRPr="0062538B">
              <w:rPr>
                <w:rFonts w:ascii="標楷體" w:eastAsia="標楷體" w:hAnsi="標楷體"/>
                <w:color w:val="000000"/>
                <w:sz w:val="20"/>
                <w:szCs w:val="20"/>
              </w:rPr>
              <w:t>單元</w:t>
            </w:r>
            <w:r w:rsidRPr="0062538B">
              <w:rPr>
                <w:rFonts w:ascii="標楷體" w:eastAsia="標楷體" w:hAnsi="標楷體" w:hint="eastAsia"/>
                <w:color w:val="000000"/>
                <w:sz w:val="20"/>
                <w:szCs w:val="20"/>
              </w:rPr>
              <w:t>「</w:t>
            </w:r>
            <w:r>
              <w:rPr>
                <w:rFonts w:ascii="標楷體" w:eastAsia="標楷體" w:hAnsi="標楷體" w:hint="eastAsia"/>
                <w:color w:val="000000"/>
                <w:sz w:val="20"/>
                <w:szCs w:val="20"/>
              </w:rPr>
              <w:t>微生物與食品保存</w:t>
            </w:r>
            <w:r w:rsidRPr="0062538B">
              <w:rPr>
                <w:rFonts w:ascii="標楷體" w:eastAsia="標楷體" w:hAnsi="標楷體" w:hint="eastAsia"/>
                <w:color w:val="000000"/>
                <w:sz w:val="20"/>
                <w:szCs w:val="20"/>
              </w:rPr>
              <w:t>」</w:t>
            </w:r>
          </w:p>
          <w:p w:rsidR="00BE471C" w:rsidRPr="0062538B" w:rsidRDefault="00BE471C" w:rsidP="00FC3A1C">
            <w:pPr>
              <w:snapToGrid w:val="0"/>
              <w:rPr>
                <w:rFonts w:ascii="標楷體" w:eastAsia="標楷體" w:hAnsi="標楷體" w:hint="eastAsia"/>
                <w:color w:val="000000"/>
                <w:sz w:val="20"/>
                <w:szCs w:val="20"/>
              </w:rPr>
            </w:pP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康軒版媒體</w:t>
            </w:r>
          </w:p>
          <w:p w:rsidR="00BE471C" w:rsidRPr="0062538B" w:rsidRDefault="00BE471C" w:rsidP="00FC3A1C">
            <w:pPr>
              <w:snapToGrid w:val="0"/>
              <w:rPr>
                <w:rFonts w:ascii="標楷體" w:eastAsia="標楷體" w:hAnsi="標楷體" w:hint="eastAsia"/>
                <w:color w:val="000000"/>
                <w:sz w:val="20"/>
                <w:szCs w:val="20"/>
              </w:rPr>
            </w:pPr>
            <w:r w:rsidRPr="0062538B">
              <w:rPr>
                <w:rFonts w:ascii="標楷體" w:eastAsia="標楷體" w:hAnsi="標楷體" w:hint="eastAsia"/>
                <w:color w:val="000000"/>
                <w:sz w:val="20"/>
                <w:szCs w:val="20"/>
              </w:rPr>
              <w:t>1.科學</w:t>
            </w:r>
            <w:r>
              <w:rPr>
                <w:rFonts w:ascii="標楷體" w:eastAsia="標楷體" w:hAnsi="標楷體" w:hint="eastAsia"/>
                <w:color w:val="000000"/>
                <w:sz w:val="20"/>
                <w:szCs w:val="20"/>
              </w:rPr>
              <w:t xml:space="preserve">Follow Me </w:t>
            </w:r>
          </w:p>
        </w:tc>
        <w:tc>
          <w:tcPr>
            <w:tcW w:w="1418" w:type="dxa"/>
          </w:tcPr>
          <w:p w:rsidR="00BE471C" w:rsidRPr="0068554C" w:rsidRDefault="00BE471C" w:rsidP="00FC3A1C">
            <w:pPr>
              <w:pStyle w:val="33"/>
              <w:rPr>
                <w:rFonts w:ascii="標楷體" w:eastAsia="標楷體" w:hAnsi="標楷體"/>
                <w:sz w:val="20"/>
              </w:rPr>
            </w:pPr>
            <w:r w:rsidRPr="0068554C">
              <w:rPr>
                <w:rFonts w:ascii="標楷體" w:eastAsia="標楷體" w:hAnsi="標楷體"/>
                <w:sz w:val="20"/>
              </w:rPr>
              <w:t>1.口頭評量</w:t>
            </w:r>
          </w:p>
          <w:p w:rsidR="00BE471C" w:rsidRPr="0068554C" w:rsidRDefault="00BE471C" w:rsidP="00FC3A1C">
            <w:pPr>
              <w:pStyle w:val="33"/>
              <w:rPr>
                <w:rFonts w:ascii="標楷體" w:eastAsia="標楷體" w:hAnsi="標楷體" w:hint="eastAsia"/>
                <w:sz w:val="20"/>
              </w:rPr>
            </w:pPr>
            <w:r w:rsidRPr="0068554C">
              <w:rPr>
                <w:rFonts w:ascii="標楷體" w:eastAsia="標楷體" w:hAnsi="標楷體"/>
                <w:sz w:val="20"/>
              </w:rPr>
              <w:t>2.習作評量</w:t>
            </w:r>
          </w:p>
        </w:tc>
        <w:tc>
          <w:tcPr>
            <w:tcW w:w="2976" w:type="dxa"/>
          </w:tcPr>
          <w:p w:rsidR="00BE471C" w:rsidRPr="002D4DB9"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2D4DB9">
              <w:rPr>
                <w:rFonts w:ascii="標楷體" w:eastAsia="標楷體" w:hAnsi="標楷體" w:cs="DFMingStd-W5" w:hint="eastAsia"/>
                <w:kern w:val="0"/>
                <w:sz w:val="20"/>
                <w:szCs w:val="20"/>
              </w:rPr>
              <w:t>1-3-1-2 察覺一個問題或事件，常可由不同的角度來觀察而看出不同的特徵。</w:t>
            </w:r>
          </w:p>
          <w:p w:rsidR="00BE471C" w:rsidRPr="002D4DB9"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smartTag w:uri="urn:schemas-microsoft-com:office:smarttags" w:element="chsdate">
              <w:smartTagPr>
                <w:attr w:name="IsROCDate" w:val="False"/>
                <w:attr w:name="IsLunarDate" w:val="False"/>
                <w:attr w:name="Day" w:val="5"/>
                <w:attr w:name="Month" w:val="3"/>
                <w:attr w:name="Year" w:val="2001"/>
              </w:smartTagPr>
              <w:r w:rsidRPr="002D4DB9">
                <w:rPr>
                  <w:rFonts w:ascii="標楷體" w:eastAsia="標楷體" w:hAnsi="標楷體" w:cs="DFMingStd-W5" w:hint="eastAsia"/>
                  <w:kern w:val="0"/>
                  <w:sz w:val="20"/>
                  <w:szCs w:val="20"/>
                </w:rPr>
                <w:t>1-3-5</w:t>
              </w:r>
            </w:smartTag>
            <w:r w:rsidRPr="002D4DB9">
              <w:rPr>
                <w:rFonts w:ascii="標楷體" w:eastAsia="標楷體" w:hAnsi="標楷體" w:cs="DFMingStd-W5" w:hint="eastAsia"/>
                <w:kern w:val="0"/>
                <w:sz w:val="20"/>
                <w:szCs w:val="20"/>
              </w:rPr>
              <w:t>-4 願意與同儕相互溝通，共享活動的樂趣。</w:t>
            </w:r>
          </w:p>
          <w:p w:rsidR="00BE471C" w:rsidRPr="002D4DB9"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smartTag w:uri="urn:schemas-microsoft-com:office:smarttags" w:element="chsdate">
              <w:smartTagPr>
                <w:attr w:name="IsROCDate" w:val="False"/>
                <w:attr w:name="IsLunarDate" w:val="False"/>
                <w:attr w:name="Day" w:val="1"/>
                <w:attr w:name="Month" w:val="3"/>
                <w:attr w:name="Year" w:val="2005"/>
              </w:smartTagPr>
              <w:r w:rsidRPr="002D4DB9">
                <w:rPr>
                  <w:rFonts w:ascii="標楷體" w:eastAsia="標楷體" w:hAnsi="標楷體" w:cs="DFMingStd-W5" w:hint="eastAsia"/>
                  <w:kern w:val="0"/>
                  <w:sz w:val="20"/>
                  <w:szCs w:val="20"/>
                </w:rPr>
                <w:t>5-3-1</w:t>
              </w:r>
            </w:smartTag>
            <w:r w:rsidRPr="002D4DB9">
              <w:rPr>
                <w:rFonts w:ascii="標楷體" w:eastAsia="標楷體" w:hAnsi="標楷體" w:cs="DFMingStd-W5" w:hint="eastAsia"/>
                <w:kern w:val="0"/>
                <w:sz w:val="20"/>
                <w:szCs w:val="20"/>
              </w:rPr>
              <w:t>-1 能依據自己所理解的知識，做最佳抉擇。</w:t>
            </w:r>
          </w:p>
          <w:p w:rsidR="00BE471C"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2D4DB9">
              <w:rPr>
                <w:rFonts w:ascii="標楷體" w:eastAsia="標楷體" w:hAnsi="標楷體" w:cs="DFMingStd-W5" w:hint="eastAsia"/>
                <w:kern w:val="0"/>
                <w:sz w:val="20"/>
                <w:szCs w:val="20"/>
              </w:rPr>
              <w:t>7-3-0-2把學習到的科學知識和技能應用於生活中。</w:t>
            </w:r>
          </w:p>
          <w:p w:rsidR="00BE471C" w:rsidRPr="002D4DB9"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p>
        </w:tc>
        <w:tc>
          <w:tcPr>
            <w:tcW w:w="2127" w:type="dxa"/>
          </w:tcPr>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【性別平等教育】</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2-3-2 學習兩性間的互動與合作。</w:t>
            </w:r>
          </w:p>
          <w:p w:rsidR="00BE471C" w:rsidRPr="005200FA" w:rsidRDefault="00BE471C" w:rsidP="00FC3A1C">
            <w:pPr>
              <w:autoSpaceDE w:val="0"/>
              <w:autoSpaceDN w:val="0"/>
              <w:adjustRightInd w:val="0"/>
              <w:spacing w:line="240" w:lineRule="exact"/>
              <w:ind w:left="57" w:right="57"/>
              <w:jc w:val="both"/>
              <w:rPr>
                <w:rFonts w:ascii="標楷體" w:eastAsia="標楷體" w:hAnsi="標楷體" w:cs="DFMingStd-W5" w:hint="eastAsia"/>
                <w:kern w:val="0"/>
                <w:sz w:val="20"/>
                <w:szCs w:val="20"/>
              </w:rPr>
            </w:pPr>
            <w:r w:rsidRPr="005200FA">
              <w:rPr>
                <w:rFonts w:ascii="標楷體" w:eastAsia="標楷體" w:hAnsi="標楷體" w:cs="DFMingStd-W5" w:hint="eastAsia"/>
                <w:kern w:val="0"/>
                <w:sz w:val="20"/>
                <w:szCs w:val="20"/>
              </w:rPr>
              <w:t>【資訊教育】</w:t>
            </w:r>
          </w:p>
          <w:p w:rsidR="00BE471C" w:rsidRPr="0068554C" w:rsidRDefault="00BE471C" w:rsidP="00FC3A1C">
            <w:pPr>
              <w:autoSpaceDE w:val="0"/>
              <w:autoSpaceDN w:val="0"/>
              <w:adjustRightInd w:val="0"/>
              <w:spacing w:line="240" w:lineRule="exact"/>
              <w:ind w:leftChars="32" w:left="77" w:firstLine="1"/>
              <w:rPr>
                <w:rFonts w:ascii="標楷體" w:eastAsia="標楷體" w:hAnsi="標楷體" w:cs="微軟正黑體" w:hint="eastAsia"/>
                <w:bCs/>
                <w:kern w:val="0"/>
                <w:sz w:val="20"/>
                <w:szCs w:val="20"/>
              </w:rPr>
            </w:pPr>
            <w:r w:rsidRPr="005200FA">
              <w:rPr>
                <w:rFonts w:ascii="標楷體" w:eastAsia="標楷體" w:hAnsi="標楷體" w:cs="DFMingStd-W5" w:hint="eastAsia"/>
                <w:kern w:val="0"/>
                <w:sz w:val="20"/>
                <w:szCs w:val="20"/>
              </w:rPr>
              <w:t>5-3-1 能找到合適的網站資源、圖書館資源，會檔案傳輸。</w:t>
            </w:r>
          </w:p>
        </w:tc>
        <w:tc>
          <w:tcPr>
            <w:tcW w:w="850" w:type="dxa"/>
          </w:tcPr>
          <w:p w:rsidR="00BE471C" w:rsidRPr="002D3C43" w:rsidRDefault="00BE471C" w:rsidP="00FC3A1C">
            <w:pPr>
              <w:spacing w:line="240" w:lineRule="exact"/>
              <w:ind w:left="57" w:right="57"/>
              <w:rPr>
                <w:rFonts w:ascii="標楷體" w:eastAsia="標楷體" w:hAnsi="標楷體" w:hint="eastAsia"/>
                <w:color w:val="000000"/>
                <w:sz w:val="20"/>
                <w:szCs w:val="20"/>
              </w:rPr>
            </w:pPr>
          </w:p>
        </w:tc>
      </w:tr>
    </w:tbl>
    <w:p w:rsidR="0079226A" w:rsidRPr="00CB476E" w:rsidRDefault="0079226A" w:rsidP="0079226A">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DE3EEA">
        <w:rPr>
          <w:rFonts w:ascii="標楷體" w:eastAsia="標楷體" w:hAnsi="標楷體" w:hint="eastAsia"/>
          <w:color w:val="000000"/>
          <w:sz w:val="28"/>
          <w:u w:val="single"/>
        </w:rPr>
        <w:t>六</w:t>
      </w:r>
      <w:r w:rsidRPr="00CF45D3">
        <w:rPr>
          <w:rFonts w:ascii="標楷體" w:eastAsia="標楷體" w:hAnsi="標楷體"/>
          <w:color w:val="000000"/>
          <w:sz w:val="28"/>
        </w:rPr>
        <w:t>年級</w:t>
      </w:r>
      <w:r w:rsidR="00E95DF5">
        <w:rPr>
          <w:rFonts w:ascii="標楷體" w:eastAsia="標楷體" w:hAnsi="標楷體" w:hint="eastAsia"/>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95DF5">
        <w:rPr>
          <w:rFonts w:ascii="標楷體" w:eastAsia="標楷體" w:hAnsi="標楷體" w:hint="eastAsia"/>
          <w:color w:val="000000"/>
          <w:sz w:val="28"/>
          <w:u w:val="single"/>
        </w:rPr>
        <w:t>嚴宥逸</w:t>
      </w:r>
    </w:p>
    <w:p w:rsidR="0079226A" w:rsidRPr="00CF45D3" w:rsidRDefault="0079226A" w:rsidP="00D002CE">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E95DF5">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002CE">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1.認識歌劇，認識音樂家浦契尼並欣賞歌劇中的詠唱調。</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2.認識並欣賞臺灣音樂劇《四月望雨》，並欣賞劇中的歌曲。</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3.感受東西方不同風格的音樂劇，並詮釋表現歌曲。</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4.認識國樂團及樂器的音色，欣賞國樂曲，感受樂曲中的情境。</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5.欣賞宮崎駿電影配樂，感受不同情境的背景音樂。</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6.欣賞各國傳統藝術作品，並認識其特色。</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7.欣賞版畫之美並認識其製作方式。</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8.運用速寫表現人體基本動態。</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9.欣賞藝術作品中人物動態與美感。</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10.發揮創意，運用多元媒材技法，完成表現人物肢體語言與之美的雕塑作品並紀錄自己的感受。</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11.認識東方與西方之表演藝術的異同，對表演藝術有更深層的認識。</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12.了解各種舞台的形式與劇場空間、欣賞藝文的注意事項等。</w:t>
      </w:r>
    </w:p>
    <w:p w:rsidR="00DE3EEA" w:rsidRPr="002979C0" w:rsidRDefault="00DE3EEA" w:rsidP="00DE3EEA">
      <w:pPr>
        <w:autoSpaceDE w:val="0"/>
        <w:autoSpaceDN w:val="0"/>
        <w:adjustRightInd w:val="0"/>
        <w:ind w:firstLineChars="272" w:firstLine="653"/>
        <w:rPr>
          <w:rFonts w:ascii="標楷體" w:eastAsia="標楷體" w:hAnsi="標楷體" w:cs="DFBiaoSongStd-W4"/>
          <w:kern w:val="0"/>
        </w:rPr>
      </w:pPr>
      <w:r w:rsidRPr="002979C0">
        <w:rPr>
          <w:rFonts w:ascii="標楷體" w:eastAsia="標楷體" w:hAnsi="標楷體" w:cs="DFBiaoSongStd-W4" w:hint="eastAsia"/>
          <w:kern w:val="0"/>
        </w:rPr>
        <w:t>13.認識並欣賞傳統的說唱藝術—相聲。</w:t>
      </w:r>
    </w:p>
    <w:p w:rsidR="00DE3EEA" w:rsidRPr="004D77D1" w:rsidRDefault="00DE3EEA" w:rsidP="00DE3EEA">
      <w:pPr>
        <w:autoSpaceDE w:val="0"/>
        <w:autoSpaceDN w:val="0"/>
        <w:adjustRightInd w:val="0"/>
        <w:ind w:firstLineChars="272" w:firstLine="653"/>
        <w:rPr>
          <w:rFonts w:ascii="標楷體" w:eastAsia="標楷體" w:hAnsi="標楷體" w:cs="DFBiaoSongStd-W4"/>
          <w:kern w:val="0"/>
        </w:rPr>
      </w:pPr>
      <w:r w:rsidRPr="004D77D1">
        <w:rPr>
          <w:rFonts w:ascii="標楷體" w:eastAsia="標楷體" w:hAnsi="標楷體" w:cs="DFBiaoSongStd-W4" w:hint="eastAsia"/>
          <w:kern w:val="0"/>
        </w:rPr>
        <w:t>14.表現海洋的各種風貌。</w:t>
      </w:r>
    </w:p>
    <w:p w:rsidR="00DE3EEA" w:rsidRPr="004D77D1" w:rsidRDefault="00DE3EEA" w:rsidP="00DE3EEA">
      <w:pPr>
        <w:autoSpaceDE w:val="0"/>
        <w:autoSpaceDN w:val="0"/>
        <w:adjustRightInd w:val="0"/>
        <w:ind w:firstLineChars="272" w:firstLine="653"/>
        <w:rPr>
          <w:rFonts w:ascii="標楷體" w:eastAsia="標楷體" w:hAnsi="標楷體" w:cs="DFBiaoSongStd-W4"/>
          <w:kern w:val="0"/>
        </w:rPr>
      </w:pPr>
      <w:r w:rsidRPr="004D77D1">
        <w:rPr>
          <w:rFonts w:ascii="標楷體" w:eastAsia="標楷體" w:hAnsi="標楷體" w:cs="DFBiaoSongStd-W4" w:hint="eastAsia"/>
          <w:kern w:val="0"/>
        </w:rPr>
        <w:t>15.認識並表現海洋與人的關係及故事。</w:t>
      </w:r>
    </w:p>
    <w:p w:rsidR="0079226A" w:rsidRPr="00DE3EEA" w:rsidRDefault="0079226A" w:rsidP="0079226A">
      <w:pPr>
        <w:spacing w:afterLines="100" w:after="240" w:line="400" w:lineRule="exact"/>
        <w:ind w:left="992"/>
        <w:jc w:val="both"/>
        <w:rPr>
          <w:rFonts w:ascii="標楷體" w:eastAsia="標楷體" w:hAnsi="標楷體"/>
          <w:color w:val="000000"/>
          <w:sz w:val="28"/>
          <w:szCs w:val="28"/>
        </w:rPr>
      </w:pPr>
    </w:p>
    <w:p w:rsidR="007431EB" w:rsidRPr="007431EB" w:rsidRDefault="007431EB" w:rsidP="0079226A">
      <w:pPr>
        <w:spacing w:afterLines="100" w:after="240" w:line="400" w:lineRule="exact"/>
        <w:ind w:left="992"/>
        <w:jc w:val="both"/>
        <w:rPr>
          <w:rFonts w:ascii="標楷體" w:eastAsia="標楷體" w:hAnsi="標楷體"/>
          <w:color w:val="000000"/>
          <w:sz w:val="28"/>
          <w:szCs w:val="28"/>
        </w:rPr>
      </w:pPr>
    </w:p>
    <w:p w:rsidR="0079226A" w:rsidRPr="00950FB3" w:rsidRDefault="0079226A" w:rsidP="00D002CE">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DE3EEA" w:rsidRDefault="00DE3EEA" w:rsidP="0079226A">
      <w:pPr>
        <w:ind w:leftChars="100" w:left="240"/>
        <w:jc w:val="both"/>
        <w:rPr>
          <w:rFonts w:eastAsia="標楷體"/>
          <w:color w:val="000000"/>
          <w:sz w:val="28"/>
        </w:rPr>
      </w:pPr>
    </w:p>
    <w:tbl>
      <w:tblPr>
        <w:tblW w:w="139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95"/>
        <w:gridCol w:w="426"/>
        <w:gridCol w:w="3969"/>
        <w:gridCol w:w="708"/>
        <w:gridCol w:w="1418"/>
        <w:gridCol w:w="1559"/>
        <w:gridCol w:w="2126"/>
        <w:gridCol w:w="1418"/>
        <w:gridCol w:w="1701"/>
      </w:tblGrid>
      <w:tr w:rsidR="00BE471C" w:rsidRPr="004D77D1" w:rsidTr="00FC3A1C">
        <w:tblPrEx>
          <w:tblCellMar>
            <w:top w:w="0" w:type="dxa"/>
            <w:bottom w:w="0" w:type="dxa"/>
          </w:tblCellMar>
        </w:tblPrEx>
        <w:trPr>
          <w:cantSplit/>
          <w:trHeight w:val="1302"/>
        </w:trPr>
        <w:tc>
          <w:tcPr>
            <w:tcW w:w="595" w:type="dxa"/>
            <w:shd w:val="clear" w:color="000000" w:fill="auto"/>
            <w:vAlign w:val="center"/>
          </w:tcPr>
          <w:p w:rsidR="00BE471C" w:rsidRPr="004D77D1" w:rsidRDefault="00BE471C" w:rsidP="00FC3A1C">
            <w:pPr>
              <w:spacing w:line="400" w:lineRule="exact"/>
              <w:rPr>
                <w:rFonts w:ascii="標楷體" w:eastAsia="標楷體" w:hAnsi="標楷體" w:hint="eastAsia"/>
                <w:b/>
              </w:rPr>
            </w:pPr>
            <w:r w:rsidRPr="004D77D1">
              <w:rPr>
                <w:rFonts w:ascii="標楷體" w:eastAsia="標楷體" w:hAnsi="標楷體"/>
                <w:b/>
              </w:rPr>
              <w:lastRenderedPageBreak/>
              <w:t>週</w:t>
            </w:r>
            <w:r>
              <w:rPr>
                <w:rFonts w:ascii="標楷體" w:eastAsia="標楷體" w:hAnsi="標楷體" w:hint="eastAsia"/>
                <w:b/>
              </w:rPr>
              <w:t>次</w:t>
            </w:r>
          </w:p>
        </w:tc>
        <w:tc>
          <w:tcPr>
            <w:tcW w:w="426"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單元名稱</w:t>
            </w:r>
          </w:p>
        </w:tc>
        <w:tc>
          <w:tcPr>
            <w:tcW w:w="3969"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教學內容</w:t>
            </w:r>
          </w:p>
        </w:tc>
        <w:tc>
          <w:tcPr>
            <w:tcW w:w="708"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節數</w:t>
            </w:r>
          </w:p>
        </w:tc>
        <w:tc>
          <w:tcPr>
            <w:tcW w:w="1418"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教材來源</w:t>
            </w:r>
          </w:p>
        </w:tc>
        <w:tc>
          <w:tcPr>
            <w:tcW w:w="1559"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評量方式</w:t>
            </w:r>
          </w:p>
        </w:tc>
        <w:tc>
          <w:tcPr>
            <w:tcW w:w="2126" w:type="dxa"/>
            <w:shd w:val="clear" w:color="000000" w:fill="auto"/>
            <w:vAlign w:val="center"/>
          </w:tcPr>
          <w:p w:rsidR="00BE471C" w:rsidRPr="004D77D1" w:rsidRDefault="00BE471C" w:rsidP="00FC3A1C">
            <w:pPr>
              <w:jc w:val="center"/>
              <w:rPr>
                <w:rFonts w:ascii="標楷體" w:eastAsia="標楷體" w:hAnsi="標楷體" w:hint="eastAsia"/>
                <w:b/>
              </w:rPr>
            </w:pPr>
            <w:r w:rsidRPr="004D77D1">
              <w:rPr>
                <w:rFonts w:ascii="標楷體" w:eastAsia="標楷體" w:hAnsi="標楷體" w:hint="eastAsia"/>
                <w:b/>
              </w:rPr>
              <w:t>能力指標</w:t>
            </w:r>
          </w:p>
        </w:tc>
        <w:tc>
          <w:tcPr>
            <w:tcW w:w="1418" w:type="dxa"/>
            <w:shd w:val="clear" w:color="000000" w:fill="auto"/>
            <w:vAlign w:val="center"/>
          </w:tcPr>
          <w:p w:rsidR="00BE471C" w:rsidRPr="004D77D1" w:rsidRDefault="00BE471C" w:rsidP="00FC3A1C">
            <w:pPr>
              <w:jc w:val="center"/>
              <w:rPr>
                <w:rFonts w:ascii="標楷體" w:eastAsia="標楷體" w:hAnsi="標楷體" w:cs="Arial" w:hint="eastAsia"/>
                <w:kern w:val="0"/>
                <w:sz w:val="20"/>
              </w:rPr>
            </w:pPr>
            <w:r w:rsidRPr="004D77D1">
              <w:rPr>
                <w:rFonts w:ascii="標楷體" w:eastAsia="標楷體" w:hAnsi="標楷體" w:hint="eastAsia"/>
                <w:b/>
              </w:rPr>
              <w:t>融入領域或議題</w:t>
            </w:r>
          </w:p>
        </w:tc>
        <w:tc>
          <w:tcPr>
            <w:tcW w:w="1701" w:type="dxa"/>
            <w:shd w:val="clear" w:color="000000" w:fill="auto"/>
            <w:vAlign w:val="center"/>
          </w:tcPr>
          <w:p w:rsidR="00BE471C" w:rsidRPr="004D77D1" w:rsidRDefault="00BE471C" w:rsidP="00FC3A1C">
            <w:pPr>
              <w:pStyle w:val="af6"/>
              <w:rPr>
                <w:rFonts w:eastAsia="MS Mincho" w:hint="eastAsia"/>
                <w:b/>
                <w:lang w:eastAsia="ja-JP"/>
              </w:rPr>
            </w:pPr>
            <w:r w:rsidRPr="004D77D1">
              <w:rPr>
                <w:rFonts w:hint="eastAsia"/>
                <w:b/>
              </w:rPr>
              <w:t>備</w:t>
            </w:r>
            <w:r w:rsidRPr="004D77D1">
              <w:rPr>
                <w:rFonts w:hint="eastAsia"/>
                <w:b/>
              </w:rPr>
              <w:t xml:space="preserve"> </w:t>
            </w:r>
            <w:r w:rsidRPr="004D77D1">
              <w:rPr>
                <w:rFonts w:hint="eastAsia"/>
                <w:b/>
              </w:rPr>
              <w:t>註</w:t>
            </w:r>
          </w:p>
        </w:tc>
      </w:tr>
      <w:tr w:rsidR="00BE471C" w:rsidRPr="00FE6022" w:rsidTr="00FC3A1C">
        <w:tblPrEx>
          <w:tblCellMar>
            <w:top w:w="0" w:type="dxa"/>
            <w:bottom w:w="0" w:type="dxa"/>
          </w:tblCellMar>
        </w:tblPrEx>
        <w:trPr>
          <w:cantSplit/>
          <w:trHeight w:val="2418"/>
        </w:trPr>
        <w:tc>
          <w:tcPr>
            <w:tcW w:w="595" w:type="dxa"/>
            <w:vAlign w:val="center"/>
          </w:tcPr>
          <w:p w:rsidR="00BE471C" w:rsidRPr="003A777C" w:rsidRDefault="00BE471C" w:rsidP="00FC3A1C">
            <w:pPr>
              <w:widowControl/>
              <w:ind w:firstLine="23"/>
              <w:jc w:val="center"/>
              <w:rPr>
                <w:rFonts w:ascii="標楷體" w:eastAsia="標楷體" w:hAnsi="標楷體" w:hint="eastAsia"/>
                <w:color w:val="000000"/>
                <w:sz w:val="16"/>
                <w:szCs w:val="16"/>
              </w:rPr>
            </w:pPr>
            <w:r w:rsidRPr="003A777C">
              <w:rPr>
                <w:rFonts w:ascii="標楷體" w:eastAsia="標楷體" w:hAnsi="標楷體" w:cs="新細明體" w:hint="eastAsia"/>
                <w:color w:val="000000"/>
                <w:kern w:val="0"/>
                <w:sz w:val="16"/>
                <w:szCs w:val="16"/>
              </w:rPr>
              <w:t>第一週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歌劇中的喜怒哀樂</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【活動一】欣賞〈復仇的火焰〉、〈快樂的捕鳥人〉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1.認識歌劇</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(1)教師簡介歌劇《魔笛》的劇情。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(2)分別觀賞歌劇《魔笛》中的花腔女高音〈復仇的火焰〉與〈快樂的捕鳥人〉，師生共同討論。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2.欣賞〈復仇的火焰〉</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(1)聆賞：觀賞歌劇《魔笛》中〈復仇的火焰〉，引導學生聆賞時仔細觀察演唱者的造形、裝扮及表情，發表感想。</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(2)歌曲背景</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3.欣賞〈快樂的捕鳥人〉</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cs="Arial" w:hint="eastAsia"/>
                <w:kern w:val="0"/>
                <w:sz w:val="20"/>
              </w:rPr>
            </w:pPr>
            <w:r w:rsidRPr="00FE6022">
              <w:rPr>
                <w:rFonts w:ascii="標楷體" w:eastAsia="標楷體" w:hAnsi="標楷體" w:cs="Arial" w:hint="eastAsia"/>
                <w:kern w:val="0"/>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1.觀察</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1-3-4了解世界上不同的群體、文化和國家，能尊重欣賞其差異。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3-2-2培養互助合作的工作態度。</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2680"/>
        </w:trPr>
        <w:tc>
          <w:tcPr>
            <w:tcW w:w="595" w:type="dxa"/>
            <w:vAlign w:val="center"/>
          </w:tcPr>
          <w:p w:rsidR="00BE471C" w:rsidRPr="003A777C" w:rsidRDefault="00BE471C" w:rsidP="00FC3A1C">
            <w:pPr>
              <w:widowControl/>
              <w:ind w:firstLine="23"/>
              <w:jc w:val="center"/>
              <w:rPr>
                <w:rFonts w:ascii="標楷體" w:eastAsia="標楷體" w:hAnsi="標楷體" w:cs="新細明體"/>
                <w:sz w:val="16"/>
                <w:szCs w:val="16"/>
              </w:rPr>
            </w:pPr>
            <w:r w:rsidRPr="003A777C">
              <w:rPr>
                <w:rFonts w:ascii="標楷體" w:eastAsia="標楷體" w:hAnsi="標楷體" w:cs="新細明體" w:hint="eastAsia"/>
                <w:color w:val="000000"/>
                <w:kern w:val="0"/>
                <w:sz w:val="16"/>
                <w:szCs w:val="16"/>
              </w:rPr>
              <w:t>第一週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傳統藝術之美</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【活動一】認識傳統藝術之美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1.透過簡報、圖片或實物引導學生欣賞並討論作品的特色、藝術特質及代表之文化意涵。</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(1)木製紅龜印</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(2)漢人黑紗緄繡對襟女衫</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(3)瓦當</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(4)達悟族拼板舟</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(5)臺灣美濃紙傘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(6)壽金</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2.教師歸納說明重點。</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cs="Arial" w:hint="eastAsia"/>
                <w:kern w:val="0"/>
                <w:sz w:val="20"/>
              </w:rPr>
            </w:pPr>
            <w:r w:rsidRPr="00FE6022">
              <w:rPr>
                <w:rFonts w:ascii="標楷體" w:eastAsia="標楷體" w:hAnsi="標楷體" w:cs="Arial" w:hint="eastAsia"/>
                <w:kern w:val="0"/>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spacing w:line="240" w:lineRule="exact"/>
              <w:ind w:left="57" w:right="57"/>
              <w:jc w:val="both"/>
              <w:rPr>
                <w:rFonts w:ascii="標楷體" w:eastAsia="標楷體" w:hAnsi="標楷體" w:cs="Arial" w:hint="eastAsia"/>
                <w:kern w:val="0"/>
                <w:sz w:val="20"/>
              </w:rPr>
            </w:pPr>
            <w:r w:rsidRPr="00FE6022">
              <w:rPr>
                <w:rFonts w:ascii="標楷體" w:eastAsia="標楷體" w:hAnsi="標楷體" w:cs="Arial" w:hint="eastAsia"/>
                <w:kern w:val="0"/>
                <w:sz w:val="20"/>
              </w:rPr>
              <w:t>1.問答</w:t>
            </w:r>
          </w:p>
          <w:p w:rsidR="00BE471C" w:rsidRPr="00FE6022" w:rsidRDefault="00BE471C" w:rsidP="00FC3A1C">
            <w:pPr>
              <w:spacing w:line="240" w:lineRule="exact"/>
              <w:ind w:left="57" w:right="57"/>
              <w:jc w:val="both"/>
              <w:rPr>
                <w:rFonts w:ascii="標楷體" w:eastAsia="標楷體" w:hAnsi="標楷體" w:cs="Arial" w:hint="eastAsia"/>
                <w:kern w:val="0"/>
                <w:sz w:val="20"/>
              </w:rPr>
            </w:pPr>
            <w:r w:rsidRPr="00FE6022">
              <w:rPr>
                <w:rFonts w:ascii="標楷體" w:eastAsia="標楷體" w:hAnsi="標楷體" w:cs="Arial" w:hint="eastAsia"/>
                <w:kern w:val="0"/>
                <w:sz w:val="20"/>
              </w:rPr>
              <w:t>2.教師觀察</w:t>
            </w:r>
          </w:p>
          <w:p w:rsidR="00BE471C" w:rsidRPr="00FE6022" w:rsidRDefault="00BE471C" w:rsidP="00FC3A1C">
            <w:pPr>
              <w:spacing w:line="240" w:lineRule="exact"/>
              <w:ind w:left="57" w:right="57"/>
              <w:jc w:val="both"/>
              <w:rPr>
                <w:rFonts w:ascii="標楷體" w:eastAsia="標楷體" w:hAnsi="標楷體" w:cs="Arial" w:hint="eastAsia"/>
                <w:kern w:val="0"/>
                <w:sz w:val="20"/>
              </w:rPr>
            </w:pPr>
            <w:r w:rsidRPr="00FE6022">
              <w:rPr>
                <w:rFonts w:ascii="標楷體" w:eastAsia="標楷體" w:hAnsi="標楷體" w:cs="Arial" w:hint="eastAsia"/>
                <w:kern w:val="0"/>
                <w:sz w:val="20"/>
              </w:rPr>
              <w:t>3.應用觀察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1-3-4瞭解世界上不同的群體、文化和國家，能尊重欣</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賞其差異</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【家政教育】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3-3-1欣賞多元文化中食衣住行育樂等不同的傳統與文化</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1916"/>
        </w:trPr>
        <w:tc>
          <w:tcPr>
            <w:tcW w:w="595" w:type="dxa"/>
            <w:vAlign w:val="center"/>
          </w:tcPr>
          <w:p w:rsidR="00BE471C" w:rsidRPr="003A777C" w:rsidRDefault="00BE471C" w:rsidP="00FC3A1C">
            <w:pPr>
              <w:widowControl/>
              <w:ind w:firstLine="23"/>
              <w:jc w:val="center"/>
              <w:rPr>
                <w:rFonts w:ascii="標楷體" w:eastAsia="標楷體" w:hAnsi="標楷體" w:cs="新細明體"/>
                <w:sz w:val="16"/>
                <w:szCs w:val="16"/>
              </w:rPr>
            </w:pPr>
            <w:r w:rsidRPr="003A777C">
              <w:rPr>
                <w:rFonts w:ascii="標楷體" w:eastAsia="標楷體" w:hAnsi="標楷體" w:cs="新細明體" w:hint="eastAsia"/>
                <w:color w:val="000000"/>
                <w:kern w:val="0"/>
                <w:sz w:val="16"/>
                <w:szCs w:val="16"/>
              </w:rPr>
              <w:lastRenderedPageBreak/>
              <w:t>第一週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聚光燈下的戲劇</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【活動一】兒童戲劇型式說明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1.參考課本所介紹的幾種型式。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(1)默劇(2)話劇(3)偶劇(4)舞劇(5)歌劇(6)傳統戲劇(7)其他類型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2.播放教學影片</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3.問題與討論</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4.分享與討論</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cs="Arial" w:hint="eastAsia"/>
                <w:kern w:val="0"/>
                <w:sz w:val="20"/>
              </w:rPr>
            </w:pPr>
            <w:r w:rsidRPr="00FE6022">
              <w:rPr>
                <w:rFonts w:ascii="標楷體" w:eastAsia="標楷體" w:hAnsi="標楷體" w:cs="Arial" w:hint="eastAsia"/>
                <w:kern w:val="0"/>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af8"/>
              <w:spacing w:after="60"/>
              <w:ind w:left="57"/>
              <w:rPr>
                <w:rFonts w:ascii="標楷體" w:eastAsia="標楷體" w:hAnsi="標楷體" w:cs="Arial" w:hint="eastAsia"/>
                <w:kern w:val="0"/>
                <w:sz w:val="20"/>
                <w:szCs w:val="20"/>
              </w:rPr>
            </w:pPr>
            <w:r w:rsidRPr="00FE6022">
              <w:rPr>
                <w:rFonts w:ascii="標楷體" w:eastAsia="標楷體" w:hAnsi="標楷體" w:cs="Arial" w:hint="eastAsia"/>
                <w:kern w:val="0"/>
                <w:sz w:val="20"/>
                <w:szCs w:val="20"/>
              </w:rPr>
              <w:t>1.觀察</w:t>
            </w:r>
          </w:p>
          <w:p w:rsidR="00BE471C" w:rsidRPr="00FE6022" w:rsidRDefault="00BE471C" w:rsidP="00FC3A1C">
            <w:pPr>
              <w:pStyle w:val="af8"/>
              <w:spacing w:after="60"/>
              <w:ind w:left="57"/>
              <w:rPr>
                <w:rFonts w:ascii="標楷體" w:eastAsia="標楷體" w:hAnsi="標楷體" w:cs="Arial" w:hint="eastAsia"/>
                <w:kern w:val="0"/>
                <w:sz w:val="20"/>
                <w:szCs w:val="20"/>
              </w:rPr>
            </w:pPr>
            <w:r w:rsidRPr="00FE6022">
              <w:rPr>
                <w:rFonts w:ascii="標楷體" w:eastAsia="標楷體" w:hAnsi="標楷體" w:cs="Arial" w:hint="eastAsia"/>
                <w:kern w:val="0"/>
                <w:sz w:val="20"/>
                <w:szCs w:val="20"/>
              </w:rPr>
              <w:t>2.學生互評</w:t>
            </w:r>
          </w:p>
          <w:p w:rsidR="00BE471C" w:rsidRPr="00FE6022" w:rsidRDefault="00BE471C" w:rsidP="00FC3A1C">
            <w:pPr>
              <w:pStyle w:val="af8"/>
              <w:spacing w:after="60"/>
              <w:ind w:left="57"/>
              <w:rPr>
                <w:rFonts w:ascii="標楷體" w:eastAsia="標楷體" w:hAnsi="標楷體" w:cs="Arial" w:hint="eastAsia"/>
                <w:kern w:val="0"/>
                <w:sz w:val="20"/>
                <w:szCs w:val="20"/>
              </w:rPr>
            </w:pPr>
            <w:r w:rsidRPr="00FE6022">
              <w:rPr>
                <w:rFonts w:ascii="標楷體" w:eastAsia="標楷體" w:hAnsi="標楷體" w:cs="Arial" w:hint="eastAsia"/>
                <w:kern w:val="0"/>
                <w:sz w:val="20"/>
                <w:szCs w:val="20"/>
              </w:rPr>
              <w:t>3.互相討論</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【資訊教育】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4-3-5能利用搜尋引擎及搜尋技巧尋找合適的網路資源。</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【人權教育】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1-2-1欣賞、包容個別差異並尊重自己與他人的權利。</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2199"/>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歌劇中的喜怒哀樂</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【活動二】習唱歌曲〈鐘聲〉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1.引起動機</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(1)播放〈鐘聲〉CD或教師哼唱歌曲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(2)簡介歌曲背景</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2.聆聽歌曲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3.習唱歌曲〈鐘聲〉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4.詮釋歌曲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(1)師生共同討論歌曲標示的速度、表情，並引導學生依照適當的速度和力度表情記號演唱歌曲。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(2)分組或個別表演。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5.合唱〈鐘聲〉</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6.表演與分享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smartTag w:uri="urn:schemas-microsoft-com:office:smarttags" w:element="chsdate">
              <w:smartTagPr>
                <w:attr w:name="Year" w:val="2001"/>
                <w:attr w:name="Month" w:val="3"/>
                <w:attr w:name="Day" w:val="4"/>
                <w:attr w:name="IsLunarDate" w:val="False"/>
                <w:attr w:name="IsROCDate" w:val="False"/>
              </w:smartTagPr>
              <w:r w:rsidRPr="00FE6022">
                <w:rPr>
                  <w:rFonts w:ascii="標楷體" w:eastAsia="標楷體" w:hAnsi="標楷體"/>
                  <w:sz w:val="20"/>
                </w:rPr>
                <w:t>1-3-4</w:t>
              </w:r>
            </w:smartTag>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jc w:val="both"/>
              <w:rPr>
                <w:rFonts w:ascii="標楷體" w:eastAsia="標楷體" w:hAnsi="標楷體" w:hint="eastAsia"/>
                <w:sz w:val="20"/>
              </w:rPr>
            </w:pPr>
            <w:smartTag w:uri="urn:schemas-microsoft-com:office:smarttags" w:element="chsdate">
              <w:smartTagPr>
                <w:attr w:name="Year" w:val="2002"/>
                <w:attr w:name="Month" w:val="2"/>
                <w:attr w:name="Day" w:val="1"/>
                <w:attr w:name="IsLunarDate" w:val="False"/>
                <w:attr w:name="IsROCDate" w:val="False"/>
              </w:smartTagPr>
              <w:r w:rsidRPr="00FE6022">
                <w:rPr>
                  <w:rFonts w:ascii="標楷體" w:eastAsia="標楷體" w:hAnsi="標楷體"/>
                  <w:sz w:val="20"/>
                </w:rPr>
                <w:t>2-2-1</w:t>
              </w:r>
            </w:smartTag>
            <w:r w:rsidRPr="00FE6022">
              <w:rPr>
                <w:rFonts w:ascii="標楷體" w:eastAsia="標楷體" w:hAnsi="標楷體" w:hint="eastAsia"/>
                <w:sz w:val="20"/>
              </w:rPr>
              <w:t>培養良好的人際互動關係。</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1519"/>
        </w:trPr>
        <w:tc>
          <w:tcPr>
            <w:tcW w:w="595" w:type="dxa"/>
            <w:vAlign w:val="center"/>
          </w:tcPr>
          <w:p w:rsidR="00BE471C" w:rsidRPr="003A777C" w:rsidRDefault="00BE471C" w:rsidP="00FC3A1C">
            <w:pPr>
              <w:jc w:val="center"/>
              <w:rPr>
                <w:rFonts w:ascii="標楷體" w:eastAsia="標楷體" w:hAnsi="標楷體" w:cs="新細明體"/>
                <w:sz w:val="16"/>
                <w:szCs w:val="16"/>
                <w:lang w:eastAsia="ja-JP"/>
              </w:rPr>
            </w:pPr>
            <w:r w:rsidRPr="003A777C">
              <w:rPr>
                <w:rFonts w:ascii="標楷體" w:eastAsia="標楷體" w:hAnsi="標楷體" w:cs="新細明體" w:hint="eastAsia"/>
                <w:sz w:val="16"/>
                <w:szCs w:val="16"/>
              </w:rPr>
              <w:lastRenderedPageBreak/>
              <w:t>第二週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刻劃之美</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【活動一】版畫藝術欣賞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引導及說明：認識各國傳統藝術，可發現它們與版畫息息相關，透過版畫藝術的可複製性及便利宣傳的形式，獨特的文化特色也得以流傳下來，藉由欣賞世界各國的版畫藝術，認識其代表國家的特殊象徵與歷史文化內涵。</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2.欣賞版畫作品</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3.教師歸納說明</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af8"/>
              <w:spacing w:after="60" w:line="240" w:lineRule="exact"/>
              <w:rPr>
                <w:rFonts w:ascii="標楷體" w:eastAsia="標楷體" w:hAnsi="標楷體" w:cs="Arial" w:hint="eastAsia"/>
                <w:kern w:val="0"/>
                <w:sz w:val="20"/>
                <w:szCs w:val="20"/>
              </w:rPr>
            </w:pPr>
            <w:r w:rsidRPr="00FE6022">
              <w:rPr>
                <w:rFonts w:ascii="標楷體" w:eastAsia="標楷體" w:hAnsi="標楷體" w:cs="Arial" w:hint="eastAsia"/>
                <w:kern w:val="0"/>
                <w:sz w:val="20"/>
                <w:szCs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ind w:right="57"/>
              <w:jc w:val="both"/>
              <w:rPr>
                <w:rFonts w:ascii="標楷體" w:eastAsia="標楷體" w:hAnsi="標楷體"/>
                <w:sz w:val="20"/>
              </w:rPr>
            </w:pPr>
            <w:r w:rsidRPr="00FE6022">
              <w:rPr>
                <w:rFonts w:ascii="標楷體" w:eastAsia="標楷體" w:hAnsi="標楷體"/>
                <w:sz w:val="20"/>
              </w:rPr>
              <w:t>2-2-3</w:t>
            </w:r>
            <w:r w:rsidRPr="00FE6022">
              <w:rPr>
                <w:rFonts w:ascii="標楷體" w:eastAsia="標楷體" w:hAnsi="標楷體" w:hint="eastAsia"/>
                <w:sz w:val="20"/>
              </w:rPr>
              <w:t>認識不同類型的工作內容。</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519"/>
        </w:trPr>
        <w:tc>
          <w:tcPr>
            <w:tcW w:w="595" w:type="dxa"/>
            <w:vAlign w:val="center"/>
          </w:tcPr>
          <w:p w:rsidR="00BE471C" w:rsidRPr="003A777C" w:rsidRDefault="00BE471C" w:rsidP="00FC3A1C">
            <w:pPr>
              <w:jc w:val="center"/>
              <w:rPr>
                <w:rFonts w:ascii="標楷體" w:eastAsia="標楷體" w:hAnsi="標楷體" w:cs="新細明體"/>
                <w:sz w:val="16"/>
                <w:szCs w:val="16"/>
                <w:lang w:eastAsia="ja-JP"/>
              </w:rPr>
            </w:pPr>
            <w:r w:rsidRPr="003A777C">
              <w:rPr>
                <w:rFonts w:ascii="標楷體" w:eastAsia="標楷體" w:hAnsi="標楷體" w:cs="新細明體" w:hint="eastAsia"/>
                <w:sz w:val="16"/>
                <w:szCs w:val="16"/>
              </w:rPr>
              <w:t>第二週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聚光燈下的戲劇</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【活動二】兒童戲劇元素說明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1.引導說明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(1)表演方式(2)故事(3)舞蹈(4)音樂、音效(5)服裝(5)布景、道具(6)燈光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2.讓學生欣賞完整的戲劇(以60分鐘左右長度為佳)。</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3.填寫學習單</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(1)請學生將剛才所觀賞的戲劇心得填入學習單之中。</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(2)教師與學生討論觀後心得。</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自己對藝術創作的審美經驗與見解。</w:t>
            </w:r>
          </w:p>
        </w:tc>
        <w:tc>
          <w:tcPr>
            <w:tcW w:w="1418" w:type="dxa"/>
          </w:tcPr>
          <w:p w:rsidR="00BE471C" w:rsidRPr="00FE6022" w:rsidRDefault="00BE471C" w:rsidP="00FC3A1C">
            <w:pPr>
              <w:autoSpaceDE w:val="0"/>
              <w:autoSpaceDN w:val="0"/>
              <w:adjustRightInd w:val="0"/>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2777"/>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歌劇中的喜怒哀樂</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【活動三】欣賞和習唱〈茉莉花〉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1.播放《杜蘭朵公主》歌劇用原文演唱的合唱曲〈在東方的山上〉，歌詞的大意是「在東方山頂上有鸛鳥在歌唱，四月不再花開，雪也不再融化。由沙漠到海洋，只要公主能光臨，花必將綻開，萬物滋長啊！」</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2.簡介歌曲背景</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3.習唱歌曲〈茉莉花〉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(1)聆聽歌曲(2)發聲練習(3)討論歌曲結構(4)拍念節奏(5)視唱曲譜(6)討論詞意(7)習唱歌詞。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4.詮釋歌曲</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98"/>
        </w:trPr>
        <w:tc>
          <w:tcPr>
            <w:tcW w:w="595" w:type="dxa"/>
            <w:vAlign w:val="center"/>
          </w:tcPr>
          <w:p w:rsidR="00BE471C" w:rsidRPr="003A777C" w:rsidRDefault="00BE471C" w:rsidP="00FC3A1C">
            <w:pPr>
              <w:jc w:val="center"/>
              <w:rPr>
                <w:rFonts w:ascii="標楷體" w:eastAsia="標楷體" w:hAnsi="標楷體" w:cs="新細明體"/>
                <w:sz w:val="16"/>
                <w:szCs w:val="16"/>
                <w:lang w:eastAsia="ja-JP"/>
              </w:rPr>
            </w:pPr>
            <w:r w:rsidRPr="003A777C">
              <w:rPr>
                <w:rFonts w:ascii="標楷體" w:eastAsia="標楷體" w:hAnsi="標楷體" w:cs="新細明體" w:hint="eastAsia"/>
                <w:sz w:val="16"/>
                <w:szCs w:val="16"/>
              </w:rPr>
              <w:t>第三週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【活動一】認識版畫的種類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1.介紹版畫的特性及種類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(1)版畫的意義：版畫是利用各種不同的「版材」印製而成的複數的藝術，並非直接以手描繪而成。</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(2)版畫的種類：版畫可分為凸、凹、平、孔版四種，此四種版之形式各有其獨特性質及特殊效果。</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(3)版畫的簽名方式：版畫不可無限量的印製，版畫家必須在作品上簽名，並註明限定張次，以證明為原作，並讓購買者了解一張畫印出之張次。</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2-2-3認識不同類型的工作內容。</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4-3-2能瞭解電腦網路之基本概念及其功能。</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41"/>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認識演出的場地</w:t>
            </w:r>
            <w:r w:rsidRPr="00FE6022">
              <w:rPr>
                <w:rFonts w:ascii="標楷體" w:eastAsia="標楷體" w:hAnsi="標楷體"/>
                <w:sz w:val="20"/>
              </w:rPr>
              <w:t>—</w:t>
            </w:r>
            <w:r w:rsidRPr="00FE6022">
              <w:rPr>
                <w:rFonts w:ascii="標楷體" w:eastAsia="標楷體" w:hAnsi="標楷體" w:hint="eastAsia"/>
                <w:sz w:val="20"/>
              </w:rPr>
              <w:t>劇場</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【活動一】認識劇場空間</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1.資料蒐集與分享</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2.劇場的意義</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3.認識劇場的場地</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教師介紹構成室內劇場的四個主要部分：前臺、觀眾席、舞臺、後臺等不同區域的設備及功能。</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2777"/>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歌劇中的喜怒哀樂</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【活動四】欣賞〈公主徹夜未眠〉</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1.欣賞〈公主徹夜未眠〉</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(1)聆賞：觀賞歌劇《杜蘭朵公主》中〈公主徹夜未眠〉，引導學生聆賞時仔細觀察演唱者的造形、裝扮及表情，並發表感想。</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(2)歌曲背景</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(3)聆聽主題樂曲</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2.認識浦契尼</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847"/>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【活動二】版畫創作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1.版畫工具介紹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(1)工具介紹：油墨、刮刀、滾筒、調墨盤、</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馬連、壓印機、晾乾架等。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(2)教師介紹用具名稱及使用方法。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2.橡膠版「單版複刻」介紹</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3.「單版複刻」的特色</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2-2-3</w:t>
            </w:r>
            <w:r w:rsidRPr="00FE6022">
              <w:rPr>
                <w:rFonts w:ascii="標楷體" w:eastAsia="標楷體" w:hAnsi="標楷體" w:hint="eastAsia"/>
                <w:sz w:val="20"/>
              </w:rPr>
              <w:t>認識不同類型的工作內容。</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059"/>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認識演出的場地</w:t>
            </w:r>
            <w:r w:rsidRPr="00FE6022">
              <w:rPr>
                <w:rFonts w:ascii="標楷體" w:eastAsia="標楷體" w:hAnsi="標楷體"/>
                <w:sz w:val="20"/>
              </w:rPr>
              <w:t>—</w:t>
            </w:r>
            <w:r w:rsidRPr="00FE6022">
              <w:rPr>
                <w:rFonts w:ascii="標楷體" w:eastAsia="標楷體" w:hAnsi="標楷體" w:hint="eastAsia"/>
                <w:sz w:val="20"/>
              </w:rPr>
              <w:t>劇場</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【活動二】舞臺與觀眾席的關係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1.現代室內劇場主要的舞臺形式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(1)鏡框式舞臺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(2)開放式舞臺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(3)中心式舞臺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(4)黑盒子劇場</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2.劇場空間遊戲：將學生分為四組，每組分別以上述四種室內劇場舞臺形式為主題，用課桌拼成舞臺，椅子作為觀眾席，練習不同舞臺形式的組合，體會舞臺和觀眾之間的關係。</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rPr>
                <w:rFonts w:ascii="標楷體" w:eastAsia="標楷體" w:hAnsi="標楷體" w:hint="eastAsia"/>
                <w:sz w:val="20"/>
              </w:rPr>
            </w:pPr>
          </w:p>
        </w:tc>
      </w:tr>
      <w:tr w:rsidR="00BE471C" w:rsidRPr="00FE6022" w:rsidTr="00FC3A1C">
        <w:tblPrEx>
          <w:tblCellMar>
            <w:top w:w="0" w:type="dxa"/>
            <w:bottom w:w="0" w:type="dxa"/>
          </w:tblCellMar>
        </w:tblPrEx>
        <w:trPr>
          <w:cantSplit/>
          <w:trHeight w:val="2507"/>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音樂劇在臺灣</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【活動一】習唱歌曲〈四季紅〉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1.聆聽歌曲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2.歌曲背景：〈四季紅〉是由李臨秋作詞，鄧雨賢作曲，以四季的變化來描述男女相戀的情意，生動且逗趣，是一首輕快活潑的歌曲。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3.習唱歌曲〈四季紅〉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4.詮釋歌曲</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5.認識音樂劇《四月望雨》：《四月望雨》是一齣臺灣本土的音樂劇，劇情描述音樂家鄧雨賢一生的故事，「四月望雨」就是指他的四首名曲〈四季紅〉、〈月夜愁〉、〈望春風〉、〈雨夜花〉。</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1.教師評量</w:t>
            </w:r>
          </w:p>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07"/>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【活動二】版畫創作2</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1.單版複刻橡膠版製作</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⑴</w:t>
            </w:r>
            <w:r w:rsidRPr="00FE6022">
              <w:rPr>
                <w:rFonts w:ascii="標楷體" w:eastAsia="標楷體" w:hAnsi="標楷體" w:cs="標楷體" w:hint="eastAsia"/>
                <w:sz w:val="20"/>
              </w:rPr>
              <w:t>教師引導學生用油性筆在膠板上進行構圖。對於沒有把握第一次就畫好的學生，教師可引導其在紙張上創作後用複寫紙描繪於膠版上，再以油性筆描繪，以便利圖的辨識及刻板。</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⑵</w:t>
            </w:r>
            <w:r w:rsidRPr="00FE6022">
              <w:rPr>
                <w:rFonts w:ascii="標楷體" w:eastAsia="標楷體" w:hAnsi="標楷體" w:cs="標楷體" w:hint="eastAsia"/>
                <w:sz w:val="20"/>
              </w:rPr>
              <w:t>提醒學生構圖時須考慮印製時的效果，版畫印出的圖會與版左右相反。</w:t>
            </w:r>
          </w:p>
          <w:p w:rsidR="00BE471C" w:rsidRPr="00FE6022" w:rsidRDefault="00BE471C" w:rsidP="00FC3A1C">
            <w:pPr>
              <w:spacing w:line="240" w:lineRule="exact"/>
              <w:ind w:right="57"/>
              <w:rPr>
                <w:rFonts w:ascii="標楷體" w:eastAsia="標楷體" w:hAnsi="標楷體"/>
                <w:sz w:val="20"/>
              </w:rPr>
            </w:pPr>
            <w:r w:rsidRPr="00FE6022">
              <w:rPr>
                <w:rFonts w:ascii="新細明體" w:hAnsi="新細明體" w:cs="新細明體" w:hint="eastAsia"/>
                <w:sz w:val="20"/>
              </w:rPr>
              <w:t>⑶</w:t>
            </w:r>
            <w:r w:rsidRPr="00FE6022">
              <w:rPr>
                <w:rFonts w:ascii="標楷體" w:eastAsia="標楷體" w:hAnsi="標楷體" w:cs="標楷體" w:hint="eastAsia"/>
                <w:sz w:val="20"/>
              </w:rPr>
              <w:t>第一次雕刻考量的重點在於「面」，需留下套色時所要表現色彩的部分。</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1.教師評量</w:t>
            </w:r>
          </w:p>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2.學生自評</w:t>
            </w:r>
          </w:p>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3.問答</w:t>
            </w:r>
          </w:p>
          <w:p w:rsidR="00BE471C" w:rsidRPr="00FE6022" w:rsidRDefault="00BE471C" w:rsidP="00FC3A1C">
            <w:pPr>
              <w:spacing w:line="240" w:lineRule="exact"/>
              <w:ind w:left="57" w:right="57"/>
              <w:rPr>
                <w:rFonts w:ascii="標楷體" w:eastAsia="標楷體" w:hAnsi="標楷體" w:hint="eastAsia"/>
                <w:sz w:val="20"/>
              </w:rPr>
            </w:pPr>
            <w:r w:rsidRPr="00FE6022">
              <w:rPr>
                <w:rFonts w:ascii="標楷體" w:eastAsia="標楷體" w:hAnsi="標楷體" w:hint="eastAsia"/>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ind w:right="57"/>
              <w:jc w:val="both"/>
              <w:rPr>
                <w:rFonts w:ascii="標楷體" w:eastAsia="標楷體" w:hAnsi="標楷體"/>
                <w:sz w:val="20"/>
              </w:rPr>
            </w:pPr>
            <w:r w:rsidRPr="00FE6022">
              <w:rPr>
                <w:rFonts w:ascii="標楷體" w:eastAsia="標楷體" w:hAnsi="標楷體"/>
                <w:sz w:val="20"/>
              </w:rPr>
              <w:t>2-2-3</w:t>
            </w:r>
            <w:r w:rsidRPr="00FE6022">
              <w:rPr>
                <w:rFonts w:ascii="標楷體" w:eastAsia="標楷體" w:hAnsi="標楷體" w:hint="eastAsia"/>
                <w:sz w:val="20"/>
              </w:rPr>
              <w:t>認識不同類型的工作內容。</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07"/>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表演欣賞停看聽</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【活動一】製作藝文活動一覽表</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1.蒐集藝文資訊的方式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(1)各地文化中心(2)報章雜誌(3)售票地點(4)網路(5)其他管道：圖書館、宣傳單、廣播節目、海報等。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2.製作藝文活動一覽表</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3.欣賞藝文活動應注意事項</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jc w:val="left"/>
              <w:rPr>
                <w:rFonts w:ascii="標楷體" w:eastAsia="標楷體" w:hAnsi="標楷體" w:cs="Arial" w:hint="eastAsia"/>
                <w:kern w:val="0"/>
                <w:sz w:val="20"/>
              </w:rPr>
            </w:pPr>
            <w:r w:rsidRPr="00FE6022">
              <w:rPr>
                <w:rFonts w:ascii="標楷體" w:eastAsia="標楷體" w:hAnsi="標楷體" w:cs="Arial" w:hint="eastAsia"/>
                <w:kern w:val="0"/>
                <w:sz w:val="20"/>
              </w:rPr>
              <w:t>4.4.應用觀察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429"/>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音樂劇在臺灣</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【活動二】習唱〈望春風〉</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1.介紹〈望春風〉背景故事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2.討論歌曲結構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(1)師生共同討論歌曲的調號、拍號、節奏型及換氣的地方，引導學生比較後再找出節奏相似的小節。</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(2)曲式為AB二段體曲式。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3.視唱曲譜：引導學生分別隨琴指譜視唱。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(1)拍念節奏：隨歌曲拍念節奏。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(2)習念歌詞：依歌曲節奏習念福佬歌詞。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(3)習唱歌詞：全班隨琴聲習唱歌詞，或隨教學CD反覆練習至熟練。</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429"/>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【活動二】版畫創作3</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1.版畫創作流程</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⑴</w:t>
            </w:r>
            <w:r w:rsidRPr="00FE6022">
              <w:rPr>
                <w:rFonts w:ascii="標楷體" w:eastAsia="標楷體" w:hAnsi="標楷體" w:cs="標楷體" w:hint="eastAsia"/>
                <w:sz w:val="20"/>
              </w:rPr>
              <w:t>構圖</w:t>
            </w:r>
            <w:r w:rsidRPr="00FE6022">
              <w:rPr>
                <w:rFonts w:ascii="新細明體" w:hAnsi="新細明體" w:cs="新細明體" w:hint="eastAsia"/>
                <w:sz w:val="20"/>
              </w:rPr>
              <w:t>⑵</w:t>
            </w:r>
            <w:r w:rsidRPr="00FE6022">
              <w:rPr>
                <w:rFonts w:ascii="標楷體" w:eastAsia="標楷體" w:hAnsi="標楷體" w:cs="標楷體" w:hint="eastAsia"/>
                <w:sz w:val="20"/>
              </w:rPr>
              <w:t>第一次雕刻</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⑶</w:t>
            </w:r>
            <w:r w:rsidRPr="00FE6022">
              <w:rPr>
                <w:rFonts w:ascii="標楷體" w:eastAsia="標楷體" w:hAnsi="標楷體" w:cs="標楷體" w:hint="eastAsia"/>
                <w:sz w:val="20"/>
              </w:rPr>
              <w:t>調墨</w:t>
            </w:r>
            <w:r w:rsidRPr="00FE6022">
              <w:rPr>
                <w:rFonts w:ascii="新細明體" w:hAnsi="新細明體" w:cs="新細明體" w:hint="eastAsia"/>
                <w:sz w:val="20"/>
              </w:rPr>
              <w:t>⑷</w:t>
            </w:r>
            <w:r w:rsidRPr="00FE6022">
              <w:rPr>
                <w:rFonts w:ascii="標楷體" w:eastAsia="標楷體" w:hAnsi="標楷體" w:cs="標楷體" w:hint="eastAsia"/>
                <w:sz w:val="20"/>
              </w:rPr>
              <w:t>上</w:t>
            </w:r>
            <w:r w:rsidRPr="00FE6022">
              <w:rPr>
                <w:rFonts w:ascii="標楷體" w:eastAsia="標楷體" w:hAnsi="標楷體" w:hint="eastAsia"/>
                <w:sz w:val="20"/>
              </w:rPr>
              <w:t>色後做對位記號</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⑸</w:t>
            </w:r>
            <w:r w:rsidRPr="00FE6022">
              <w:rPr>
                <w:rFonts w:ascii="標楷體" w:eastAsia="標楷體" w:hAnsi="標楷體" w:cs="標楷體" w:hint="eastAsia"/>
                <w:sz w:val="20"/>
              </w:rPr>
              <w:t>對位</w:t>
            </w:r>
            <w:r w:rsidRPr="00FE6022">
              <w:rPr>
                <w:rFonts w:ascii="新細明體" w:hAnsi="新細明體" w:cs="新細明體" w:hint="eastAsia"/>
                <w:sz w:val="20"/>
              </w:rPr>
              <w:t>⑹</w:t>
            </w:r>
            <w:r w:rsidRPr="00FE6022">
              <w:rPr>
                <w:rFonts w:ascii="標楷體" w:eastAsia="標楷體" w:hAnsi="標楷體" w:cs="標楷體" w:hint="eastAsia"/>
                <w:sz w:val="20"/>
              </w:rPr>
              <w:t>放紙</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⑺</w:t>
            </w:r>
            <w:r w:rsidRPr="00FE6022">
              <w:rPr>
                <w:rFonts w:ascii="標楷體" w:eastAsia="標楷體" w:hAnsi="標楷體" w:cs="標楷體" w:hint="eastAsia"/>
                <w:sz w:val="20"/>
              </w:rPr>
              <w:t>擦印</w:t>
            </w:r>
            <w:r w:rsidRPr="00FE6022">
              <w:rPr>
                <w:rFonts w:ascii="新細明體" w:hAnsi="新細明體" w:cs="新細明體" w:hint="eastAsia"/>
                <w:sz w:val="20"/>
              </w:rPr>
              <w:t>⑻</w:t>
            </w:r>
            <w:r w:rsidRPr="00FE6022">
              <w:rPr>
                <w:rFonts w:ascii="標楷體" w:eastAsia="標楷體" w:hAnsi="標楷體" w:cs="標楷體" w:hint="eastAsia"/>
                <w:sz w:val="20"/>
              </w:rPr>
              <w:t>第一次擦色完成</w:t>
            </w:r>
          </w:p>
          <w:p w:rsidR="00BE471C" w:rsidRPr="00FE6022" w:rsidRDefault="00BE471C" w:rsidP="00FC3A1C">
            <w:pPr>
              <w:spacing w:line="240" w:lineRule="exact"/>
              <w:ind w:right="57"/>
              <w:rPr>
                <w:rFonts w:ascii="標楷體" w:eastAsia="標楷體" w:hAnsi="標楷體"/>
                <w:sz w:val="20"/>
              </w:rPr>
            </w:pPr>
            <w:r w:rsidRPr="00FE6022">
              <w:rPr>
                <w:rFonts w:ascii="新細明體" w:hAnsi="新細明體" w:cs="新細明體" w:hint="eastAsia"/>
                <w:sz w:val="20"/>
              </w:rPr>
              <w:t>⑼</w:t>
            </w:r>
            <w:r w:rsidRPr="00FE6022">
              <w:rPr>
                <w:rFonts w:ascii="標楷體" w:eastAsia="標楷體" w:hAnsi="標楷體" w:cs="標楷體" w:hint="eastAsia"/>
                <w:sz w:val="20"/>
              </w:rPr>
              <w:t>第二次雕刻</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23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跨國界的表演藝術</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【活動一】比較及分析東西方表演異同</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1.教師與學生討論：是否曾經欣賞過臺灣的傳統戲曲演出，有哪些？</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2.是否曾經欣賞過外國的表演？(例如：歌劇、歌舞劇、布偶劇、脫口秀等)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3.戲劇演出欣賞：播放各類型演出影片，讓學生欣賞。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4.提醒欣賞的重點</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rPr>
                <w:rFonts w:ascii="標楷體" w:eastAsia="標楷體" w:hAnsi="標楷體" w:hint="eastAsia"/>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08"/>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第七週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音樂劇在臺灣</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【活動三】習唱〈月夜愁〉</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1.聆賞〈月夜愁〉歌曲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2.討論歌曲結構：師生共同討論歌曲的調號、拍號、節奏型及換氣的地方，引導學生比較後再找出節奏相似的小節。(例如：第1</w:t>
            </w:r>
            <w:r w:rsidRPr="00FE6022">
              <w:rPr>
                <w:rFonts w:ascii="Cambria Math" w:eastAsia="標楷體" w:hAnsi="Cambria Math" w:cs="Cambria Math"/>
                <w:sz w:val="20"/>
              </w:rPr>
              <w:t>∼</w:t>
            </w:r>
            <w:r w:rsidRPr="00FE6022">
              <w:rPr>
                <w:rFonts w:ascii="標楷體" w:eastAsia="標楷體" w:hAnsi="標楷體" w:hint="eastAsia"/>
                <w:sz w:val="20"/>
              </w:rPr>
              <w:t>4與5</w:t>
            </w:r>
            <w:r w:rsidRPr="00FE6022">
              <w:rPr>
                <w:rFonts w:ascii="Cambria Math" w:eastAsia="標楷體" w:hAnsi="Cambria Math" w:cs="Cambria Math"/>
                <w:sz w:val="20"/>
              </w:rPr>
              <w:t>∼</w:t>
            </w:r>
            <w:r w:rsidRPr="00FE6022">
              <w:rPr>
                <w:rFonts w:ascii="標楷體" w:eastAsia="標楷體" w:hAnsi="標楷體" w:hint="eastAsia"/>
                <w:sz w:val="20"/>
              </w:rPr>
              <w:t>8小節相同)</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3.視唱曲譜：引導學生分別隨琴指譜視唱。</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4.詮釋歌曲：全班分數組表演，分別以中板的速度和柔和的表情演唱歌曲〈望春風〉和〈月夜愁〉。</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3-3-11以正確的觀念和態度，欣賞各類型的藝術展演活動。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283"/>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第七週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【活動二】版畫創作4</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1.版畫創作流程</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⑽</w:t>
            </w:r>
            <w:r w:rsidRPr="00FE6022">
              <w:rPr>
                <w:rFonts w:ascii="標楷體" w:eastAsia="標楷體" w:hAnsi="標楷體" w:cs="標楷體" w:hint="eastAsia"/>
                <w:sz w:val="20"/>
              </w:rPr>
              <w:t>放油墨</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⑾</w:t>
            </w:r>
            <w:r w:rsidRPr="00FE6022">
              <w:rPr>
                <w:rFonts w:ascii="標楷體" w:eastAsia="標楷體" w:hAnsi="標楷體" w:cs="標楷體" w:hint="eastAsia"/>
                <w:sz w:val="20"/>
              </w:rPr>
              <w:t>調油墨</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⑿</w:t>
            </w:r>
            <w:r w:rsidRPr="00FE6022">
              <w:rPr>
                <w:rFonts w:ascii="標楷體" w:eastAsia="標楷體" w:hAnsi="標楷體" w:cs="標楷體" w:hint="eastAsia"/>
                <w:sz w:val="20"/>
              </w:rPr>
              <w:t>滾油墨</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⒀</w:t>
            </w:r>
            <w:r w:rsidRPr="00FE6022">
              <w:rPr>
                <w:rFonts w:ascii="標楷體" w:eastAsia="標楷體" w:hAnsi="標楷體" w:cs="標楷體" w:hint="eastAsia"/>
                <w:sz w:val="20"/>
              </w:rPr>
              <w:t>套色對位</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⒁</w:t>
            </w:r>
            <w:r w:rsidRPr="00FE6022">
              <w:rPr>
                <w:rFonts w:ascii="標楷體" w:eastAsia="標楷體" w:hAnsi="標楷體" w:cs="標楷體" w:hint="eastAsia"/>
                <w:sz w:val="20"/>
              </w:rPr>
              <w:t>擦印</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⒂</w:t>
            </w:r>
            <w:r w:rsidRPr="00FE6022">
              <w:rPr>
                <w:rFonts w:ascii="標楷體" w:eastAsia="標楷體" w:hAnsi="標楷體" w:cs="標楷體" w:hint="eastAsia"/>
                <w:sz w:val="20"/>
              </w:rPr>
              <w:t>檢查修版</w:t>
            </w:r>
          </w:p>
          <w:p w:rsidR="00BE471C" w:rsidRPr="00FE6022" w:rsidRDefault="00BE471C" w:rsidP="00FC3A1C">
            <w:pPr>
              <w:spacing w:line="240" w:lineRule="exact"/>
              <w:ind w:right="57"/>
              <w:rPr>
                <w:rFonts w:ascii="標楷體" w:eastAsia="標楷體" w:hAnsi="標楷體" w:hint="eastAsia"/>
                <w:sz w:val="20"/>
              </w:rPr>
            </w:pPr>
            <w:r w:rsidRPr="00FE6022">
              <w:rPr>
                <w:rFonts w:ascii="MS Mincho" w:eastAsia="MS Mincho" w:hAnsi="MS Mincho" w:cs="MS Mincho" w:hint="eastAsia"/>
                <w:sz w:val="20"/>
              </w:rPr>
              <w:t>⒃</w:t>
            </w:r>
            <w:r w:rsidRPr="00FE6022">
              <w:rPr>
                <w:rFonts w:ascii="標楷體" w:eastAsia="標楷體" w:hAnsi="標楷體" w:cs="標楷體" w:hint="eastAsia"/>
                <w:sz w:val="20"/>
              </w:rPr>
              <w:t>套色完成</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2.製版與印製之注意事項</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ind w:right="57"/>
              <w:jc w:val="both"/>
              <w:rPr>
                <w:rFonts w:ascii="標楷體" w:eastAsia="標楷體" w:hAnsi="標楷體"/>
                <w:sz w:val="20"/>
              </w:rPr>
            </w:pPr>
            <w:r w:rsidRPr="00FE6022">
              <w:rPr>
                <w:rFonts w:ascii="標楷體" w:eastAsia="標楷體" w:hAnsi="標楷體"/>
                <w:sz w:val="20"/>
              </w:rPr>
              <w:t>2-2-3</w:t>
            </w:r>
            <w:r w:rsidRPr="00FE6022">
              <w:rPr>
                <w:rFonts w:ascii="標楷體" w:eastAsia="標楷體" w:hAnsi="標楷體" w:hint="eastAsia"/>
                <w:sz w:val="20"/>
              </w:rPr>
              <w:t>認識不同類型的工作內容。</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41"/>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第七週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跨國界的表演藝術</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【活動二】戲劇介紹與欣賞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1.介紹兒童劇《老鼠娶親》</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2.介紹與欣賞兒童偶劇《虎姑婆》</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3.介紹與欣賞兒童歌仔戲《黑姑娘》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4.請學生進行討論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(1)比較看看曾經欣賞或閱讀過的《老鼠娶親》、《虎姑婆》、《仙履奇緣》，最大的差異在哪裡？</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(2)觀賞完之後，說說你的感受和心得。</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41"/>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第八週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笛聲飛揚</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【活動一】直笛習奏〈雨夜花〉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1.引起動機：播放歌曲，引導學生安靜聆</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聽，並說出對這首歌曲的感受。</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2.〈雨夜花〉背景故事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3.討論歌曲結構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4.直笛習奏與哼唱〈雨夜花〉</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5.分組表演與分享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0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第八週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版畫好好玩</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【活動三】作品欣賞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‧欣賞同學作品：教師可配合學校或班級的</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環境和活動來讓學生設計製作。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(1)全班作品陳列與欣賞。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(2)推派代表上臺，說明作品的創作內容、構圖的特色及版畫技法表現情形。</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(3)全班共同討論分析及比較不同的構圖想法、活動情境和技法的表現方式。你喜歡哪一個？為什麼？</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(4)教師總結學生的創作過程中較特殊的經驗。</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057"/>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第八週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跨國界的表演藝術</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【活動三】介紹蘭陽舞蹈團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1.介紹秘克琳神父</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2.蘭陽舞蹈團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(1)1966年成立的蘭陽舞蹈團，團員來自舞蹈班傑出的學生。團員從中國傳統舞蹈技藝的學習進而了解體會舞蹈中的情感與生命，達到以舞蹈展現藝術的奧妙。三十年來受邀參加許多國內外各項慶典活動的演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出，使舞蹈藝術跨越國界、聞名世界，近年來並加入本土文化表演創作題材。</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(2)欣賞蘭陽舞蹈團演出。</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(3)請學生進行討論。</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autoSpaceDE w:val="0"/>
              <w:autoSpaceDN w:val="0"/>
              <w:adjustRightInd w:val="0"/>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第九週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與音樂對話</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【活動一】習唱〈但願人長久〉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1.習唱〈但願人長久〉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(1)發聲練習：引導學生自然站立身體放鬆，以唱名(或以ㄌㄨ、ㄌㄚ音)分別習唱課本的曲調。音高唱準確後，依發聲譜例隨琴聲以半音逐次往上或往下移調練習，教師隨時調整學生的音色和音量。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(2)討論歌曲結構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(3)視唱曲譜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(4)討論詞意</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2.分組表演</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3-3-11</w:t>
            </w:r>
            <w:r w:rsidRPr="00FE6022">
              <w:rPr>
                <w:rFonts w:ascii="標楷體" w:eastAsia="標楷體" w:hAnsi="標楷體" w:hint="eastAsia"/>
                <w:sz w:val="20"/>
              </w:rPr>
              <w:t>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62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第九週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人生百態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【活動一】關懷生活周遭的人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1.參考課本圖例，請學生發表生活中常見哪些人物？例如：警察、建築工人、農夫、消防人員、漁夫、送貨員、醫生、水電工、廚師、肉販、服務生等。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2.比較各種人物的差異</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3.發表小人物認真付出令人感動的生命故事。</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41"/>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第九週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跨國界的表演藝術</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【活動四】介紹羅斌與西方偶</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1.羅斌館長簡介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(1)羅斌館長致力於保存臺灣的傳統偶戲，不斷在學校、社區演戲，推廣偶戲藝術。</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(2)羅斌館長編導了《馬克．波羅》一劇，成功融合了傳統布袋戲及歐洲傳統偶戲的表演形式，創造出另一種新的感受與衝擊。</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2.欣賞偶劇《馬克．波羅》演出，說明東西方戲偶的差異。</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3.操作練習</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598"/>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第十週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與音樂對話</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【活動二】認識國樂團及國樂器</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1.認識國樂團的各項樂器：國樂樂器區分為拉弦、彈撥、吹管、打擊四類。</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⑴</w:t>
            </w:r>
            <w:r w:rsidRPr="00FE6022">
              <w:rPr>
                <w:rFonts w:ascii="標楷體" w:eastAsia="標楷體" w:hAnsi="標楷體" w:cs="標楷體" w:hint="eastAsia"/>
                <w:sz w:val="20"/>
              </w:rPr>
              <w:t>拉弦樂器：高胡、南湖、中胡、革胡、倍革胡等。</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⑵</w:t>
            </w:r>
            <w:r w:rsidRPr="00FE6022">
              <w:rPr>
                <w:rFonts w:ascii="標楷體" w:eastAsia="標楷體" w:hAnsi="標楷體" w:cs="標楷體" w:hint="eastAsia"/>
                <w:sz w:val="20"/>
              </w:rPr>
              <w:t>彈撥樂器：柳琴、琵琶、古箏、揚琴、阮咸、三弦等。</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⑶</w:t>
            </w:r>
            <w:r w:rsidRPr="00FE6022">
              <w:rPr>
                <w:rFonts w:ascii="標楷體" w:eastAsia="標楷體" w:hAnsi="標楷體" w:cs="標楷體" w:hint="eastAsia"/>
                <w:sz w:val="20"/>
              </w:rPr>
              <w:t>吹管樂器：笛、簫、笙、嗩吶等。</w:t>
            </w:r>
          </w:p>
          <w:p w:rsidR="00BE471C" w:rsidRPr="00FE6022" w:rsidRDefault="00BE471C" w:rsidP="00FC3A1C">
            <w:pPr>
              <w:spacing w:line="240" w:lineRule="exact"/>
              <w:ind w:right="57"/>
              <w:rPr>
                <w:rFonts w:ascii="標楷體" w:eastAsia="標楷體" w:hAnsi="標楷體"/>
                <w:sz w:val="20"/>
              </w:rPr>
            </w:pPr>
            <w:r w:rsidRPr="00FE6022">
              <w:rPr>
                <w:rFonts w:ascii="新細明體" w:hAnsi="新細明體" w:cs="新細明體" w:hint="eastAsia"/>
                <w:sz w:val="20"/>
              </w:rPr>
              <w:t>⑷</w:t>
            </w:r>
            <w:r w:rsidRPr="00FE6022">
              <w:rPr>
                <w:rFonts w:ascii="標楷體" w:eastAsia="標楷體" w:hAnsi="標楷體" w:cs="標楷體" w:hint="eastAsia"/>
                <w:sz w:val="20"/>
              </w:rPr>
              <w:t>打擊樂器：堂鼓、鑼、鈸、木魚、梆子。</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3-3-11</w:t>
            </w:r>
            <w:r w:rsidRPr="00FE6022">
              <w:rPr>
                <w:rFonts w:ascii="標楷體" w:eastAsia="標楷體" w:hAnsi="標楷體" w:hint="eastAsia"/>
                <w:sz w:val="20"/>
              </w:rPr>
              <w:t>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41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第十週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人生百態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【活動二】速寫練習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1.請學生觀察並欣賞速寫的藝術美感及學習基本技巧，應用已了解的人體比例與姿態重心觀察重點，將人物姿態快速的描繪在紙上。</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2.展示大家的速寫作品，讓大家一起欣賞，請學生發表想法與改進方式。</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4.引導學生思考不同的取景角度、線條表現方式對於作品有什麼影響。</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483"/>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跨國界的表演藝術</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【活動五】國內戲劇團體介紹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1.介紹九歌兒童劇團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2.介紹台北曲藝團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3.介紹優表演藝術劇團</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4.分享與討論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(1)發表觀賞演出之心得感想。</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(2)哪一種藝術表現讓你印象最深刻？能否清楚表達出來。</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418"/>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與音樂對話</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【活動三】欣賞國樂曲〈花好月圓〉</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1.哼唱主題曲調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(1)教師用鋼琴主題旋律多彈奏幾遍，讓學生熟悉並哼唱曲調。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(2)播放樂曲〈花好月圓〉，引導學生依課本的主題譜例哼唱曲調。</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(3)撥放樂曲，全班分成三組：拉弦樂器、彈撥樂器、吹管樂器，引導各組隨著樂曲演奏，模仿該樂器的演奏姿勢。</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3-3-11</w:t>
            </w:r>
            <w:r w:rsidRPr="00FE6022">
              <w:rPr>
                <w:rFonts w:ascii="標楷體" w:eastAsia="標楷體" w:hAnsi="標楷體" w:hint="eastAsia"/>
                <w:sz w:val="20"/>
              </w:rPr>
              <w:t>以正確的觀念和態度，欣賞各類型的藝術展演活動。</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510"/>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人生百態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【活動二】畫作欣賞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1.引導學生欣賞畫中人物的姿態、動作，了解藝術家表現的方式理念。</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2.欣賞楊英風作品〈後台〉</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3.欣賞竇加作品〈歌劇院的舞蹈教室〉</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4.欣賞席德進作品〈補網〉</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5.欣賞雷諾瓦作品〈彈鋼琴的少女〉</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432"/>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第十一週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說學逗唱樣樣精</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【活動一】介紹相聲與StandupComedy</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1.StandupComedy介紹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(1)StandupComedy主要的演出形式是指單獨一人站在舞臺上，通常作輕鬆之打扮，敘述一些有趣的生活事件、感觸、社會事件的評論等，內容相當自由及多樣化。肢體的展現也是演出的重點。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認識相聲：相聲是一門傳統藝術，從明代就已經相當流行。相聲的演出形式可由一人或多人共同演出，稱為單口相聲、對口相聲與群口相聲。相聲演員有固定穿著(馬褂)及道具(扇子)。演說的題材相當自由，但是寫作內容相當嚴謹。相聲可以簡單分為說、學、逗、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2.演出欣賞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3.分享與討論</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199"/>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第十二週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清新的旋律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【活動一】習唱〈啊！牧場上綠油油〉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1.引起動機</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2.聆聽歌曲：教師彈奏歌曲(或播放教學CD)，引導學生聆聽歌曲。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3.習唱歌曲〈啊！牧場上綠油油〉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4.一段式曲調創作：歌唱的問句與答句，就是構成一段式曲調的形成。</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5.創作發表與欣賞</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682"/>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第十二週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塑造精采人生</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【活動一】立體人物雕塑藝術作品欣賞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1.教師引導學生欣賞作品中人物的姿態、動作，了解藝術家表現的方式及所欲傳達的創作理念。</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2.欣賞朱銘作品〈人間系列—排隊〉</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3.欣賞王秀杞作品〈慈愛〉</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4.欣賞蒲添生作品〈幼童抱犬〉、〈運動系列〉</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41"/>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第十二週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說學逗唱樣樣精</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【活動二】練習說話技巧</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1.暖身</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2.聽力大對決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(1)教師將學生分組，學生分組坐好</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(2)教師請學生拿出之前所準備好的數來寶或順口溜，請學生練習。注意不可讓別組聽到內容。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(3)若觀眾能在第一位念完時就可以聽懂並完整說出內容，則當組可以得高分，若聽不懂則派第二位同學上臺，越多人上臺則分數越低。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(4)比賽結束後統計分數，選出優勝組。</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3.對話大考驗</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4.心得與分享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hint="eastAsia"/>
                <w:sz w:val="20"/>
              </w:rPr>
            </w:pPr>
            <w:r w:rsidRPr="00FE6022">
              <w:rPr>
                <w:rFonts w:ascii="標楷體" w:eastAsia="標楷體" w:hAnsi="標楷體" w:hint="eastAsia"/>
                <w:sz w:val="20"/>
              </w:rPr>
              <w:t>1.教師評量</w:t>
            </w:r>
          </w:p>
          <w:p w:rsidR="00BE471C" w:rsidRPr="00FE6022" w:rsidRDefault="00BE471C" w:rsidP="00FC3A1C">
            <w:pPr>
              <w:pStyle w:val="12"/>
              <w:spacing w:line="240" w:lineRule="exact"/>
              <w:jc w:val="left"/>
              <w:rPr>
                <w:rFonts w:ascii="標楷體" w:eastAsia="標楷體" w:hAnsi="標楷體" w:hint="eastAsia"/>
                <w:sz w:val="20"/>
              </w:rPr>
            </w:pPr>
            <w:r w:rsidRPr="00FE6022">
              <w:rPr>
                <w:rFonts w:ascii="標楷體" w:eastAsia="標楷體" w:hAnsi="標楷體" w:hint="eastAsia"/>
                <w:sz w:val="20"/>
              </w:rPr>
              <w:t>2.學生自評</w:t>
            </w:r>
          </w:p>
          <w:p w:rsidR="00BE471C" w:rsidRPr="00FE6022" w:rsidRDefault="00BE471C" w:rsidP="00FC3A1C">
            <w:pPr>
              <w:pStyle w:val="12"/>
              <w:spacing w:line="240" w:lineRule="exact"/>
              <w:jc w:val="left"/>
              <w:rPr>
                <w:rFonts w:ascii="標楷體" w:eastAsia="標楷體" w:hAnsi="標楷體" w:hint="eastAsia"/>
                <w:sz w:val="20"/>
              </w:rPr>
            </w:pPr>
            <w:r w:rsidRPr="00FE6022">
              <w:rPr>
                <w:rFonts w:ascii="標楷體" w:eastAsia="標楷體" w:hAnsi="標楷體" w:hint="eastAsia"/>
                <w:sz w:val="20"/>
              </w:rPr>
              <w:t>3.問答</w:t>
            </w:r>
          </w:p>
          <w:p w:rsidR="00BE471C" w:rsidRPr="00FE6022" w:rsidRDefault="00BE471C" w:rsidP="00FC3A1C">
            <w:pPr>
              <w:pStyle w:val="4123"/>
              <w:ind w:left="0"/>
              <w:rPr>
                <w:rFonts w:ascii="標楷體" w:eastAsia="標楷體" w:hAnsi="標楷體" w:hint="eastAsia"/>
                <w:sz w:val="20"/>
              </w:rPr>
            </w:pPr>
            <w:r w:rsidRPr="00FE6022">
              <w:rPr>
                <w:rFonts w:ascii="標楷體" w:eastAsia="標楷體" w:hAnsi="標楷體" w:hint="eastAsia"/>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305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清新的旋律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【活動二】習唱〈我願意山居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1.聆聽歌曲：教師彈奏歌曲(或播放教學CD)，引導學生聆聽歌曲。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3.習唱歌曲〈我願意山居〉(1)發聲練習(2)討論歌曲結構(3)注意圓環線與連接線的不同(4)視唱曲譜(5)討論詞意(6)分組表演</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4.認識68拍子：68拍子是以附點四分音符為一拍，每一小節有兩拍。</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375"/>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lang w:eastAsia="ja-JP"/>
              </w:rPr>
            </w:pPr>
            <w:r w:rsidRPr="003A777C">
              <w:rPr>
                <w:rFonts w:ascii="標楷體" w:eastAsia="標楷體" w:hAnsi="標楷體" w:cs="新細明體" w:hint="eastAsia"/>
                <w:sz w:val="16"/>
                <w:szCs w:val="16"/>
              </w:rPr>
              <w:t>第十三週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塑造精采人生</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【活動二】捏塑創作1</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‧教師先將油土分配好，並要求學生把用具及參考資料準備好。</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(1)思考創作內容：讓學生思考所要創作的人物職業，及工作中的動作。</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(2)捏塑基本型：先以鐵絲(或鋁線)做出人物的骨架及基本造型，再以紙張及膠帶包覆骨架的軀體和四肢增加立體感。</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4-3-2</w:t>
            </w:r>
            <w:r w:rsidRPr="00FE6022">
              <w:rPr>
                <w:rFonts w:ascii="標楷體" w:eastAsia="標楷體" w:hAnsi="標楷體" w:hint="eastAsia"/>
                <w:sz w:val="20"/>
              </w:rPr>
              <w:t>能瞭解電腦網路之基本概念及其功能。</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625"/>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lang w:eastAsia="ja-JP"/>
              </w:rPr>
            </w:pPr>
            <w:r w:rsidRPr="003A777C">
              <w:rPr>
                <w:rFonts w:ascii="標楷體" w:eastAsia="標楷體" w:hAnsi="標楷體" w:cs="新細明體" w:hint="eastAsia"/>
                <w:sz w:val="16"/>
                <w:szCs w:val="16"/>
              </w:rPr>
              <w:lastRenderedPageBreak/>
              <w:t>第十三週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說學逗唱樣樣精</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【活動三】認識相聲的基本技巧</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1.介紹說學逗唱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(1)教師介紹相聲的四個基本技巧</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(2)播放影片，讓學生仔細觀賞演出中演員的技巧。</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(3)播放完畢後，引導學生討論影片中的演員是如何運用這些基本的技巧，從哪一段的演出中可以發現。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(4)心得分享。</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2.觀賞現代相聲</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3.分享與討論</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728"/>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t>第十四週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清新的旋律</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【活動三】欣賞《霍爾的移動城堡》配樂〈空中散步〉</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1.《霍爾的移動城堡》故事簡介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2.動畫電影介紹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3.播放樂曲〈空中散步〉，引導學生閉上眼睛安靜聆聽，自由想像樂曲的意境，並發表對樂曲的感受。</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4.教師引導學生依各樂段音樂，以肢體動作左右擺動，感受3拍子及其曲趣。</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5.哼唱主題曲調</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72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lastRenderedPageBreak/>
              <w:t>第十四週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塑造精采人生</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【活動二】捏塑創作2</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1.以油土包覆：以膚色油土包覆骨架，捏塑人物的動作，調整姿態、找出重心(調整時須慢慢彎曲四肢，以免斷裂)，調整好後，如重心不穩，無法站立，須再調整重心，使其站立。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2.修飾體型：將人物大略的基本形修飾成人的體態。再於包覆好的底土上加上衣物等不同顏色的油土，用適當的工具增加細部的修飾。</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3.刻畫五官及手指：將臉部及手部刻畫出來，刻畫五官時須注意表情。</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2238"/>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第十四週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說學逗唱樣樣精</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【活動四】相聲劇本的編寫</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1.相聲劇本編寫技巧</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(1)介紹相聲劇本的四個部分：墊活兒、入活兒、墊活兒、正活兒、攢底兒。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(2)以課本為例，說明及分析此四點。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2.分組活動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3.課堂呈現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(1)練習完畢後表演。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(2)各組依序上臺呈現。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(3)教師講評。</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4.心得分享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笛聲飛揚</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【活動一】習奏〈永遠同在〉</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1.曲調習奏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(1)教師引導學生視譜以唱名哼唱曲調。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(2)教師以直笛吹奏曲調，學生聆聽。</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(3)全班以齊奏的方式練習吹奏。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(4)學生個別吹奏練習。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(5)全班分數組，輪流吹奏兩段曲調。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(6)指導學生吹奏A段曲調，用圓滑溫柔的風格來演奏，B段曲調中同音反覆用斷奏表情來吹奏，讓A、B二段曲調形成對比。</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2.分組表演</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塑造精采人生</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【活動二】捏塑創作</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1.刻畫服飾及頭髮：將做好的人形刻畫或捏上衣服及頭髮，並加上一些配件，如鞋子、腰帶、頭巾、帽子等。(須注意加上配件後，重心是否平穩。)</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930"/>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第十五週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說學逗唱樣樣精</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【活動五】大家一起說相聲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1.劇本創作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(1)教師將學生分組。</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(2)複習學習過的相聲技巧：咬字清晰、聲音表情豐富、肢體逗趣、搭配樂器、劇本創作技巧及舞臺位置、走位等。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(3)分組創作練習。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2.排練與練習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(1)練習時注意對話的技巧、走位等。</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(2)練習道具的運用。</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(3)搭配樂器的使用，讓演出更立體。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3.演出及呈現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(1)各組依序上臺呈現。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(2)欣賞演出時，尊重表演者，勿喧嘩。</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4.心得分享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【生涯發展教育】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2-2-1</w:t>
            </w:r>
            <w:r w:rsidRPr="00FE6022">
              <w:rPr>
                <w:rFonts w:ascii="標楷體" w:eastAsia="標楷體" w:hAnsi="標楷體" w:hint="eastAsia"/>
                <w:sz w:val="20"/>
              </w:rPr>
              <w:t>培養良好的人際互動關係。</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【資訊教育】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sz w:val="20"/>
              </w:rPr>
              <w:t>4-3-5</w:t>
            </w:r>
            <w:r w:rsidRPr="00FE6022">
              <w:rPr>
                <w:rFonts w:ascii="標楷體" w:eastAsia="標楷體" w:hAnsi="標楷體" w:hint="eastAsia"/>
                <w:sz w:val="20"/>
              </w:rPr>
              <w:t>能利用搜尋引擎及搜尋技巧尋找合適的網路資源。</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308"/>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笛聲飛揚</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【活動二】習奏〈ProudOfYou〉</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1.曲調習奏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(1)播放〈ProudOfYou〉CD，引導學生聆聽邊配合兩段主題曲調的情境，自由以拍手、拍膝、踏足等肢體動作感受曲調特殊的風格。</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(2)教師引導學生視譜分別以唱名哼唱曲調。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(3)教師以直笛吹奏曲調，學生安靜聆聽。</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(4)全班以齊奏的方式練習吹奏。提示學生開始練習時，速度宜慢，待熟練後再以快板的速度進行練習。</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2.分組演奏</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 xml:space="preserve"> </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1-3-1</w:t>
            </w:r>
            <w:r w:rsidRPr="00FE6022">
              <w:rPr>
                <w:rFonts w:ascii="標楷體" w:eastAsia="標楷體" w:hAnsi="標楷體" w:hint="eastAsia"/>
                <w:sz w:val="20"/>
              </w:rPr>
              <w:t>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1-3-3</w:t>
            </w:r>
            <w:r w:rsidRPr="00FE6022">
              <w:rPr>
                <w:rFonts w:ascii="標楷體" w:eastAsia="標楷體" w:hAnsi="標楷體" w:hint="eastAsia"/>
                <w:sz w:val="20"/>
              </w:rPr>
              <w:t>嘗試以藝術創作的技法、形式，表現個人的想法和情感。</w:t>
            </w:r>
          </w:p>
          <w:p w:rsidR="00BE471C" w:rsidRPr="00FE6022" w:rsidRDefault="00BE471C" w:rsidP="00FC3A1C">
            <w:pPr>
              <w:tabs>
                <w:tab w:val="left" w:pos="329"/>
              </w:tabs>
              <w:snapToGrid w:val="0"/>
              <w:spacing w:line="240" w:lineRule="exact"/>
              <w:jc w:val="both"/>
              <w:rPr>
                <w:rFonts w:ascii="標楷體" w:eastAsia="標楷體" w:hAnsi="標楷體"/>
                <w:sz w:val="20"/>
              </w:rPr>
            </w:pPr>
            <w:r w:rsidRPr="00FE6022">
              <w:rPr>
                <w:rFonts w:ascii="標楷體" w:eastAsia="標楷體" w:hAnsi="標楷體"/>
                <w:sz w:val="20"/>
              </w:rPr>
              <w:t>2-3-9</w:t>
            </w:r>
            <w:r w:rsidRPr="00FE6022">
              <w:rPr>
                <w:rFonts w:ascii="標楷體" w:eastAsia="標楷體" w:hAnsi="標楷體" w:hint="eastAsia"/>
                <w:sz w:val="20"/>
              </w:rPr>
              <w:t>透過討論、分析、判斷等方式，表達自己對藝術創作的審美經驗與見解。</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sz w:val="20"/>
              </w:rPr>
              <w:t>2-3-10</w:t>
            </w:r>
            <w:r w:rsidRPr="00FE6022">
              <w:rPr>
                <w:rFonts w:ascii="標楷體" w:eastAsia="標楷體" w:hAnsi="標楷體" w:hint="eastAsia"/>
                <w:sz w:val="20"/>
              </w:rPr>
              <w:t>參與藝文活動，記錄、比較不同文化所呈現的特色及文化背景。</w:t>
            </w:r>
          </w:p>
        </w:tc>
        <w:tc>
          <w:tcPr>
            <w:tcW w:w="1418" w:type="dxa"/>
          </w:tcPr>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hint="eastAsia"/>
                <w:sz w:val="20"/>
              </w:rPr>
              <w:t>【人權教育】</w:t>
            </w:r>
          </w:p>
          <w:p w:rsidR="00BE471C" w:rsidRPr="00FE6022" w:rsidRDefault="00BE471C" w:rsidP="00FC3A1C">
            <w:pPr>
              <w:tabs>
                <w:tab w:val="left" w:pos="329"/>
              </w:tabs>
              <w:spacing w:line="240" w:lineRule="exact"/>
              <w:jc w:val="both"/>
              <w:rPr>
                <w:rFonts w:ascii="標楷體" w:eastAsia="標楷體" w:hAnsi="標楷體"/>
                <w:sz w:val="20"/>
              </w:rPr>
            </w:pPr>
            <w:r w:rsidRPr="00FE6022">
              <w:rPr>
                <w:rFonts w:ascii="標楷體" w:eastAsia="標楷體" w:hAnsi="標楷體"/>
                <w:sz w:val="20"/>
              </w:rPr>
              <w:t>1-3-4</w:t>
            </w:r>
            <w:r w:rsidRPr="00FE6022">
              <w:rPr>
                <w:rFonts w:ascii="標楷體" w:eastAsia="標楷體" w:hAnsi="標楷體" w:hint="eastAsia"/>
                <w:sz w:val="20"/>
              </w:rPr>
              <w:t>瞭解世界上不同的群體、文化和國家，能尊重欣賞其差異。</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620"/>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塑造精采人生</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視覺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【活動三】學生作品欣賞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‧欣賞同學作品：教師可配合學校或班級的環境和活動來讓學生設計製作。</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pStyle w:val="12"/>
              <w:spacing w:line="240" w:lineRule="exact"/>
              <w:jc w:val="left"/>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pStyle w:val="4123"/>
              <w:ind w:left="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sz w:val="16"/>
                <w:szCs w:val="16"/>
              </w:rPr>
            </w:pPr>
            <w:r w:rsidRPr="003A777C">
              <w:rPr>
                <w:rFonts w:ascii="標楷體" w:eastAsia="標楷體" w:hAnsi="標楷體" w:cs="新細明體" w:hint="eastAsia"/>
                <w:sz w:val="16"/>
                <w:szCs w:val="16"/>
              </w:rPr>
              <w:t>第十六週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藝術新視野</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表演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【活動一】認識新表演藝術</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1.介紹新型態演出</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(1)教師說明文化交流的轉變，以舞鈴劇場為例。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(2)舞鈴劇場將傳統的民俗技藝「扯鈴」，透過重新編排，加入舞蹈的元素，讓扯鈴除了展現技藝，還兼具美感。</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2.影片播放</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(1)播放準備好的影片。</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(2)提示學生欣賞的重點：演出節目是如何融合東西方的文化，進而創造出精采的演出。</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3.分享與討論：引導學生分享心得。</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1</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2.學生自評</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3.問答</w:t>
            </w:r>
          </w:p>
          <w:p w:rsidR="00BE471C" w:rsidRPr="00FE6022" w:rsidRDefault="00BE471C" w:rsidP="00FC3A1C">
            <w:pPr>
              <w:autoSpaceDE w:val="0"/>
              <w:autoSpaceDN w:val="0"/>
              <w:adjustRightInd w:val="0"/>
              <w:rPr>
                <w:rFonts w:ascii="標楷體" w:eastAsia="標楷體" w:hAnsi="標楷體" w:cs="Arial" w:hint="eastAsia"/>
                <w:kern w:val="0"/>
                <w:sz w:val="20"/>
              </w:rPr>
            </w:pPr>
            <w:r w:rsidRPr="00FE6022">
              <w:rPr>
                <w:rFonts w:ascii="標楷體" w:eastAsia="標楷體" w:hAnsi="標楷體" w:cs="Arial" w:hint="eastAsia"/>
                <w:kern w:val="0"/>
                <w:sz w:val="20"/>
              </w:rPr>
              <w:t>4.應用觀察</w:t>
            </w:r>
          </w:p>
        </w:tc>
        <w:tc>
          <w:tcPr>
            <w:tcW w:w="2126" w:type="dxa"/>
          </w:tcPr>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left" w:pos="329"/>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第十七週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大海的歌唱</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【活動一】習唱《海洋》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1.欣賞歌曲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(1)播放作者自彈自唱的《海洋》，學生欣賞。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(2)發表欣賞的感受</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①</w:t>
            </w:r>
            <w:r w:rsidRPr="00FE6022">
              <w:rPr>
                <w:rFonts w:ascii="標楷體" w:eastAsia="標楷體" w:hAnsi="標楷體" w:cs="標楷體" w:hint="eastAsia"/>
                <w:sz w:val="20"/>
              </w:rPr>
              <w:t>對歌曲的感受：例如歌曲帶給人舒暢的、或是悠閒的、開闊的、悲傷</w:t>
            </w:r>
            <w:r w:rsidRPr="00FE6022">
              <w:rPr>
                <w:rFonts w:ascii="標楷體" w:eastAsia="標楷體" w:hAnsi="標楷體" w:hint="eastAsia"/>
                <w:sz w:val="20"/>
              </w:rPr>
              <w:t>的、喜悅的感覺等。</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②</w:t>
            </w:r>
            <w:r w:rsidRPr="00FE6022">
              <w:rPr>
                <w:rFonts w:ascii="標楷體" w:eastAsia="標楷體" w:hAnsi="標楷體" w:cs="標楷體" w:hint="eastAsia"/>
                <w:sz w:val="20"/>
              </w:rPr>
              <w:t>演唱的方式：例如歌手是以自由淳樸的、輕鬆灑脫的、盡情開懷的等方式演唱歌曲。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2.歌曲背景：介紹作曲者：陳建年為臺灣卑南族青年歌手兼音樂創作者，他18歲就開始創作歌曲，2000年因這首《海洋》得到金曲獎的最佳國語男演唱人獎，也因其他作品得到最佳作曲人獎。</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3.習唱歌曲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(1)發聲練習：複習腹式呼吸，再以歌曲最後的樂句「啊嗚～喔～海洋」進行發聲練習，並以半音逐次移調練習。</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(2)再次聆聽歌曲，感覺是幾拍子(四拍子)，並隨歌曲在強拍處拍手。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(3)複習切分音的節奏，練習拍念本歌曲的節奏型。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(4)視唱曲譜，或以聽唱的方式來哼唱。</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4.習唱歌詞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(1)習念歌詞，熟練後可請學生個別朗誦，感受歌詞意境。</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(2)討論詞意：討論歌詞意涵，學生發表在海邊嬉戲的經驗，或面對大海的心情感受，來對照本曲的歌詞內容。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(3)隨琴聲習唱歌詞。</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(4)分組或個別表演。</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3</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hint="eastAsia"/>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1-3-2構思藝術創作的主題與內容，選擇適當的媒體、技法，完成有規劃、有感情及思想的創作。</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【環境教育】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1-3-1 藉由觀察與體驗自然，以及以創作文章、美勞、音樂、戲劇表演等形式，表現自然環境之美與對環境的關懷。</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3-3-1 了解人與環境互動互依關係，建立積極的環境態度與環境倫理。</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【海洋教育】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hint="eastAsia"/>
                <w:sz w:val="20"/>
              </w:rPr>
              <w:t>3-3-7 透過藝術創作的方式， 表現對海洋的尊重與關懷。</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第十八週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大海的歌唱</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【活動二】欣賞〈乘風破浪〉並習奏〈燈塔〉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1.樂曲的聯想：教師播放樂曲〈乘風破浪〉，學生閉目聆聽，自由發表對樂曲的不同感受。(例：舒暢的、輕快的、華麗的、優美的、浪漫的)</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2.樂曲介紹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(1)樂曲簡介：這首〈乘風破浪〉是描寫船隻在海上乘風破浪向前疾駛的情景，是一首標題音樂。</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(2)作曲者介紹：羅沙斯為墨西哥小提琴家兼作曲家，出生在音樂家庭，父親擅長豎琴的演奏，6歲就隨著家人組成的家庭四重奏赴各地巡迴演出，一生創作了許多圓舞曲，作品中以這首〈乘風破浪〉最為出名。</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認識圓舞曲：圓舞曲是一種三拍子輕快的舞曲，可隨之舞蹈，十九世紀「圓舞曲之王」小約翰‧史特勞斯的創作，提升了它的藝術價值，而不再局限於舞蹈之伴奏，是可獨立演奏、欣賞的樂曲。許多音樂家如蕭邦、布拉姆斯等，都有圓舞曲的作品。</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3.聆聽樂曲</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(1)聆聽序奏與第一圓舞曲、第二圓舞曲，學生發表對這兩段樂曲的感受，並比較其中的不同。</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(2)一邊聆聽，一邊打拍子或以肢體動作表現節奏。</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4.音樂律動：引導學生一邊聆聽，一邊以簡單的肢體動作，表現三拍子的拍律。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5.哼唱主題：隨樂曲哼唱主題。</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6.直笛二部合奏〈燈塔〉。</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3</w:t>
            </w:r>
          </w:p>
        </w:tc>
        <w:tc>
          <w:tcPr>
            <w:tcW w:w="1418" w:type="dxa"/>
          </w:tcPr>
          <w:p w:rsidR="00BE471C" w:rsidRPr="00FE6022" w:rsidRDefault="00BE471C" w:rsidP="00FC3A1C">
            <w:pPr>
              <w:rPr>
                <w:rFonts w:ascii="標楷體" w:eastAsia="標楷體" w:hAnsi="標楷體"/>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1-3-2構思藝術創作的主題與內容，選擇適當的媒體、技法，完成有規劃、有感情及思想的創作。</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【環境教育】</w:t>
            </w:r>
          </w:p>
          <w:p w:rsidR="00BE471C" w:rsidRPr="00FE6022" w:rsidRDefault="00BE471C" w:rsidP="00FC3A1C">
            <w:pPr>
              <w:tabs>
                <w:tab w:val="left" w:pos="329"/>
              </w:tabs>
              <w:spacing w:line="240" w:lineRule="exact"/>
              <w:ind w:right="57"/>
              <w:jc w:val="both"/>
              <w:rPr>
                <w:rFonts w:ascii="標楷體" w:eastAsia="標楷體" w:hAnsi="標楷體" w:hint="eastAsia"/>
                <w:sz w:val="20"/>
              </w:rPr>
            </w:pPr>
            <w:r w:rsidRPr="00FE6022">
              <w:rPr>
                <w:rFonts w:ascii="標楷體" w:eastAsia="標楷體" w:hAnsi="標楷體" w:hint="eastAsia"/>
                <w:sz w:val="20"/>
              </w:rPr>
              <w:t>1-3-1 藉由觀察與體驗自然，以及以創作文章、美勞、音樂、戲劇表演等形式，表現自然環境之美與對環境的關懷。</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第十九週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海洋之舞</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【活動一】欣賞舞蹈作品《薪傳》</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1.說明先民渡海來臺時的社會現象及狀況</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2.欣賞《薪傳》中之〈渡海〉、〈慶典〉片段</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⑴</w:t>
            </w:r>
            <w:r w:rsidRPr="00FE6022">
              <w:rPr>
                <w:rFonts w:ascii="標楷體" w:eastAsia="標楷體" w:hAnsi="標楷體" w:cs="標楷體" w:hint="eastAsia"/>
                <w:sz w:val="20"/>
              </w:rPr>
              <w:t>欣賞〈渡海〉時，除了注意舞蹈中所傳達的劇情、故事之外，應特別注意舞者手中所持之道具「布」，仔細觀察舞者如何使用「布」來表現大海等場景。除了場景的塑造之外，舞者是如何透過肢體動作與表情，表現出「大風浪」、「平靜海面」等不同的感覺。</w:t>
            </w:r>
          </w:p>
          <w:p w:rsidR="00BE471C" w:rsidRPr="00FE6022" w:rsidRDefault="00BE471C" w:rsidP="00FC3A1C">
            <w:pPr>
              <w:spacing w:line="240" w:lineRule="exact"/>
              <w:ind w:right="57"/>
              <w:rPr>
                <w:rFonts w:ascii="標楷體" w:eastAsia="標楷體" w:hAnsi="標楷體" w:hint="eastAsia"/>
                <w:sz w:val="20"/>
              </w:rPr>
            </w:pPr>
            <w:r w:rsidRPr="00FE6022">
              <w:rPr>
                <w:rFonts w:ascii="新細明體" w:hAnsi="新細明體" w:cs="新細明體" w:hint="eastAsia"/>
                <w:sz w:val="20"/>
              </w:rPr>
              <w:t>⑵</w:t>
            </w:r>
            <w:r w:rsidRPr="00FE6022">
              <w:rPr>
                <w:rFonts w:ascii="標楷體" w:eastAsia="標楷體" w:hAnsi="標楷體" w:cs="標楷體" w:hint="eastAsia"/>
                <w:sz w:val="20"/>
              </w:rPr>
              <w:t>欣賞〈慶</w:t>
            </w:r>
            <w:r w:rsidRPr="00FE6022">
              <w:rPr>
                <w:rFonts w:ascii="標楷體" w:eastAsia="標楷體" w:hAnsi="標楷體" w:hint="eastAsia"/>
                <w:sz w:val="20"/>
              </w:rPr>
              <w:t>典〉時，注意觀察舞者手中的道具，它們代表、象徵什麼意義？舞者是如何使用這些道具的？同時，透過音樂的輔助，如何呈現出歡樂的氣氛？</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3.分享與討論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【活動二】道具探索及表演設計</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1.暖身活動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2.道具探索活動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(1)將學生分組(視全班人數而定，約4</w:t>
            </w:r>
            <w:r w:rsidRPr="00FE6022">
              <w:rPr>
                <w:rFonts w:ascii="Cambria Math" w:eastAsia="標楷體" w:hAnsi="Cambria Math" w:cs="Cambria Math"/>
                <w:sz w:val="20"/>
              </w:rPr>
              <w:t>∼</w:t>
            </w:r>
            <w:r w:rsidRPr="00FE6022">
              <w:rPr>
                <w:rFonts w:ascii="標楷體" w:eastAsia="標楷體" w:hAnsi="標楷體" w:hint="eastAsia"/>
                <w:sz w:val="20"/>
              </w:rPr>
              <w:t>6人一組為佳)。</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(2)每組選擇一樣道具，教師可先定時間，時間到之後可以換道具操作。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(3)活動時可播放音樂，學生隨著音樂節奏進行探索活動。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(4)活動進行</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3.情境、情緒設計活動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4.呈現、分享與討論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(1)各組呈現(每組約2分鐘)。</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(2)建議全部呈現完畢之後，再進行分享與討論。</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3</w:t>
            </w:r>
          </w:p>
        </w:tc>
        <w:tc>
          <w:tcPr>
            <w:tcW w:w="1418" w:type="dxa"/>
          </w:tcPr>
          <w:p w:rsidR="00BE471C" w:rsidRPr="00FE6022" w:rsidRDefault="00BE471C" w:rsidP="00FC3A1C">
            <w:pPr>
              <w:rPr>
                <w:rFonts w:ascii="標楷體" w:eastAsia="標楷體" w:hAnsi="標楷體" w:cs="Arial"/>
                <w:kern w:val="0"/>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1-3-2構思藝術創作的主題與內容，選擇適當的媒體、技法，完成有規劃、有感情及思想的創作。</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【環境教育】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3-3-1 了解人與環境互動互依關係，建立積極的環境態度與環境倫理。</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【海洋教育】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3-3-7 透過藝術創作的方式， 表現對海洋的尊重與關懷。</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第廿週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海洋之舞海洋風情畫</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【活動三】道具表演活動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1.暖身活動：隨音樂起舞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(1)教師一開始可以先讓學生在教室中自由行走。活動時注意彼此的距離，直到學生彼此的距離相當、平均分布在教室中。</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(2)學生到達位置之後，教師再請學生閉上眼睛，播放情境音樂，請學生根據音樂的情境舞動肢體。</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(3)學生活動時，教師若發現表現良好的學生，可以走到他的身邊給予讚美及鼓勵。</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2.設計「表演」活動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3.呈現、分享與討論</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(1)活動中哪一組同學所表演的動作，讓你感受到音樂的律動？他們是如何做到的？有哪些不同的動作及速度？</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【活動一】名家作品欣賞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1.欣賞臺灣各地獨特的海洋風情。</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2.欣賞藝術家海景創作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(1)魏斯：又譯懷斯，美國當代重要的新寫實主義畫家，以水彩畫和蛋彩畫為主，以貼近平民生活的主題畫聞名。</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(2)紀慧明：臺中市藝術家，擅長油畫，繪畫生涯中以誠摯的態度、愛鄉土的情懷，以大自然為師作為寫生指標。</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(3)傅狷夫：浙江省杭州市人，傅狷夫對於臺灣畫壇影響最深的是長年觀察臺灣山川所創發的「裂罅皴」，以及雲水雙絕的寫生山水畫。</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3</w:t>
            </w:r>
          </w:p>
        </w:tc>
        <w:tc>
          <w:tcPr>
            <w:tcW w:w="1418" w:type="dxa"/>
          </w:tcPr>
          <w:p w:rsidR="00BE471C" w:rsidRPr="00FE6022" w:rsidRDefault="00BE471C" w:rsidP="00FC3A1C">
            <w:pPr>
              <w:rPr>
                <w:rFonts w:ascii="標楷體" w:eastAsia="標楷體" w:hAnsi="標楷體" w:cs="Arial"/>
                <w:kern w:val="0"/>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1-3-2構思藝術創作的主題與內容，選擇適當的媒體、技法，完成有規劃、有感情及思想的創作。</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2-3-9透過討論、分析、判斷等方式，表達自己對藝術創作的審美經驗與見解。</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【環境教育】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1-3-1 藉由觀察與體驗自然，以及以創作文章、美勞、音樂、戲劇表演等形式，表現自然環境之美與對環境的關懷。</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3-3-1 了解人與環境互動互依關係，建立積極的環境態度與環境倫理。</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【海洋教育】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1-3-1 說明臺灣地區知名的親水活動。</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r w:rsidR="00BE471C" w:rsidRPr="00FE6022" w:rsidTr="00FC3A1C">
        <w:tblPrEx>
          <w:tblCellMar>
            <w:top w:w="0" w:type="dxa"/>
            <w:bottom w:w="0" w:type="dxa"/>
          </w:tblCellMar>
        </w:tblPrEx>
        <w:trPr>
          <w:cantSplit/>
          <w:trHeight w:val="1200"/>
        </w:trPr>
        <w:tc>
          <w:tcPr>
            <w:tcW w:w="595" w:type="dxa"/>
            <w:vAlign w:val="center"/>
          </w:tcPr>
          <w:p w:rsidR="00BE471C" w:rsidRPr="003A777C" w:rsidRDefault="00BE471C" w:rsidP="00FC3A1C">
            <w:pPr>
              <w:jc w:val="center"/>
              <w:rPr>
                <w:rFonts w:ascii="標楷體" w:eastAsia="標楷體" w:hAnsi="標楷體" w:cs="新細明體" w:hint="eastAsia"/>
                <w:color w:val="000000"/>
                <w:sz w:val="16"/>
                <w:szCs w:val="16"/>
              </w:rPr>
            </w:pPr>
            <w:r w:rsidRPr="003A777C">
              <w:rPr>
                <w:rFonts w:ascii="標楷體" w:eastAsia="標楷體" w:hAnsi="標楷體" w:cs="新細明體" w:hint="eastAsia"/>
                <w:sz w:val="16"/>
                <w:szCs w:val="16"/>
              </w:rPr>
              <w:lastRenderedPageBreak/>
              <w:t>第廿一週</w:t>
            </w:r>
          </w:p>
        </w:tc>
        <w:tc>
          <w:tcPr>
            <w:tcW w:w="426" w:type="dxa"/>
            <w:textDirection w:val="tbRlV"/>
            <w:vAlign w:val="center"/>
          </w:tcPr>
          <w:p w:rsidR="00BE471C" w:rsidRPr="00FE6022" w:rsidRDefault="00BE471C" w:rsidP="00FC3A1C">
            <w:pPr>
              <w:ind w:right="113"/>
              <w:jc w:val="center"/>
              <w:rPr>
                <w:rFonts w:ascii="標楷體" w:eastAsia="標楷體" w:hAnsi="標楷體" w:hint="eastAsia"/>
                <w:sz w:val="20"/>
              </w:rPr>
            </w:pPr>
            <w:r w:rsidRPr="00FE6022">
              <w:rPr>
                <w:rFonts w:ascii="標楷體" w:eastAsia="標楷體" w:hAnsi="標楷體" w:hint="eastAsia"/>
                <w:sz w:val="20"/>
              </w:rPr>
              <w:t>海洋風情畫</w:t>
            </w:r>
          </w:p>
        </w:tc>
        <w:tc>
          <w:tcPr>
            <w:tcW w:w="3969" w:type="dxa"/>
          </w:tcPr>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【活動二】水墨技法介紹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1.水墨畫的基本筆法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(1)勾：最好用兼毫或狼毫小楷筆，整枝筆先沾水潤溼，在抹布上吸乾水分，筆尖沾濃墨，用中鋒畫輪廓部分。</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(2)皴：最好用較硬的山馬筆，整枝筆沾淡墨後，筆尖沾濃墨，在梅花盤上將筆毫壓成扁形，以側鋒方式畫山、石、樹、房子等需要質感及明暗表現的部分。</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(3)擦：和皴法一樣，但用的是筆腹的部分，含墨量要極少，筆桿盡量傾斜，在紙面上摩擦出質感。</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(4)點：視需要選擇大楷或小楷，通常用在畫樹葉，含墨量多，點的大小橫豎要有變化，才不至於呆板。</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(5)染：用大楷兼毫筆較適合，筆沾淡墨，筆尖壓成扁形，在線條將乾未乾時，渲染出明暗。</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(6)勾、皴、擦、點、染沒有一定的先後順序，可靈活運用之。</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2.水墨畫用具介紹</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【活動三】水墨畫創作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1.墨色與空間</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2.介紹創作的方法</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3.進行創作</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4.收拾整理</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【活動四】作品欣賞</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1.陳列作品：作品一併展示於前面黑板上。</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2.發表創作心得</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(1)表現的主題有哪些？</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(2)覺得最滿意的地方是哪裡？</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(3)覺得需要改進的地方是什麼？</w:t>
            </w:r>
          </w:p>
          <w:p w:rsidR="00BE471C" w:rsidRPr="00FE6022" w:rsidRDefault="00BE471C" w:rsidP="00FC3A1C">
            <w:pPr>
              <w:spacing w:line="240" w:lineRule="exact"/>
              <w:ind w:right="57"/>
              <w:rPr>
                <w:rFonts w:ascii="標楷體" w:eastAsia="標楷體" w:hAnsi="標楷體" w:hint="eastAsia"/>
                <w:sz w:val="20"/>
              </w:rPr>
            </w:pPr>
            <w:r w:rsidRPr="00FE6022">
              <w:rPr>
                <w:rFonts w:ascii="標楷體" w:eastAsia="標楷體" w:hAnsi="標楷體" w:hint="eastAsia"/>
                <w:sz w:val="20"/>
              </w:rPr>
              <w:t>3.分析比較個人特色，可請學生填寫互評表或者自由發表。</w:t>
            </w:r>
          </w:p>
          <w:p w:rsidR="00BE471C" w:rsidRPr="00FE6022" w:rsidRDefault="00BE471C" w:rsidP="00FC3A1C">
            <w:pPr>
              <w:spacing w:line="240" w:lineRule="exact"/>
              <w:ind w:right="57"/>
              <w:rPr>
                <w:rFonts w:ascii="標楷體" w:eastAsia="標楷體" w:hAnsi="標楷體"/>
                <w:sz w:val="20"/>
              </w:rPr>
            </w:pPr>
            <w:r w:rsidRPr="00FE6022">
              <w:rPr>
                <w:rFonts w:ascii="標楷體" w:eastAsia="標楷體" w:hAnsi="標楷體" w:hint="eastAsia"/>
                <w:sz w:val="20"/>
              </w:rPr>
              <w:t>4.教師歸納補充</w:t>
            </w:r>
          </w:p>
        </w:tc>
        <w:tc>
          <w:tcPr>
            <w:tcW w:w="708" w:type="dxa"/>
            <w:vAlign w:val="center"/>
          </w:tcPr>
          <w:p w:rsidR="00BE471C" w:rsidRPr="00FE6022" w:rsidRDefault="00BE471C" w:rsidP="00FC3A1C">
            <w:pPr>
              <w:spacing w:line="240" w:lineRule="exact"/>
              <w:ind w:left="57" w:right="57"/>
              <w:jc w:val="center"/>
              <w:rPr>
                <w:rFonts w:ascii="標楷體" w:eastAsia="標楷體" w:hAnsi="標楷體" w:hint="eastAsia"/>
                <w:sz w:val="20"/>
              </w:rPr>
            </w:pPr>
            <w:r w:rsidRPr="00FE6022">
              <w:rPr>
                <w:rFonts w:ascii="標楷體" w:eastAsia="標楷體" w:hAnsi="標楷體" w:hint="eastAsia"/>
                <w:sz w:val="20"/>
              </w:rPr>
              <w:t>3</w:t>
            </w:r>
          </w:p>
        </w:tc>
        <w:tc>
          <w:tcPr>
            <w:tcW w:w="1418" w:type="dxa"/>
          </w:tcPr>
          <w:p w:rsidR="00BE471C" w:rsidRPr="00FE6022" w:rsidRDefault="00BE471C" w:rsidP="00FC3A1C">
            <w:pPr>
              <w:rPr>
                <w:rFonts w:ascii="標楷體" w:eastAsia="標楷體" w:hAnsi="標楷體" w:cs="Arial"/>
                <w:kern w:val="0"/>
                <w:sz w:val="20"/>
              </w:rPr>
            </w:pPr>
            <w:r w:rsidRPr="00FE6022">
              <w:rPr>
                <w:rFonts w:ascii="標楷體" w:eastAsia="標楷體" w:hAnsi="標楷體" w:cs="Arial" w:hint="eastAsia"/>
                <w:kern w:val="0"/>
                <w:sz w:val="20"/>
              </w:rPr>
              <w:t>康軒版國小藝術與人文教材</w:t>
            </w:r>
          </w:p>
        </w:tc>
        <w:tc>
          <w:tcPr>
            <w:tcW w:w="1559" w:type="dxa"/>
          </w:tcPr>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1.教師評量</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2.學生互評</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3.互相討論</w:t>
            </w:r>
          </w:p>
          <w:p w:rsidR="00BE471C" w:rsidRPr="00FE6022" w:rsidRDefault="00BE471C" w:rsidP="00FC3A1C">
            <w:pPr>
              <w:pStyle w:val="4123"/>
              <w:rPr>
                <w:rFonts w:ascii="標楷體" w:eastAsia="標楷體" w:hAnsi="標楷體" w:cs="Arial" w:hint="eastAsia"/>
                <w:kern w:val="0"/>
                <w:sz w:val="20"/>
              </w:rPr>
            </w:pPr>
            <w:r w:rsidRPr="00FE6022">
              <w:rPr>
                <w:rFonts w:ascii="標楷體" w:eastAsia="標楷體" w:hAnsi="標楷體" w:cs="Arial" w:hint="eastAsia"/>
                <w:kern w:val="0"/>
                <w:sz w:val="20"/>
              </w:rPr>
              <w:t>4.學生自評</w:t>
            </w:r>
          </w:p>
        </w:tc>
        <w:tc>
          <w:tcPr>
            <w:tcW w:w="2126" w:type="dxa"/>
          </w:tcPr>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1-3-1探索各種不同的藝術創作方式，表現創作的想像力。</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1-3-2構思藝術創作的主題與內容，選擇適當的媒體、技法，完成有規劃、有感情及思想的創作。</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1-3-3嘗試以藝術創作的技法、形式，表現個人的想法和情感。</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2-3-6透過分析、描述、討論等方式，辨認自然物、人造物與藝術品的特徵及要素。</w:t>
            </w:r>
          </w:p>
          <w:p w:rsidR="00BE471C" w:rsidRPr="00FE6022" w:rsidRDefault="00BE471C" w:rsidP="00FC3A1C">
            <w:pPr>
              <w:tabs>
                <w:tab w:val="center" w:pos="4153"/>
                <w:tab w:val="right" w:pos="8306"/>
              </w:tabs>
              <w:snapToGrid w:val="0"/>
              <w:spacing w:line="240" w:lineRule="exact"/>
              <w:jc w:val="both"/>
              <w:rPr>
                <w:rFonts w:ascii="標楷體" w:eastAsia="標楷體" w:hAnsi="標楷體" w:hint="eastAsia"/>
                <w:sz w:val="20"/>
              </w:rPr>
            </w:pPr>
            <w:r w:rsidRPr="00FE6022">
              <w:rPr>
                <w:rFonts w:ascii="標楷體" w:eastAsia="標楷體" w:hAnsi="標楷體" w:hint="eastAsia"/>
                <w:sz w:val="20"/>
              </w:rPr>
              <w:t>2-3-8使用適當的視覺、聽覺、動覺藝術用語，說明自己和他人作品的特徵和價值。</w:t>
            </w:r>
          </w:p>
          <w:p w:rsidR="00BE471C" w:rsidRPr="00620663" w:rsidRDefault="00BE471C" w:rsidP="00FC3A1C">
            <w:pPr>
              <w:spacing w:line="240" w:lineRule="exact"/>
              <w:ind w:right="57"/>
              <w:jc w:val="both"/>
              <w:rPr>
                <w:rFonts w:ascii="標楷體" w:eastAsia="MS Mincho" w:hAnsi="標楷體" w:hint="eastAsia"/>
                <w:sz w:val="20"/>
              </w:rPr>
            </w:pPr>
            <w:r w:rsidRPr="00FE6022">
              <w:rPr>
                <w:rFonts w:ascii="標楷體" w:eastAsia="標楷體" w:hAnsi="標楷體" w:hint="eastAsia"/>
                <w:sz w:val="20"/>
              </w:rPr>
              <w:t>2-3-9透過討論、分析、判斷等方式，表達自己對藝術創作的審美經驗與見解。</w:t>
            </w:r>
          </w:p>
        </w:tc>
        <w:tc>
          <w:tcPr>
            <w:tcW w:w="1418" w:type="dxa"/>
          </w:tcPr>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【環境教育】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1-3-1 藉由觀察與體驗自然，以及以創作文章、美勞、音樂、戲劇表演等形式，表現自然環境之美與對環境的關懷。</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【海洋教育】</w:t>
            </w:r>
          </w:p>
          <w:p w:rsidR="00BE471C" w:rsidRPr="00FE6022" w:rsidRDefault="00BE471C" w:rsidP="00FC3A1C">
            <w:pPr>
              <w:tabs>
                <w:tab w:val="left" w:pos="329"/>
              </w:tabs>
              <w:spacing w:line="240" w:lineRule="exact"/>
              <w:jc w:val="both"/>
              <w:rPr>
                <w:rFonts w:ascii="標楷體" w:eastAsia="標楷體" w:hAnsi="標楷體" w:hint="eastAsia"/>
                <w:sz w:val="20"/>
              </w:rPr>
            </w:pPr>
            <w:r w:rsidRPr="00FE6022">
              <w:rPr>
                <w:rFonts w:ascii="標楷體" w:eastAsia="標楷體" w:hAnsi="標楷體" w:hint="eastAsia"/>
                <w:sz w:val="20"/>
              </w:rPr>
              <w:t>3-3-7 透過藝術創作的方式， 表現對海洋的尊重與關懷。</w:t>
            </w:r>
          </w:p>
        </w:tc>
        <w:tc>
          <w:tcPr>
            <w:tcW w:w="1701" w:type="dxa"/>
          </w:tcPr>
          <w:p w:rsidR="00BE471C" w:rsidRPr="00FE6022" w:rsidRDefault="00BE471C" w:rsidP="00FC3A1C">
            <w:pPr>
              <w:pStyle w:val="5"/>
              <w:ind w:left="57" w:firstLine="0"/>
              <w:jc w:val="left"/>
              <w:rPr>
                <w:rFonts w:ascii="標楷體" w:eastAsia="標楷體" w:hAnsi="標楷體" w:hint="eastAsia"/>
                <w:sz w:val="20"/>
              </w:rPr>
            </w:pPr>
          </w:p>
        </w:tc>
      </w:tr>
    </w:tbl>
    <w:p w:rsidR="00BE471C" w:rsidRDefault="00BE471C" w:rsidP="0079226A">
      <w:pPr>
        <w:ind w:leftChars="100" w:left="240"/>
        <w:jc w:val="both"/>
        <w:rPr>
          <w:rFonts w:eastAsia="標楷體"/>
          <w:color w:val="000000"/>
          <w:sz w:val="28"/>
        </w:rPr>
      </w:pPr>
    </w:p>
    <w:p w:rsidR="00BE471C" w:rsidRDefault="00BE471C">
      <w:pPr>
        <w:widowControl/>
        <w:rPr>
          <w:rFonts w:eastAsia="標楷體"/>
          <w:color w:val="000000"/>
          <w:sz w:val="28"/>
        </w:rPr>
      </w:pPr>
      <w:r>
        <w:rPr>
          <w:rFonts w:eastAsia="標楷體"/>
          <w:color w:val="000000"/>
          <w:sz w:val="28"/>
        </w:rPr>
        <w:br w:type="page"/>
      </w:r>
    </w:p>
    <w:p w:rsidR="0079226A" w:rsidRPr="00CB476E" w:rsidRDefault="0079226A" w:rsidP="0079226A">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07596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6452D0">
        <w:rPr>
          <w:rFonts w:ascii="標楷體" w:eastAsia="標楷體" w:hAnsi="標楷體" w:hint="eastAsia"/>
          <w:color w:val="000000"/>
          <w:sz w:val="28"/>
          <w:u w:val="single"/>
        </w:rPr>
        <w:t>六</w:t>
      </w:r>
      <w:r w:rsidRPr="00CF45D3">
        <w:rPr>
          <w:rFonts w:ascii="標楷體" w:eastAsia="標楷體" w:hAnsi="標楷體"/>
          <w:color w:val="000000"/>
          <w:sz w:val="28"/>
        </w:rPr>
        <w:t>年級</w:t>
      </w:r>
      <w:r w:rsidR="0007596B">
        <w:rPr>
          <w:rFonts w:ascii="標楷體" w:eastAsia="標楷體" w:hAnsi="標楷體" w:hint="eastAsia"/>
          <w:color w:val="000000"/>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07596B">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79226A" w:rsidRPr="00CF45D3" w:rsidRDefault="0079226A" w:rsidP="00D002CE">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07596B">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002CE">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6452D0" w:rsidRPr="006452D0" w:rsidRDefault="006452D0" w:rsidP="006452D0">
      <w:pPr>
        <w:jc w:val="both"/>
        <w:rPr>
          <w:rFonts w:ascii="標楷體" w:eastAsia="標楷體" w:hAnsi="標楷體"/>
        </w:rPr>
      </w:pPr>
      <w:r w:rsidRPr="006452D0">
        <w:rPr>
          <w:rFonts w:ascii="標楷體" w:eastAsia="標楷體" w:hAnsi="標楷體" w:hint="eastAsia"/>
        </w:rPr>
        <w:t>1.演唱世界歌謠，感受多樣的風土民情。</w:t>
      </w:r>
    </w:p>
    <w:p w:rsidR="006452D0" w:rsidRPr="006452D0" w:rsidRDefault="006452D0" w:rsidP="006452D0">
      <w:pPr>
        <w:jc w:val="both"/>
        <w:rPr>
          <w:rFonts w:ascii="標楷體" w:eastAsia="標楷體" w:hAnsi="標楷體"/>
        </w:rPr>
      </w:pPr>
      <w:r w:rsidRPr="006452D0">
        <w:rPr>
          <w:rFonts w:ascii="標楷體" w:eastAsia="標楷體" w:hAnsi="標楷體" w:hint="eastAsia"/>
        </w:rPr>
        <w:t>2.演唱a小調歌曲，認識a小調音階。</w:t>
      </w:r>
    </w:p>
    <w:p w:rsidR="006452D0" w:rsidRPr="006452D0" w:rsidRDefault="006452D0" w:rsidP="006452D0">
      <w:pPr>
        <w:jc w:val="both"/>
        <w:rPr>
          <w:rFonts w:ascii="標楷體" w:eastAsia="標楷體" w:hAnsi="標楷體"/>
        </w:rPr>
      </w:pPr>
      <w:r w:rsidRPr="006452D0">
        <w:rPr>
          <w:rFonts w:ascii="標楷體" w:eastAsia="標楷體" w:hAnsi="標楷體" w:hint="eastAsia"/>
        </w:rPr>
        <w:t>3.認識特色音階，以直笛即興創作曲調。</w:t>
      </w:r>
    </w:p>
    <w:p w:rsidR="006452D0" w:rsidRPr="006452D0" w:rsidRDefault="006452D0" w:rsidP="006452D0">
      <w:pPr>
        <w:jc w:val="both"/>
        <w:rPr>
          <w:rFonts w:ascii="標楷體" w:eastAsia="標楷體" w:hAnsi="標楷體"/>
        </w:rPr>
      </w:pPr>
      <w:r w:rsidRPr="006452D0">
        <w:rPr>
          <w:rFonts w:ascii="標楷體" w:eastAsia="標楷體" w:hAnsi="標楷體" w:hint="eastAsia"/>
        </w:rPr>
        <w:t>4.欣賞獨特的傳統器樂，感受濃厚的民族風采。</w:t>
      </w:r>
    </w:p>
    <w:p w:rsidR="006452D0" w:rsidRPr="006452D0" w:rsidRDefault="006452D0" w:rsidP="006452D0">
      <w:pPr>
        <w:jc w:val="both"/>
        <w:rPr>
          <w:rFonts w:ascii="標楷體" w:eastAsia="標楷體" w:hAnsi="標楷體"/>
        </w:rPr>
      </w:pPr>
      <w:r w:rsidRPr="006452D0">
        <w:rPr>
          <w:rFonts w:ascii="標楷體" w:eastAsia="標楷體" w:hAnsi="標楷體" w:hint="eastAsia"/>
        </w:rPr>
        <w:t>5.演唱歌曲感受臺灣民歌風格，喚起對本土歌謠的興趣。</w:t>
      </w:r>
    </w:p>
    <w:p w:rsidR="006452D0" w:rsidRPr="006452D0" w:rsidRDefault="006452D0" w:rsidP="006452D0">
      <w:pPr>
        <w:jc w:val="both"/>
        <w:rPr>
          <w:rFonts w:ascii="標楷體" w:eastAsia="標楷體" w:hAnsi="標楷體"/>
        </w:rPr>
      </w:pPr>
      <w:r w:rsidRPr="006452D0">
        <w:rPr>
          <w:rFonts w:ascii="標楷體" w:eastAsia="標楷體" w:hAnsi="標楷體" w:hint="eastAsia"/>
        </w:rPr>
        <w:t>6.欣賞變奏曲認識變奏曲風格，感受梆笛的音色，認識本土音樂家馬水龍。</w:t>
      </w:r>
    </w:p>
    <w:p w:rsidR="006452D0" w:rsidRPr="006452D0" w:rsidRDefault="006452D0" w:rsidP="006452D0">
      <w:pPr>
        <w:jc w:val="both"/>
        <w:rPr>
          <w:rFonts w:ascii="標楷體" w:eastAsia="標楷體" w:hAnsi="標楷體"/>
        </w:rPr>
      </w:pPr>
      <w:r w:rsidRPr="006452D0">
        <w:rPr>
          <w:rFonts w:ascii="標楷體" w:eastAsia="標楷體" w:hAnsi="標楷體" w:hint="eastAsia"/>
        </w:rPr>
        <w:t>7.直笛習奏呂泉生的作品，探索詮釋的方法。</w:t>
      </w:r>
    </w:p>
    <w:p w:rsidR="006452D0" w:rsidRPr="006452D0" w:rsidRDefault="006452D0" w:rsidP="006452D0">
      <w:pPr>
        <w:jc w:val="both"/>
        <w:rPr>
          <w:rFonts w:ascii="標楷體" w:eastAsia="標楷體" w:hAnsi="標楷體"/>
        </w:rPr>
      </w:pPr>
      <w:r w:rsidRPr="006452D0">
        <w:rPr>
          <w:rFonts w:ascii="標楷體" w:eastAsia="標楷體" w:hAnsi="標楷體" w:hint="eastAsia"/>
        </w:rPr>
        <w:t>8.認識當代藝術：複合媒材、裝置藝術、公共藝術、地景藝術。</w:t>
      </w:r>
    </w:p>
    <w:p w:rsidR="006452D0" w:rsidRPr="006452D0" w:rsidRDefault="006452D0" w:rsidP="006452D0">
      <w:pPr>
        <w:jc w:val="both"/>
        <w:rPr>
          <w:rFonts w:ascii="標楷體" w:eastAsia="標楷體" w:hAnsi="標楷體"/>
        </w:rPr>
      </w:pPr>
      <w:r w:rsidRPr="006452D0">
        <w:rPr>
          <w:rFonts w:ascii="標楷體" w:eastAsia="標楷體" w:hAnsi="標楷體" w:hint="eastAsia"/>
        </w:rPr>
        <w:t>9.認識當代藝術的表現、美感、風格。</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0</w:t>
      </w:r>
      <w:r w:rsidRPr="006452D0">
        <w:rPr>
          <w:rFonts w:ascii="標楷體" w:eastAsia="標楷體" w:hAnsi="標楷體" w:hint="eastAsia"/>
        </w:rPr>
        <w:t>.對環境周遭留心注意，擁有愛護與感恩的心情。</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1</w:t>
      </w:r>
      <w:r w:rsidRPr="006452D0">
        <w:rPr>
          <w:rFonts w:ascii="標楷體" w:eastAsia="標楷體" w:hAnsi="標楷體" w:hint="eastAsia"/>
        </w:rPr>
        <w:t>.能從器物的演變中了解設計與生活的關係。</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2</w:t>
      </w:r>
      <w:r w:rsidRPr="006452D0">
        <w:rPr>
          <w:rFonts w:ascii="標楷體" w:eastAsia="標楷體" w:hAnsi="標楷體" w:hint="eastAsia"/>
        </w:rPr>
        <w:t>.了解設計的意義，試著運用設計來改善解決生活中的各種問題。</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3</w:t>
      </w:r>
      <w:r w:rsidRPr="006452D0">
        <w:rPr>
          <w:rFonts w:ascii="標楷體" w:eastAsia="標楷體" w:hAnsi="標楷體" w:hint="eastAsia"/>
        </w:rPr>
        <w:t>.能欣賞生活中的好設計產品，並感受設計的巧思創意。</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4</w:t>
      </w:r>
      <w:r w:rsidRPr="006452D0">
        <w:rPr>
          <w:rFonts w:ascii="標楷體" w:eastAsia="標楷體" w:hAnsi="標楷體" w:hint="eastAsia"/>
        </w:rPr>
        <w:t>.創作具個人創意的設計草圖及模型作品，並與他人分享。</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5</w:t>
      </w:r>
      <w:r w:rsidRPr="006452D0">
        <w:rPr>
          <w:rFonts w:ascii="標楷體" w:eastAsia="標楷體" w:hAnsi="標楷體" w:hint="eastAsia"/>
        </w:rPr>
        <w:t>.探討服裝的纖維名稱及其特質。</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6</w:t>
      </w:r>
      <w:r w:rsidRPr="006452D0">
        <w:rPr>
          <w:rFonts w:ascii="標楷體" w:eastAsia="標楷體" w:hAnsi="標楷體" w:hint="eastAsia"/>
        </w:rPr>
        <w:t>.分析不同民族文化服裝特色。</w:t>
      </w:r>
    </w:p>
    <w:p w:rsidR="006452D0" w:rsidRPr="006452D0" w:rsidRDefault="006452D0" w:rsidP="006452D0">
      <w:pPr>
        <w:jc w:val="both"/>
        <w:rPr>
          <w:rFonts w:ascii="標楷體" w:eastAsia="標楷體" w:hAnsi="標楷體"/>
        </w:rPr>
      </w:pPr>
      <w:r w:rsidRPr="006452D0">
        <w:rPr>
          <w:rFonts w:ascii="標楷體" w:eastAsia="標楷體" w:hAnsi="標楷體" w:hint="eastAsia"/>
        </w:rPr>
        <w:t>1</w:t>
      </w:r>
      <w:r w:rsidRPr="006452D0">
        <w:rPr>
          <w:rFonts w:ascii="標楷體" w:eastAsia="MS Mincho" w:hAnsi="標楷體" w:hint="eastAsia"/>
        </w:rPr>
        <w:t>7</w:t>
      </w:r>
      <w:r w:rsidRPr="006452D0">
        <w:rPr>
          <w:rFonts w:ascii="標楷體" w:eastAsia="標楷體" w:hAnsi="標楷體" w:hint="eastAsia"/>
        </w:rPr>
        <w:t>.能欣賞並感受不同服裝文化差異。</w:t>
      </w:r>
    </w:p>
    <w:p w:rsidR="006452D0" w:rsidRPr="006452D0" w:rsidRDefault="006452D0" w:rsidP="006452D0">
      <w:pPr>
        <w:jc w:val="both"/>
        <w:rPr>
          <w:rFonts w:ascii="標楷體" w:eastAsia="標楷體" w:hAnsi="標楷體"/>
        </w:rPr>
      </w:pPr>
      <w:r w:rsidRPr="006452D0">
        <w:rPr>
          <w:rFonts w:ascii="標楷體" w:eastAsia="MS Mincho" w:hAnsi="標楷體" w:hint="eastAsia"/>
        </w:rPr>
        <w:t>18</w:t>
      </w:r>
      <w:r w:rsidRPr="006452D0">
        <w:rPr>
          <w:rFonts w:ascii="標楷體" w:eastAsia="標楷體" w:hAnsi="標楷體" w:hint="eastAsia"/>
        </w:rPr>
        <w:t>.設計畢業典禮活動，規畫與布置典禮場地。</w:t>
      </w:r>
    </w:p>
    <w:p w:rsidR="006452D0" w:rsidRPr="006452D0" w:rsidRDefault="006452D0" w:rsidP="006452D0">
      <w:pPr>
        <w:jc w:val="both"/>
        <w:rPr>
          <w:rFonts w:ascii="標楷體" w:eastAsia="標楷體" w:hAnsi="標楷體"/>
        </w:rPr>
      </w:pPr>
      <w:r w:rsidRPr="006452D0">
        <w:rPr>
          <w:rFonts w:ascii="標楷體" w:eastAsia="MS Mincho" w:hAnsi="標楷體" w:hint="eastAsia"/>
        </w:rPr>
        <w:t>19</w:t>
      </w:r>
      <w:r w:rsidRPr="006452D0">
        <w:rPr>
          <w:rFonts w:ascii="標楷體" w:eastAsia="標楷體" w:hAnsi="標楷體" w:hint="eastAsia"/>
        </w:rPr>
        <w:t>.運用多元的藝術形式，表達畢業的感受與想法。</w:t>
      </w:r>
    </w:p>
    <w:p w:rsidR="0079226A" w:rsidRPr="006452D0" w:rsidRDefault="0079226A" w:rsidP="0079226A">
      <w:pPr>
        <w:spacing w:afterLines="100" w:after="240" w:line="400" w:lineRule="exact"/>
        <w:ind w:left="992"/>
        <w:jc w:val="both"/>
        <w:rPr>
          <w:rFonts w:ascii="標楷體" w:eastAsia="標楷體" w:hAnsi="標楷體"/>
          <w:color w:val="000000"/>
          <w:sz w:val="28"/>
          <w:szCs w:val="28"/>
        </w:rPr>
      </w:pPr>
    </w:p>
    <w:p w:rsidR="0079226A" w:rsidRPr="00950FB3" w:rsidRDefault="0079226A" w:rsidP="00D002CE">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7"/>
        <w:gridCol w:w="567"/>
        <w:gridCol w:w="4678"/>
        <w:gridCol w:w="709"/>
        <w:gridCol w:w="1417"/>
        <w:gridCol w:w="1276"/>
        <w:gridCol w:w="1559"/>
        <w:gridCol w:w="1701"/>
        <w:gridCol w:w="1276"/>
      </w:tblGrid>
      <w:tr w:rsidR="00BE471C" w:rsidRPr="004A704F" w:rsidTr="00FC3A1C">
        <w:tblPrEx>
          <w:tblCellMar>
            <w:top w:w="0" w:type="dxa"/>
            <w:bottom w:w="0" w:type="dxa"/>
          </w:tblCellMar>
        </w:tblPrEx>
        <w:trPr>
          <w:cantSplit/>
          <w:trHeight w:val="1202"/>
        </w:trPr>
        <w:tc>
          <w:tcPr>
            <w:tcW w:w="737" w:type="dxa"/>
            <w:shd w:val="clear" w:color="000000" w:fill="auto"/>
            <w:vAlign w:val="center"/>
          </w:tcPr>
          <w:p w:rsidR="00BE471C" w:rsidRPr="004A704F" w:rsidRDefault="00BE471C" w:rsidP="00FC3A1C">
            <w:pPr>
              <w:spacing w:line="400" w:lineRule="exact"/>
              <w:jc w:val="center"/>
              <w:rPr>
                <w:rFonts w:ascii="標楷體" w:eastAsia="標楷體" w:hAnsi="標楷體" w:hint="eastAsia"/>
                <w:b/>
              </w:rPr>
            </w:pPr>
            <w:r w:rsidRPr="004A704F">
              <w:rPr>
                <w:rFonts w:ascii="標楷體" w:eastAsia="標楷體" w:hAnsi="標楷體"/>
                <w:b/>
              </w:rPr>
              <w:lastRenderedPageBreak/>
              <w:t>週</w:t>
            </w:r>
            <w:r>
              <w:rPr>
                <w:rFonts w:ascii="標楷體" w:eastAsia="標楷體" w:hAnsi="標楷體" w:hint="eastAsia"/>
                <w:b/>
              </w:rPr>
              <w:t>次</w:t>
            </w:r>
          </w:p>
        </w:tc>
        <w:tc>
          <w:tcPr>
            <w:tcW w:w="567"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單元名稱</w:t>
            </w:r>
          </w:p>
        </w:tc>
        <w:tc>
          <w:tcPr>
            <w:tcW w:w="4678"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教學內容</w:t>
            </w:r>
          </w:p>
        </w:tc>
        <w:tc>
          <w:tcPr>
            <w:tcW w:w="709"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節數</w:t>
            </w:r>
          </w:p>
        </w:tc>
        <w:tc>
          <w:tcPr>
            <w:tcW w:w="1417"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教材來源</w:t>
            </w:r>
          </w:p>
        </w:tc>
        <w:tc>
          <w:tcPr>
            <w:tcW w:w="1276"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評量方式</w:t>
            </w:r>
          </w:p>
        </w:tc>
        <w:tc>
          <w:tcPr>
            <w:tcW w:w="1559"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能力指標</w:t>
            </w:r>
          </w:p>
        </w:tc>
        <w:tc>
          <w:tcPr>
            <w:tcW w:w="1701" w:type="dxa"/>
            <w:shd w:val="clear" w:color="000000" w:fill="auto"/>
            <w:vAlign w:val="center"/>
          </w:tcPr>
          <w:p w:rsidR="00BE471C" w:rsidRPr="004A704F" w:rsidRDefault="00BE471C" w:rsidP="00FC3A1C">
            <w:pPr>
              <w:jc w:val="center"/>
              <w:rPr>
                <w:rFonts w:ascii="標楷體" w:eastAsia="標楷體" w:hAnsi="標楷體" w:hint="eastAsia"/>
                <w:b/>
              </w:rPr>
            </w:pPr>
            <w:r w:rsidRPr="004A704F">
              <w:rPr>
                <w:rFonts w:ascii="標楷體" w:eastAsia="標楷體" w:hAnsi="標楷體" w:hint="eastAsia"/>
                <w:b/>
              </w:rPr>
              <w:t>融入領域或議題</w:t>
            </w:r>
          </w:p>
        </w:tc>
        <w:tc>
          <w:tcPr>
            <w:tcW w:w="1276" w:type="dxa"/>
            <w:shd w:val="clear" w:color="000000" w:fill="auto"/>
            <w:vAlign w:val="center"/>
          </w:tcPr>
          <w:p w:rsidR="00BE471C" w:rsidRPr="004A704F" w:rsidRDefault="00BE471C" w:rsidP="00FC3A1C">
            <w:pPr>
              <w:jc w:val="center"/>
              <w:rPr>
                <w:rFonts w:ascii="標楷體" w:eastAsia="MS Mincho" w:hAnsi="標楷體" w:hint="eastAsia"/>
                <w:b/>
                <w:lang w:eastAsia="ja-JP"/>
              </w:rPr>
            </w:pPr>
            <w:r w:rsidRPr="004A704F">
              <w:rPr>
                <w:rFonts w:ascii="標楷體" w:eastAsia="標楷體" w:hAnsi="標楷體" w:hint="eastAsia"/>
                <w:b/>
              </w:rPr>
              <w:t>備 註</w:t>
            </w:r>
          </w:p>
          <w:p w:rsidR="00BE471C" w:rsidRPr="004A704F" w:rsidRDefault="00BE471C" w:rsidP="00FC3A1C">
            <w:pPr>
              <w:ind w:leftChars="1800" w:left="4320"/>
              <w:jc w:val="center"/>
              <w:rPr>
                <w:rFonts w:ascii="標楷體" w:eastAsia="標楷體" w:hAnsi="標楷體" w:hint="eastAsia"/>
                <w:b/>
              </w:rPr>
            </w:pPr>
          </w:p>
        </w:tc>
      </w:tr>
      <w:tr w:rsidR="00BE471C" w:rsidRPr="004A704F" w:rsidTr="00FC3A1C">
        <w:tblPrEx>
          <w:tblCellMar>
            <w:top w:w="0" w:type="dxa"/>
            <w:bottom w:w="0" w:type="dxa"/>
          </w:tblCellMar>
        </w:tblPrEx>
        <w:trPr>
          <w:cantSplit/>
          <w:trHeight w:val="1406"/>
        </w:trPr>
        <w:tc>
          <w:tcPr>
            <w:tcW w:w="737" w:type="dxa"/>
            <w:vAlign w:val="center"/>
          </w:tcPr>
          <w:p w:rsidR="00BE471C" w:rsidRPr="001B1965" w:rsidRDefault="00BE471C" w:rsidP="00FC3A1C">
            <w:pPr>
              <w:jc w:val="center"/>
              <w:rPr>
                <w:rFonts w:ascii="標楷體" w:eastAsia="標楷體" w:hAnsi="標楷體" w:hint="eastAsia"/>
                <w:color w:val="000000"/>
                <w:sz w:val="16"/>
                <w:szCs w:val="16"/>
              </w:rPr>
            </w:pPr>
            <w:r w:rsidRPr="001B1965">
              <w:rPr>
                <w:rFonts w:ascii="標楷體" w:eastAsia="標楷體" w:hAnsi="標楷體" w:hint="eastAsia"/>
                <w:sz w:val="16"/>
                <w:szCs w:val="16"/>
              </w:rPr>
              <w:t>第</w:t>
            </w:r>
            <w:r>
              <w:rPr>
                <w:rFonts w:ascii="標楷體" w:eastAsia="標楷體" w:hAnsi="標楷體" w:hint="eastAsia"/>
                <w:sz w:val="16"/>
                <w:szCs w:val="16"/>
              </w:rPr>
              <w:t>一</w:t>
            </w:r>
            <w:r w:rsidRPr="001B1965">
              <w:rPr>
                <w:rFonts w:ascii="標楷體" w:eastAsia="標楷體" w:hAnsi="標楷體" w:hint="eastAsia"/>
                <w:sz w:val="16"/>
                <w:szCs w:val="16"/>
              </w:rPr>
              <w:t>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唱歌謠看世界</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【活動一】習唱〈卡秋莎〉</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1.引起動機：本曲描述一位名叫卡秋莎的女子透過歌聲，對遠在外地、參加第二次世界大戰的從軍情人表達思念之情。</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2.聆聽歌曲：隨歌曲輕輕搖擺，說出對曲調的感受，並體會透過歌唱等藝術活動，可抒發心情，也可感受到不同的生命故事。</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3.發聲練習</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4.拍念節奏及歌詞</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5.視唱曲譜</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6.演唱全曲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7.討論詞意</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cs="Arial" w:hint="eastAsia"/>
                <w:kern w:val="0"/>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【人權教育】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1-3-4了解世界上不同的群體、文化和國家，能尊重欣</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賞其差異。</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【性別平等教育】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3-3-7察覺不同文化間的歧異性與價值。</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3-3-1欣賞多元文化中食衣住行育樂等不同的傳統與文化。</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1406"/>
        </w:trPr>
        <w:tc>
          <w:tcPr>
            <w:tcW w:w="737" w:type="dxa"/>
            <w:vAlign w:val="center"/>
          </w:tcPr>
          <w:p w:rsidR="00BE471C" w:rsidRPr="001B1965" w:rsidRDefault="00BE471C" w:rsidP="00FC3A1C">
            <w:pPr>
              <w:jc w:val="center"/>
              <w:rPr>
                <w:rFonts w:ascii="標楷體" w:eastAsia="標楷體" w:hAnsi="標楷體" w:hint="eastAsia"/>
                <w:sz w:val="16"/>
                <w:szCs w:val="16"/>
              </w:rPr>
            </w:pPr>
            <w:r w:rsidRPr="001B1965">
              <w:rPr>
                <w:rFonts w:ascii="標楷體" w:eastAsia="標楷體" w:hAnsi="標楷體" w:hint="eastAsia"/>
                <w:sz w:val="16"/>
                <w:szCs w:val="16"/>
              </w:rPr>
              <w:t>第</w:t>
            </w:r>
            <w:r>
              <w:rPr>
                <w:rFonts w:ascii="標楷體" w:eastAsia="標楷體" w:hAnsi="標楷體" w:hint="eastAsia"/>
                <w:sz w:val="16"/>
                <w:szCs w:val="16"/>
              </w:rPr>
              <w:t>一</w:t>
            </w:r>
            <w:r w:rsidRPr="001B1965">
              <w:rPr>
                <w:rFonts w:ascii="標楷體" w:eastAsia="標楷體" w:hAnsi="標楷體" w:hint="eastAsia"/>
                <w:sz w:val="16"/>
                <w:szCs w:val="16"/>
              </w:rPr>
              <w:t>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83488E">
              <w:rPr>
                <w:rFonts w:ascii="標楷體" w:eastAsia="標楷體" w:hAnsi="標楷體" w:hint="eastAsia"/>
                <w:sz w:val="20"/>
              </w:rPr>
              <w:t>藝術漫遊</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【活動一】認識藝術的不同風貌</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1.教師可將學生分組，讓學生討論、分析課本作品的特色與內容。</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2.教師講授現代藝術的特色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3.認識「複合媒材」藝術</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4.作品欣賞</w:t>
            </w:r>
          </w:p>
          <w:p w:rsidR="00BE471C"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5.教師歸納整理</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cs="Arial" w:hint="eastAsia"/>
                <w:kern w:val="0"/>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2-3-7認識環境與生活的關係，反思環境對藝術表現的影響。</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3-3-3</w:t>
            </w:r>
            <w:r w:rsidRPr="004A704F">
              <w:rPr>
                <w:rFonts w:ascii="標楷體" w:eastAsia="標楷體" w:hAnsi="標楷體" w:hint="eastAsia"/>
                <w:sz w:val="20"/>
              </w:rPr>
              <w:t>從事與欣賞美化生活的藝術造型活動。</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1406"/>
        </w:trPr>
        <w:tc>
          <w:tcPr>
            <w:tcW w:w="737" w:type="dxa"/>
            <w:vAlign w:val="center"/>
          </w:tcPr>
          <w:p w:rsidR="00BE471C" w:rsidRPr="001B1965" w:rsidRDefault="00BE471C" w:rsidP="00FC3A1C">
            <w:pPr>
              <w:jc w:val="center"/>
              <w:rPr>
                <w:rFonts w:ascii="標楷體" w:eastAsia="標楷體" w:hAnsi="標楷體" w:hint="eastAsia"/>
                <w:sz w:val="16"/>
                <w:szCs w:val="16"/>
              </w:rPr>
            </w:pPr>
            <w:r w:rsidRPr="001B1965">
              <w:rPr>
                <w:rFonts w:ascii="標楷體" w:eastAsia="標楷體" w:hAnsi="標楷體" w:hint="eastAsia"/>
                <w:sz w:val="16"/>
                <w:szCs w:val="16"/>
              </w:rPr>
              <w:lastRenderedPageBreak/>
              <w:t>第</w:t>
            </w:r>
            <w:r>
              <w:rPr>
                <w:rFonts w:ascii="標楷體" w:eastAsia="標楷體" w:hAnsi="標楷體" w:hint="eastAsia"/>
                <w:sz w:val="16"/>
                <w:szCs w:val="16"/>
              </w:rPr>
              <w:t>一</w:t>
            </w:r>
            <w:r w:rsidRPr="001B1965">
              <w:rPr>
                <w:rFonts w:ascii="標楷體" w:eastAsia="標楷體" w:hAnsi="標楷體" w:hint="eastAsia"/>
                <w:sz w:val="16"/>
                <w:szCs w:val="16"/>
              </w:rPr>
              <w:t>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有故事的戲服</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【活動一】欣賞戲劇服裝設計</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1.《太陽王國歷險記》討論</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(1)講解《太陽王國歷險記》故事大綱</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(2)教師提問：表現太陽的角色服裝是什麼顏色？些角色拿著的道具代表什麼？果是你，你會怎麼表現太陽王國角色的服裝及道具？</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2.《再見，茉莉，花》討論</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(1)介紹《再見，茉莉，花》故事大綱</w:t>
            </w:r>
          </w:p>
          <w:p w:rsidR="00BE471C"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(2)教師提問：表現小丑的角色服裝是什麼顏色？果是你，你會怎麼表現小丑角色的服裝及道具？</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cs="Arial" w:hint="eastAsia"/>
                <w:kern w:val="0"/>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center" w:pos="4153"/>
                <w:tab w:val="right" w:pos="8306"/>
              </w:tabs>
              <w:snapToGrid w:val="0"/>
              <w:spacing w:after="60"/>
              <w:ind w:left="57"/>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center" w:pos="4153"/>
                <w:tab w:val="right" w:pos="8306"/>
              </w:tabs>
              <w:snapToGrid w:val="0"/>
              <w:spacing w:after="60"/>
              <w:ind w:lef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有感情及思想的創作。</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3-3-12運用科技及各種方式蒐集、分不同之藝文資訊，並養成習慣。</w:t>
            </w:r>
          </w:p>
        </w:tc>
        <w:tc>
          <w:tcPr>
            <w:tcW w:w="1701" w:type="dxa"/>
          </w:tcPr>
          <w:p w:rsidR="00BE471C" w:rsidRPr="004A704F" w:rsidRDefault="00BE471C" w:rsidP="00FC3A1C">
            <w:pPr>
              <w:spacing w:line="240" w:lineRule="exact"/>
              <w:ind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spacing w:line="240" w:lineRule="exact"/>
              <w:ind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第二週</w:t>
            </w:r>
          </w:p>
        </w:tc>
        <w:tc>
          <w:tcPr>
            <w:tcW w:w="567" w:type="dxa"/>
            <w:textDirection w:val="tbRlV"/>
            <w:vAlign w:val="center"/>
          </w:tcPr>
          <w:p w:rsidR="00BE471C" w:rsidRPr="004A704F" w:rsidRDefault="00BE471C" w:rsidP="00FC3A1C">
            <w:pPr>
              <w:spacing w:line="240" w:lineRule="exact"/>
              <w:ind w:right="113"/>
              <w:jc w:val="center"/>
              <w:rPr>
                <w:rFonts w:ascii="標楷體" w:eastAsia="標楷體" w:hAnsi="標楷體" w:hint="eastAsia"/>
                <w:sz w:val="20"/>
              </w:rPr>
            </w:pPr>
            <w:r w:rsidRPr="004A704F">
              <w:rPr>
                <w:rFonts w:ascii="標楷體" w:eastAsia="標楷體" w:hAnsi="標楷體" w:hint="eastAsia"/>
                <w:sz w:val="20"/>
              </w:rPr>
              <w:t>唱歌謠看世界</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【活動一】習唱〈卡秋莎〉</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1.引起動機：本曲描述一位名叫卡秋莎的女子透過歌聲，對遠在外地、參加第二次世界大戰的從軍情人表達思念之情。</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2.聆聽歌曲：隨歌曲輕輕搖擺，說出對曲調的感受，並體會透過歌唱等藝術活動，可抒發心情，也可感受到不同的生命故事。</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3.發聲練習</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4.拍念節奏及歌詞</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5.視唱曲譜</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6.演唱全曲</w:t>
            </w:r>
          </w:p>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7.討論詞意</w:t>
            </w:r>
          </w:p>
        </w:tc>
        <w:tc>
          <w:tcPr>
            <w:tcW w:w="709" w:type="dxa"/>
            <w:vAlign w:val="center"/>
          </w:tcPr>
          <w:p w:rsidR="00BE471C" w:rsidRPr="004A704F" w:rsidRDefault="00BE471C" w:rsidP="00FC3A1C">
            <w:pPr>
              <w:spacing w:line="240" w:lineRule="exact"/>
              <w:ind w:left="57" w:right="57"/>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【人權教育】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1-3-4了解世界上不同的群體、文化和國家，能尊重欣</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賞其差異。</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【性別平等教育】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3-3-7察覺不同文化間的歧異性與價值。</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【家政教育】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3-3-1欣賞多元文化中食衣住行育樂等不同的傳統與文化。</w:t>
            </w:r>
          </w:p>
        </w:tc>
        <w:tc>
          <w:tcPr>
            <w:tcW w:w="1276" w:type="dxa"/>
          </w:tcPr>
          <w:p w:rsidR="00BE471C" w:rsidRPr="004A704F" w:rsidRDefault="00BE471C" w:rsidP="00FC3A1C">
            <w:pPr>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第二週</w:t>
            </w:r>
          </w:p>
        </w:tc>
        <w:tc>
          <w:tcPr>
            <w:tcW w:w="567" w:type="dxa"/>
            <w:textDirection w:val="tbRlV"/>
            <w:vAlign w:val="center"/>
          </w:tcPr>
          <w:p w:rsidR="00BE471C" w:rsidRPr="0083488E" w:rsidRDefault="00BE471C" w:rsidP="00FC3A1C">
            <w:pPr>
              <w:spacing w:line="240" w:lineRule="exact"/>
              <w:ind w:right="113"/>
              <w:jc w:val="center"/>
              <w:rPr>
                <w:rFonts w:ascii="標楷體" w:eastAsia="標楷體" w:hAnsi="標楷體" w:hint="eastAsia"/>
                <w:sz w:val="20"/>
              </w:rPr>
            </w:pPr>
            <w:r w:rsidRPr="0083488E">
              <w:rPr>
                <w:rFonts w:ascii="標楷體" w:eastAsia="標楷體" w:hAnsi="標楷體" w:hint="eastAsia"/>
                <w:sz w:val="20"/>
              </w:rPr>
              <w:t>藝術漫遊</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【活動一】認識藝術的不同風貌</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1.教師可將學生分組，讓學生討論、分析課本作品的特色與內容。</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2.教師講授現代藝術的特色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3.認識「複合媒材」藝術</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4.作品欣賞</w:t>
            </w:r>
          </w:p>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5.教師歸納整理</w:t>
            </w:r>
          </w:p>
        </w:tc>
        <w:tc>
          <w:tcPr>
            <w:tcW w:w="709" w:type="dxa"/>
            <w:vAlign w:val="center"/>
          </w:tcPr>
          <w:p w:rsidR="00BE471C" w:rsidRPr="004A704F" w:rsidRDefault="00BE471C" w:rsidP="00FC3A1C">
            <w:pPr>
              <w:spacing w:line="240" w:lineRule="exact"/>
              <w:ind w:left="57" w:right="57"/>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2-3-7認識環境與生活的關係，反思環境對藝術表現的影響。</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sz w:val="20"/>
              </w:rPr>
              <w:t>3-3-3</w:t>
            </w:r>
            <w:r w:rsidRPr="004A704F">
              <w:rPr>
                <w:rFonts w:ascii="標楷體" w:eastAsia="標楷體" w:hAnsi="標楷體" w:hint="eastAsia"/>
                <w:sz w:val="20"/>
              </w:rPr>
              <w:t>從事與欣賞美化生活的藝術造型活動。</w:t>
            </w:r>
          </w:p>
        </w:tc>
        <w:tc>
          <w:tcPr>
            <w:tcW w:w="1276" w:type="dxa"/>
          </w:tcPr>
          <w:p w:rsidR="00BE471C" w:rsidRPr="004A704F" w:rsidRDefault="00BE471C" w:rsidP="00FC3A1C">
            <w:pPr>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第二週</w:t>
            </w:r>
          </w:p>
        </w:tc>
        <w:tc>
          <w:tcPr>
            <w:tcW w:w="567" w:type="dxa"/>
            <w:textDirection w:val="tbRlV"/>
            <w:vAlign w:val="center"/>
          </w:tcPr>
          <w:p w:rsidR="00BE471C" w:rsidRPr="004A704F" w:rsidRDefault="00BE471C" w:rsidP="00FC3A1C">
            <w:pPr>
              <w:spacing w:line="240" w:lineRule="exact"/>
              <w:ind w:right="113"/>
              <w:jc w:val="center"/>
              <w:rPr>
                <w:rFonts w:ascii="標楷體" w:eastAsia="標楷體" w:hAnsi="標楷體" w:hint="eastAsia"/>
                <w:sz w:val="20"/>
              </w:rPr>
            </w:pPr>
            <w:r w:rsidRPr="004A704F">
              <w:rPr>
                <w:rFonts w:ascii="標楷體" w:eastAsia="標楷體" w:hAnsi="標楷體" w:hint="eastAsia"/>
                <w:sz w:val="20"/>
              </w:rPr>
              <w:t>有故事的戲服</w:t>
            </w:r>
          </w:p>
        </w:tc>
        <w:tc>
          <w:tcPr>
            <w:tcW w:w="4678" w:type="dxa"/>
          </w:tcPr>
          <w:p w:rsidR="00BE471C" w:rsidRPr="004A704F" w:rsidRDefault="00BE471C" w:rsidP="00FC3A1C">
            <w:pPr>
              <w:spacing w:line="240" w:lineRule="exact"/>
              <w:ind w:right="57"/>
              <w:rPr>
                <w:rFonts w:ascii="標楷體" w:eastAsia="標楷體" w:hAnsi="標楷體"/>
                <w:sz w:val="20"/>
              </w:rPr>
            </w:pPr>
            <w:r w:rsidRPr="004A704F">
              <w:rPr>
                <w:rFonts w:ascii="標楷體" w:eastAsia="標楷體" w:hAnsi="標楷體" w:hint="eastAsia"/>
                <w:sz w:val="20"/>
              </w:rPr>
              <w:t>【活動一】欣賞戲劇服裝設計</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1.《太陽王國歷險記》討論</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(1)講解《太陽王國歷險記》故事大綱</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(2)教師提問：表現太陽的角色服裝是什麼顏色？些角色拿著的道具代表什麼？果是你，你會怎麼表現太陽王國角色的服裝及道具？</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2.《再見，茉莉，花》討論</w:t>
            </w:r>
          </w:p>
          <w:p w:rsidR="00BE471C" w:rsidRPr="004A704F" w:rsidRDefault="00BE471C" w:rsidP="00FC3A1C">
            <w:pPr>
              <w:spacing w:line="240" w:lineRule="exact"/>
              <w:ind w:right="57"/>
              <w:rPr>
                <w:rFonts w:ascii="標楷體" w:eastAsia="標楷體" w:hAnsi="標楷體" w:hint="eastAsia"/>
                <w:sz w:val="20"/>
              </w:rPr>
            </w:pPr>
            <w:r w:rsidRPr="004A704F">
              <w:rPr>
                <w:rFonts w:ascii="標楷體" w:eastAsia="標楷體" w:hAnsi="標楷體" w:hint="eastAsia"/>
                <w:sz w:val="20"/>
              </w:rPr>
              <w:t>(1)介紹《再見，茉莉，花》故事大綱</w:t>
            </w:r>
          </w:p>
          <w:p w:rsidR="00BE471C" w:rsidRPr="004A704F" w:rsidRDefault="00BE471C" w:rsidP="00FC3A1C">
            <w:pPr>
              <w:spacing w:line="240" w:lineRule="exact"/>
              <w:ind w:right="57"/>
              <w:rPr>
                <w:rFonts w:ascii="標楷體" w:eastAsia="標楷體" w:hAnsi="標楷體"/>
                <w:sz w:val="16"/>
              </w:rPr>
            </w:pPr>
            <w:r w:rsidRPr="004A704F">
              <w:rPr>
                <w:rFonts w:ascii="標楷體" w:eastAsia="標楷體" w:hAnsi="標楷體" w:hint="eastAsia"/>
                <w:sz w:val="20"/>
              </w:rPr>
              <w:t>(2)教師提問：表現小丑的角色服裝是什麼顏色？果是你，你會怎麼表現小丑角色的服裝及道具？</w:t>
            </w:r>
          </w:p>
        </w:tc>
        <w:tc>
          <w:tcPr>
            <w:tcW w:w="709" w:type="dxa"/>
            <w:vAlign w:val="center"/>
          </w:tcPr>
          <w:p w:rsidR="00BE471C" w:rsidRPr="004A704F" w:rsidRDefault="00BE471C" w:rsidP="00FC3A1C">
            <w:pPr>
              <w:spacing w:line="240" w:lineRule="exact"/>
              <w:ind w:left="57" w:right="57"/>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center" w:pos="4153"/>
                <w:tab w:val="right" w:pos="8306"/>
              </w:tabs>
              <w:snapToGrid w:val="0"/>
              <w:spacing w:after="60"/>
              <w:ind w:left="57"/>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center" w:pos="4153"/>
                <w:tab w:val="right" w:pos="8306"/>
              </w:tabs>
              <w:snapToGrid w:val="0"/>
              <w:spacing w:after="60"/>
              <w:ind w:lef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center" w:pos="4153"/>
                <w:tab w:val="right" w:pos="8306"/>
              </w:tabs>
              <w:snapToGrid w:val="0"/>
              <w:spacing w:after="60"/>
              <w:ind w:left="57"/>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有感情及思想的創作。</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spacing w:line="240" w:lineRule="exact"/>
              <w:ind w:right="57"/>
              <w:jc w:val="both"/>
              <w:rPr>
                <w:rFonts w:ascii="標楷體" w:eastAsia="標楷體" w:hAnsi="標楷體" w:hint="eastAsia"/>
                <w:sz w:val="20"/>
              </w:rPr>
            </w:pPr>
            <w:r w:rsidRPr="004A704F">
              <w:rPr>
                <w:rFonts w:ascii="標楷體" w:eastAsia="標楷體" w:hAnsi="標楷體" w:hint="eastAsia"/>
                <w:sz w:val="20"/>
              </w:rPr>
              <w:t>3-3-12運用科技及各種方式蒐集、分不同之藝文資訊，並養成習慣。</w:t>
            </w:r>
          </w:p>
        </w:tc>
        <w:tc>
          <w:tcPr>
            <w:tcW w:w="1701" w:type="dxa"/>
          </w:tcPr>
          <w:p w:rsidR="00BE471C" w:rsidRPr="004A704F" w:rsidRDefault="00BE471C" w:rsidP="00FC3A1C">
            <w:pPr>
              <w:spacing w:line="240" w:lineRule="exact"/>
              <w:ind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spacing w:line="240" w:lineRule="exact"/>
              <w:ind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right="57"/>
              <w:rPr>
                <w:rFonts w:ascii="標楷體" w:eastAsia="標楷體" w:hAnsi="標楷體" w:hint="eastAsia"/>
                <w:sz w:val="20"/>
              </w:rPr>
            </w:pPr>
          </w:p>
        </w:tc>
        <w:tc>
          <w:tcPr>
            <w:tcW w:w="1276" w:type="dxa"/>
          </w:tcPr>
          <w:p w:rsidR="00BE471C" w:rsidRPr="004A704F" w:rsidRDefault="00BE471C" w:rsidP="00FC3A1C">
            <w:pPr>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第三週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唱歌謠看世界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【活動二】習唱〈Zum Gali Gali〉、〈關達拉美拉〉</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習唱歌曲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(1)拍念節奏  (2)視唱曲譜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(3)朗誦歌詞  (4)歌曲介紹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(5)討論詞意  (6)習唱歌詞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(7)頑固吟唱</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sz w:val="20"/>
              </w:rPr>
            </w:pPr>
            <w:r w:rsidRPr="004A704F">
              <w:rPr>
                <w:rFonts w:ascii="標楷體" w:eastAsia="標楷體" w:hAnsi="標楷體" w:hint="eastAsia"/>
                <w:sz w:val="20"/>
              </w:rPr>
              <w:t>【</w:t>
            </w:r>
            <w:r w:rsidRPr="004A704F">
              <w:rPr>
                <w:rFonts w:ascii="標楷體" w:eastAsia="標楷體" w:hAnsi="標楷體" w:cs="DFBiaoKaiShuStd-W5" w:hint="eastAsia"/>
                <w:kern w:val="0"/>
                <w:sz w:val="20"/>
              </w:rPr>
              <w:t>環境教育</w:t>
            </w:r>
            <w:r w:rsidRPr="004A704F">
              <w:rPr>
                <w:rFonts w:ascii="標楷體" w:eastAsia="標楷體" w:hAnsi="標楷體" w:hint="eastAsia"/>
                <w:sz w:val="20"/>
              </w:rPr>
              <w:t>】</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cs="DFBiaoSongStd-W4"/>
                <w:kern w:val="0"/>
                <w:sz w:val="20"/>
              </w:rPr>
              <w:t>1-3-1</w:t>
            </w:r>
            <w:r w:rsidRPr="004A704F">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002"/>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第三週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藝術漫遊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【活動二】認識裝置藝術</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教師引導</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介紹裝置藝術</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(1)裝置藝術不是某種風格的主張，而是一種形式手法的稱呼。</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(2)裝置藝術將日常生活中東西改造、組合，使其演繹新的精神意義的藝術形態。</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作品介紹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(1)草間彌生╱點點執念日</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(2)林明弘╱自由廣場花布作品</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【活動三】認識公共藝術</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介紹公共藝術</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教師歸納整理</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spacing w:line="240" w:lineRule="exact"/>
              <w:ind w:left="57" w:right="57"/>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3-3-3</w:t>
            </w:r>
            <w:r w:rsidRPr="004A704F">
              <w:rPr>
                <w:rFonts w:ascii="標楷體" w:eastAsia="標楷體" w:hAnsi="標楷體" w:hint="eastAsia"/>
                <w:sz w:val="20"/>
              </w:rPr>
              <w:t>從事與欣賞美化生活的藝術造型活動。</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47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第三週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有故事的戲服</w:t>
            </w:r>
          </w:p>
        </w:tc>
        <w:tc>
          <w:tcPr>
            <w:tcW w:w="4678"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【活動二】角色討論'</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經由介紹《故事大盜》來探討戲劇中角色的定位、服裝造形、道具的運用</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教師提問劇中角色服裝造形、道具運用的重要。</w:t>
            </w:r>
          </w:p>
          <w:p w:rsidR="00BE471C" w:rsidRPr="004A704F" w:rsidRDefault="00BE471C" w:rsidP="00FC3A1C">
            <w:pPr>
              <w:autoSpaceDE w:val="0"/>
              <w:autoSpaceDN w:val="0"/>
              <w:adjustRightInd w:val="0"/>
              <w:spacing w:line="240" w:lineRule="exact"/>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學生分組討論。</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【活動三】紙上設計師</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教師發下大約</w:t>
            </w:r>
            <w:r w:rsidRPr="004A704F">
              <w:rPr>
                <w:rFonts w:ascii="標楷體" w:eastAsia="標楷體" w:hAnsi="標楷體"/>
                <w:sz w:val="20"/>
              </w:rPr>
              <w:t>A4</w:t>
            </w:r>
            <w:r w:rsidRPr="004A704F">
              <w:rPr>
                <w:rFonts w:ascii="標楷體" w:eastAsia="標楷體" w:hAnsi="標楷體" w:hint="eastAsia"/>
                <w:sz w:val="20"/>
              </w:rPr>
              <w:t>大小紙張設計一個自創的角色，並上臺發表。</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學生完成後，依序上臺發表。</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widowControl/>
              <w:ind w:firstLine="23"/>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color w:val="000000"/>
                <w:kern w:val="0"/>
                <w:sz w:val="16"/>
                <w:szCs w:val="16"/>
              </w:rPr>
              <w:t>第四週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唱歌謠看世界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【活動三】認識特色音階</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認識中國五聲音階：只有五個音，分別是Do、Re、Mi、Sol、La，少了Fa和Si。</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認識日本五聲音階</w:t>
            </w:r>
            <w:r w:rsidRPr="004A704F">
              <w:rPr>
                <w:rFonts w:ascii="標楷體" w:eastAsia="標楷體" w:hAnsi="標楷體" w:hint="eastAsia"/>
                <w:sz w:val="20"/>
              </w:rPr>
              <w:t>：(只有五個音，分別是Do、Mi、Fa、La、Si，少了Re和Sol。</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hint="eastAsia"/>
                <w:sz w:val="20"/>
              </w:rPr>
              <w:t>認識「特色音階」</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4.</w:t>
            </w:r>
            <w:r w:rsidRPr="004A704F">
              <w:rPr>
                <w:rFonts w:ascii="標楷體" w:eastAsia="標楷體" w:hAnsi="標楷體" w:hint="eastAsia"/>
                <w:sz w:val="20"/>
              </w:rPr>
              <w:t>直笛即興創作</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sz w:val="20"/>
              </w:rPr>
            </w:pPr>
            <w:r w:rsidRPr="004A704F">
              <w:rPr>
                <w:rFonts w:ascii="標楷體" w:eastAsia="標楷體" w:hAnsi="標楷體" w:hint="eastAsia"/>
                <w:sz w:val="20"/>
              </w:rPr>
              <w:t>【</w:t>
            </w:r>
            <w:r w:rsidRPr="004A704F">
              <w:rPr>
                <w:rFonts w:ascii="標楷體" w:eastAsia="標楷體" w:hAnsi="標楷體" w:cs="DFBiaoKaiShuStd-W5" w:hint="eastAsia"/>
                <w:kern w:val="0"/>
                <w:sz w:val="20"/>
              </w:rPr>
              <w:t>環境教育</w:t>
            </w:r>
            <w:r w:rsidRPr="004A704F">
              <w:rPr>
                <w:rFonts w:ascii="標楷體" w:eastAsia="標楷體" w:hAnsi="標楷體" w:hint="eastAsia"/>
                <w:sz w:val="20"/>
              </w:rPr>
              <w:t>】</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cs="DFBiaoSongStd-W4"/>
                <w:kern w:val="0"/>
                <w:sz w:val="20"/>
              </w:rPr>
              <w:t>1-3-1</w:t>
            </w:r>
            <w:r w:rsidRPr="004A704F">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543"/>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第四週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藝術漫遊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【活動四】認識地景藝術</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介紹地景藝術</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地景藝術的特點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(1)材料天然而多樣。</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(2)表現手法有些是運用綑或綁的方法，再加以造形。</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(3)藝術品大多與環境有關，目的在於讓大多數的人們參與。</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(4)受時間與天氣的影響，作品展示的時間很短，而且隨之變化。</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4.</w:t>
            </w:r>
            <w:r w:rsidRPr="004A704F">
              <w:rPr>
                <w:rFonts w:ascii="標楷體" w:eastAsia="標楷體" w:hAnsi="標楷體" w:hint="eastAsia"/>
                <w:sz w:val="20"/>
              </w:rPr>
              <w:t>介紹</w:t>
            </w:r>
            <w:r w:rsidRPr="004A704F">
              <w:rPr>
                <w:rFonts w:ascii="標楷體" w:eastAsia="標楷體" w:hAnsi="標楷體"/>
                <w:sz w:val="20"/>
              </w:rPr>
              <w:t>3D</w:t>
            </w:r>
            <w:r w:rsidRPr="004A704F">
              <w:rPr>
                <w:rFonts w:ascii="標楷體" w:eastAsia="標楷體" w:hAnsi="標楷體" w:hint="eastAsia"/>
                <w:sz w:val="20"/>
              </w:rPr>
              <w:t>地景藝術</w:t>
            </w:r>
            <w:r w:rsidRPr="004A704F">
              <w:rPr>
                <w:rFonts w:ascii="MS Mincho" w:eastAsia="MS Mincho" w:hAnsi="MS Mincho" w:cs="MS Mincho" w:hint="eastAsia"/>
                <w:sz w:val="20"/>
              </w:rPr>
              <w:t>㈤</w:t>
            </w:r>
            <w:r w:rsidRPr="004A704F">
              <w:rPr>
                <w:rFonts w:ascii="標楷體" w:eastAsia="標楷體" w:hAnsi="標楷體" w:cs="新細明體" w:hint="eastAsia"/>
                <w:sz w:val="20"/>
              </w:rPr>
              <w:t>克里斯多介紹</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2-3-8使用適當的視覺、聽覺、動覺藝術用語，說明自己和他人作品的特徵和價值。</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第四週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有故事的戲服</w:t>
            </w:r>
          </w:p>
        </w:tc>
        <w:tc>
          <w:tcPr>
            <w:tcW w:w="4678"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【活動四】各種衣物的特性</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教師請學生將家中的一些衣物帶到學校。</w:t>
            </w:r>
          </w:p>
          <w:p w:rsidR="00BE471C" w:rsidRPr="004A704F" w:rsidRDefault="00BE471C" w:rsidP="00FC3A1C">
            <w:pPr>
              <w:autoSpaceDE w:val="0"/>
              <w:autoSpaceDN w:val="0"/>
              <w:adjustRightInd w:val="0"/>
              <w:spacing w:line="240" w:lineRule="exact"/>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說明棉、麻、羊毛、絲等特性</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(1)棉的特性：是植物性纖維，燃燒沒有味道。</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(2)麻的特性：也是植物性纖維，堅韌、耐磨是它的優點和特色。</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(3)羊毛的特性：羊毛因為吸、放溼性能強，具有體溫調節功能。</w:t>
            </w:r>
          </w:p>
          <w:p w:rsidR="00BE471C" w:rsidRPr="004A704F" w:rsidRDefault="00BE471C" w:rsidP="00FC3A1C">
            <w:pPr>
              <w:autoSpaceDE w:val="0"/>
              <w:autoSpaceDN w:val="0"/>
              <w:adjustRightInd w:val="0"/>
              <w:spacing w:line="240" w:lineRule="exact"/>
              <w:rPr>
                <w:rFonts w:ascii="標楷體" w:eastAsia="標楷體" w:hAnsi="標楷體"/>
                <w:sz w:val="20"/>
              </w:rPr>
            </w:pPr>
            <w:r w:rsidRPr="004A704F">
              <w:rPr>
                <w:rFonts w:ascii="標楷體" w:eastAsia="標楷體" w:hAnsi="標楷體" w:hint="eastAsia"/>
                <w:sz w:val="20"/>
              </w:rPr>
              <w:t>(4)絲的特性：絲織品製成衣服平滑柔軟，觸感細緻。</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hint="eastAsia"/>
                <w:sz w:val="20"/>
              </w:rPr>
              <w:t>衣服分類</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第五週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樂器嘉年華</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【活動一】認識風笛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MS Mincho" w:eastAsia="MS Mincho" w:hAnsi="MS Mincho" w:cs="MS Mincho" w:hint="eastAsia"/>
                <w:sz w:val="20"/>
              </w:rPr>
              <w:t>㈠</w:t>
            </w:r>
            <w:r w:rsidRPr="004A704F">
              <w:rPr>
                <w:rFonts w:ascii="標楷體" w:eastAsia="標楷體" w:hAnsi="標楷體" w:hint="eastAsia"/>
                <w:sz w:val="20"/>
              </w:rPr>
              <w:t>認識風笛</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MS Mincho" w:eastAsia="MS Mincho" w:hAnsi="MS Mincho" w:cs="MS Mincho" w:hint="eastAsia"/>
                <w:sz w:val="20"/>
              </w:rPr>
              <w:t>㈡</w:t>
            </w:r>
            <w:r w:rsidRPr="004A704F">
              <w:rPr>
                <w:rFonts w:ascii="標楷體" w:eastAsia="標楷體" w:hAnsi="標楷體" w:cs="新細明體" w:hint="eastAsia"/>
                <w:sz w:val="20"/>
              </w:rPr>
              <w:t>風笛簡介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1.結構：分為風袋與單簧笛管(或雙簧笛管)兩部分。</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2.演奏方式：演奏者將空氣吹入氣袋裡，再把氣壓到音管，發出聲音。</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3.音色：純樸、甜美，具強烈穿透力。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4.功能：原用於戰爭的樂器，常用來傳達訊息，亦常出現於民俗節日活動中，是最具代表性的民間傳統樂器。</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MS Mincho" w:eastAsia="MS Mincho" w:hAnsi="MS Mincho" w:cs="MS Mincho" w:hint="eastAsia"/>
                <w:sz w:val="20"/>
              </w:rPr>
              <w:t>㈢</w:t>
            </w:r>
            <w:r w:rsidRPr="004A704F">
              <w:rPr>
                <w:rFonts w:ascii="標楷體" w:eastAsia="標楷體" w:hAnsi="標楷體" w:hint="eastAsia"/>
                <w:sz w:val="20"/>
              </w:rPr>
              <w:t>欣賞風笛演奏〈蘇格蘭勇士〉</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1.聆聽樂曲2.樂曲聯想</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3.哼唱主題4.樂曲律動</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第五週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藝術漫遊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【活動五】學習視覺藝術的鑑賞</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討論何謂「視覺藝術」</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認識欣賞藝術創作的基本觀念</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課本藝術品賞析</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新細明體" w:hAnsi="新細明體" w:cs="新細明體" w:hint="eastAsia"/>
                <w:sz w:val="20"/>
              </w:rPr>
              <w:t>①</w:t>
            </w:r>
            <w:r w:rsidRPr="004A704F">
              <w:rPr>
                <w:rFonts w:ascii="標楷體" w:eastAsia="標楷體" w:hAnsi="標楷體" w:cs="標楷體" w:hint="eastAsia"/>
                <w:sz w:val="20"/>
              </w:rPr>
              <w:t>《沒有心臟的都市》</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新細明體" w:hAnsi="新細明體" w:cs="新細明體" w:hint="eastAsia"/>
                <w:sz w:val="20"/>
              </w:rPr>
              <w:t>②</w:t>
            </w:r>
            <w:r w:rsidRPr="004A704F">
              <w:rPr>
                <w:rFonts w:ascii="標楷體" w:eastAsia="標楷體" w:hAnsi="標楷體" w:cs="標楷體" w:hint="eastAsia"/>
                <w:sz w:val="20"/>
              </w:rPr>
              <w:t>《紅鶴》</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培養欣賞現代藝術習慣</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藝術欣賞發表</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2-3-8使用適當的視覺、聽覺、動覺藝術用語，說明自己和他人作品的特徵和價值。</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第五週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衣起環遊世界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【活動一】認識各國服裝</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將全班同學分組。各組利用教師提供的資源，或自行從網上、參考書籍，進行資料蒐集。</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各國服飾介紹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(1)日本和服</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(2)蘇格蘭傳統服飾</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(3)祖魯族傳統服飾</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(4)墨西哥傳統服飾</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(5)因紐特人傳統服飾</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(6)荷蘭傳統服飾介紹</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第六週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樂器嘉年華</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【活動二】認識手風琴</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認識手風琴</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(2)手風琴簡介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結構：活簧類樂器。</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演奏方式：需要雙手同時參與，音量強弱靠左手的風箱來調整。</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音色：聲音宏大，音色變化豐富優美，節奏鮮明。</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欣賞手風琴演奏〈散塔露琪亞〉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(1)背景介紹：〈散塔露琪亞〉(SantaLucia)是著名的義大利那不勒斯民歌，描述夏日黃昏拿那不勒斯灣上的海面景色，夕陽映照出點點船影，充滿了詩情畫意。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(2)樂曲律動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(3)哼唱主題</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419"/>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第六週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公共藝術在校園</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【活動一】校園公共藝術介紹</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教師說明</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校園公共藝術作品介紹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(1)臺北市社子國小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(2)臺南市善化國小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(3)臺北市大同國小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(4)臺北市麗山國小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(5)宜蘭蘇澳士敏國小</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2-3-8使用適當的視覺、聽覺、動覺藝術用語，說明自己和他人作品的特徵和價值。</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left="227" w:right="57" w:hanging="170"/>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第六週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衣起環遊世界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【活動二】劇場服裝設計師介紹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1.林璟如介紹：臺灣劇場服裝設計之母，國家文藝獎得主。一雙巧手將臺灣劇服推上國際舞臺，也縫製出一片滋養本土劇場藝術家的精神綠洲。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2.教師引導學生討論林璟如老師成功的原因。</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3.觀察林璟如設計之劇服的特色。</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3755"/>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第七週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樂器嘉年華</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【活動三】認識對話鼓及甘美朗</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認識對話鼓</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(2)對話鼓簡介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結構：沙漏狀，鼓皮有雙面。</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功能：傳遞訊息，亦常用於各類宗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教活動，是非洲最古老的樂器之一。</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模擬對話鼓的演奏</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認識甘美朗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(2)甘美朗簡介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結構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演奏方式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音色</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036"/>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第七週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送給母校的禮物</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【活動一】設計送給學校的禮物</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欣賞羅娜國小畢業生送給學校的禮物製作過程</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教師歸納：在馬賽克鑲嵌創作中，重視教師與學生分工合作的自主表現，在工作中同時享有類似遊戲的樂趣。</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設計送給學校的禮物</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left="227" w:right="57" w:hanging="170"/>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第七週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造形設計變變變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【活動一】角色造形變變變1</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請每位學生帶家中日常生用品。</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每一位學生發表自己所帶的東西是什麼？要如何構成一個角色？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創造角色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w:t>
            </w:r>
            <w:r w:rsidRPr="004A704F">
              <w:rPr>
                <w:rFonts w:ascii="標楷體" w:eastAsia="標楷體" w:hAnsi="標楷體"/>
                <w:sz w:val="20"/>
              </w:rPr>
              <w:t>1</w:t>
            </w:r>
            <w:r w:rsidRPr="004A704F">
              <w:rPr>
                <w:rFonts w:ascii="標楷體" w:eastAsia="標楷體" w:hAnsi="標楷體" w:hint="eastAsia"/>
                <w:sz w:val="20"/>
              </w:rPr>
              <w:t>)教師將學生分組。</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(2)每一組所創造的角色上臺介紹。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(3)介紹的內容應包括角色的名稱、年齡、個性、特色。</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第八週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樂器嘉年華</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【活動四】認識烏克麗麗及習唱〈珍重再見〉</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認識烏克麗麗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(2)烏克麗麗簡介</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欣賞烏克麗麗演奏〈珍重再見〉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(1)播放烏克麗麗所演奏的〈珍重再見〉。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(2)請學生發表對樂器音色的感受。(例如：清亮、溫暖、每個音都可以清楚的被感受到等)</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(3)聽音樂隨意輕輕擺動身體，感覺小行板的速度，並感受夏威夷風情。</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(4)請學生發表對本首樂曲的感想。</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習唱〈珍重再見〉</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sz w:val="20"/>
              </w:rPr>
            </w:pPr>
            <w:r w:rsidRPr="004A704F">
              <w:rPr>
                <w:rFonts w:ascii="標楷體" w:eastAsia="標楷體" w:hAnsi="標楷體" w:hint="eastAsia"/>
                <w:sz w:val="20"/>
              </w:rPr>
              <w:t>【環境教育】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1-3-1</w:t>
            </w:r>
            <w:r w:rsidRPr="004A704F">
              <w:rPr>
                <w:rFonts w:ascii="標楷體" w:eastAsia="標楷體" w:hAnsi="標楷體" w:hint="eastAsia"/>
                <w:sz w:val="20"/>
              </w:rPr>
              <w:t>能藉由觀察與體驗自然，以創作文章、美勞、音樂、戲劇表演等形式表現自然環境之美與對環境的關懷。</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第八週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送給母校的禮物</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【活動二】作品欣賞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●教師介紹其他學校畢業生送給母校的禮物</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1.宜蘭縣頭城國小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2.新北市沙崙國小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3.新北市康橋國小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4.嘉義縣忠和國小</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2-3-8使用適當的視覺、聽覺、動覺藝術用語，說明自己和他人作品的特徵和價值。</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left="57" w:right="57"/>
              <w:rPr>
                <w:rFonts w:ascii="標楷體" w:eastAsia="標楷體" w:hAnsi="標楷體"/>
                <w:sz w:val="20"/>
              </w:rPr>
            </w:pPr>
          </w:p>
          <w:p w:rsidR="00BE471C" w:rsidRPr="004A704F" w:rsidRDefault="00BE471C" w:rsidP="00FC3A1C">
            <w:pPr>
              <w:spacing w:line="240" w:lineRule="exact"/>
              <w:ind w:left="227" w:right="57" w:hanging="170"/>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702"/>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第八週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造形設計變變變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【活動一】角色造形變變變2</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角色的表演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(1)學生依據該組所創作的角色，進行動作設計。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(2)動作設計包含自我的介紹、發出的聲音、</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動作的特色。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(3)各組完成之後，上臺依序表演。</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423"/>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第九週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笛聲飛揚</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【活動一】習奏〈我的小笛子〉</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直笛演奏</w:t>
            </w:r>
            <w:r w:rsidRPr="004A704F">
              <w:rPr>
                <w:rFonts w:ascii="標楷體" w:eastAsia="標楷體" w:hAnsi="標楷體" w:cs="新細明體" w:hint="eastAsia"/>
                <w:sz w:val="20"/>
              </w:rPr>
              <w:t>〈我的小笛子〉</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認識a小調音階</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(1)引起動機：聽教師分別以大小調彈奏的21頁的曲調，比較兩者聽起來有何不同？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(2)認識a小調音階：黑板呈現C大調與a小調音階，引導學生熟唱，並觀察兩列音階的全音、半音有何不同。</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第九週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生活中的好設計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【活動一】設計的時光機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1.教師引導從器物的演變看設計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(1)人類自古即從自然取材，運用「設計」解決生活所面臨的問題，都可以算是設計本能的表現。</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(2)藝術品欣賞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【活動二】生活好設計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1.引起動機：教師於課前收集具獨特巧思的生活物品，與學生分享設計的創意。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2.教師引導學生參閱課文與圖例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欣賞與討論</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2-3-6透過分析、描述、討論等方式，辨認自然物、人造物與藝術品的特徵及要素。</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2-3-9透過討論、分析、判斷等方式，表達自己對藝術創作的審美經驗與見解。</w:t>
            </w:r>
          </w:p>
        </w:tc>
        <w:tc>
          <w:tcPr>
            <w:tcW w:w="1701" w:type="dxa"/>
          </w:tcPr>
          <w:p w:rsidR="00BE471C" w:rsidRPr="004A704F" w:rsidRDefault="00BE471C" w:rsidP="00FC3A1C">
            <w:pPr>
              <w:spacing w:line="240" w:lineRule="exact"/>
              <w:ind w:left="57" w:right="57"/>
              <w:rPr>
                <w:rFonts w:ascii="標楷體" w:eastAsia="標楷體" w:hAnsi="標楷體"/>
                <w:sz w:val="20"/>
              </w:rPr>
            </w:pPr>
          </w:p>
          <w:p w:rsidR="00BE471C" w:rsidRPr="004A704F" w:rsidRDefault="00BE471C" w:rsidP="00FC3A1C">
            <w:pPr>
              <w:spacing w:line="240" w:lineRule="exact"/>
              <w:ind w:left="227" w:right="57" w:hanging="170"/>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hint="eastAsia"/>
                <w:sz w:val="16"/>
                <w:szCs w:val="16"/>
              </w:rPr>
            </w:pPr>
            <w:r w:rsidRPr="001B1965">
              <w:rPr>
                <w:rFonts w:ascii="標楷體" w:eastAsia="標楷體" w:hAnsi="標楷體" w:hint="eastAsia"/>
                <w:sz w:val="16"/>
                <w:szCs w:val="16"/>
              </w:rPr>
              <w:t>第九週</w:t>
            </w:r>
            <w:r w:rsidRPr="001B1965">
              <w:rPr>
                <w:rFonts w:ascii="標楷體" w:eastAsia="標楷體" w:hAnsi="標楷體" w:hint="eastAsia"/>
                <w:sz w:val="16"/>
                <w:szCs w:val="16"/>
              </w:rPr>
              <w:br/>
              <w:t>4/04</w:t>
            </w:r>
          </w:p>
          <w:p w:rsidR="00BE471C" w:rsidRPr="001B1965" w:rsidRDefault="00BE471C" w:rsidP="00FC3A1C">
            <w:pPr>
              <w:jc w:val="center"/>
              <w:rPr>
                <w:rFonts w:ascii="標楷體" w:eastAsia="標楷體" w:hAnsi="標楷體" w:hint="eastAsia"/>
                <w:sz w:val="16"/>
                <w:szCs w:val="16"/>
              </w:rPr>
            </w:pPr>
            <w:r w:rsidRPr="001B1965">
              <w:rPr>
                <w:rFonts w:ascii="標楷體" w:eastAsia="標楷體" w:hAnsi="標楷體" w:hint="eastAsia"/>
                <w:sz w:val="16"/>
                <w:szCs w:val="16"/>
              </w:rPr>
              <w:t>︱</w:t>
            </w:r>
          </w:p>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4/08</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造形變變變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【活動二】角色造形表演1</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決定創作的角色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角色造形設計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(1)各組開始討論，並選出一位學生為模特兒，作該角色的造形設計。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(2)每一組所創造的角色依序上臺介紹。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(3)介紹的內容應包括角色的名稱、年齡、個性、特色。</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3-3-12運用科技及各種方式蒐集、分不同之藝文資訊，並養成習慣。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第十週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夏日輕歌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【活動一】演唱〈陽光和小雨〉</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發聲練習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聆聽歌曲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(1)聆聽〈陽光和小雨〉，說出對歌曲的感受。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(2)再次聆聽感覺歌曲是幾拍子，引導學生對照譜例，檢視拍號、調號。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複習反復記號與力度記號</w:t>
            </w:r>
          </w:p>
          <w:p w:rsidR="00BE471C" w:rsidRPr="004A704F" w:rsidRDefault="00BE471C" w:rsidP="00FC3A1C">
            <w:pPr>
              <w:tabs>
                <w:tab w:val="left" w:pos="142"/>
              </w:tabs>
              <w:spacing w:line="240" w:lineRule="exact"/>
              <w:ind w:right="57" w:firstLineChars="50" w:firstLine="100"/>
              <w:jc w:val="both"/>
              <w:rPr>
                <w:rFonts w:ascii="標楷體" w:eastAsia="標楷體" w:hAnsi="標楷體"/>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習唱歌曲</w:t>
            </w:r>
          </w:p>
          <w:p w:rsidR="00BE471C" w:rsidRPr="004A704F" w:rsidRDefault="00BE471C" w:rsidP="00FC3A1C">
            <w:pPr>
              <w:tabs>
                <w:tab w:val="left" w:pos="142"/>
              </w:tabs>
              <w:spacing w:line="240" w:lineRule="exact"/>
              <w:ind w:left="57" w:right="57"/>
              <w:jc w:val="both"/>
              <w:rPr>
                <w:rFonts w:ascii="標楷體" w:eastAsia="標楷體" w:hAnsi="標楷體" w:cs="新細明體" w:hint="eastAsia"/>
                <w:sz w:val="20"/>
              </w:rPr>
            </w:pPr>
            <w:r w:rsidRPr="004A704F">
              <w:rPr>
                <w:rFonts w:ascii="標楷體" w:eastAsia="標楷體" w:hAnsi="標楷體" w:cs="MS Mincho" w:hint="eastAsia"/>
                <w:sz w:val="20"/>
              </w:rPr>
              <w:t>6.</w:t>
            </w:r>
            <w:r w:rsidRPr="004A704F">
              <w:rPr>
                <w:rFonts w:ascii="標楷體" w:eastAsia="標楷體" w:hAnsi="標楷體" w:cs="新細明體" w:hint="eastAsia"/>
                <w:sz w:val="20"/>
              </w:rPr>
              <w:t>分組表演</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tabs>
                <w:tab w:val="left" w:pos="142"/>
              </w:tabs>
              <w:spacing w:line="240" w:lineRule="exact"/>
              <w:ind w:left="57" w:right="57"/>
              <w:rPr>
                <w:rFonts w:ascii="標楷體" w:eastAsia="MS Mincho"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3-3-1</w:t>
            </w:r>
            <w:r w:rsidRPr="004A704F">
              <w:rPr>
                <w:rFonts w:ascii="標楷體" w:eastAsia="標楷體" w:hAnsi="標楷體" w:hint="eastAsia"/>
                <w:sz w:val="20"/>
              </w:rPr>
              <w:t>認識臺灣多元族群的傳統與文化。</w:t>
            </w:r>
          </w:p>
        </w:tc>
        <w:tc>
          <w:tcPr>
            <w:tcW w:w="1276" w:type="dxa"/>
          </w:tcPr>
          <w:p w:rsidR="00BE471C" w:rsidRPr="004A704F" w:rsidRDefault="00BE471C" w:rsidP="00FC3A1C">
            <w:pPr>
              <w:spacing w:line="240" w:lineRule="exact"/>
              <w:ind w:left="57" w:right="57"/>
              <w:rPr>
                <w:rFonts w:ascii="標楷體" w:eastAsia="標楷體" w:hAnsi="標楷體"/>
                <w:sz w:val="20"/>
              </w:rPr>
            </w:pPr>
          </w:p>
        </w:tc>
      </w:tr>
      <w:tr w:rsidR="00BE471C" w:rsidRPr="004A704F" w:rsidTr="00FC3A1C">
        <w:tblPrEx>
          <w:tblCellMar>
            <w:top w:w="0" w:type="dxa"/>
            <w:bottom w:w="0" w:type="dxa"/>
          </w:tblCellMar>
        </w:tblPrEx>
        <w:trPr>
          <w:cantSplit/>
          <w:trHeight w:val="2259"/>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生活中的好設計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【活動三】設計師的創意腦</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審美鑑賞：依課本圖片，請學生說說看對此設計有什麼特別的感覺？哪個部分令人覺得特別？為什麼？</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(1)雙喜杯</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(2)法藍瓷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(3)維爾納‧潘頓：1968</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年，人類第一張一體成形、以強化聚酯製成的塑料椅問世，這張人類史上最知名的椅子──潘頓椅(PantonChair)，開啟了塑料家具的歷史。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(4)菲力浦‧史塔：法國設計師史塔克是設計師當中的超級明星，因為他很有創意，設計風格鮮活多變。</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1.問答</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2.教師觀察</w:t>
            </w:r>
          </w:p>
          <w:p w:rsidR="00BE471C" w:rsidRPr="004A704F" w:rsidRDefault="00BE471C" w:rsidP="00FC3A1C">
            <w:pPr>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3.應用觀察</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c>
          <w:tcPr>
            <w:tcW w:w="1701" w:type="dxa"/>
          </w:tcPr>
          <w:p w:rsidR="00BE471C" w:rsidRPr="004A704F" w:rsidRDefault="00BE471C" w:rsidP="00FC3A1C">
            <w:pPr>
              <w:spacing w:line="240" w:lineRule="exact"/>
              <w:ind w:left="57" w:right="57"/>
              <w:rPr>
                <w:rFonts w:ascii="標楷體" w:eastAsia="標楷體" w:hAnsi="標楷體"/>
                <w:sz w:val="20"/>
              </w:rPr>
            </w:pPr>
          </w:p>
          <w:p w:rsidR="00BE471C" w:rsidRPr="004A704F" w:rsidRDefault="00BE471C" w:rsidP="00FC3A1C">
            <w:pPr>
              <w:spacing w:line="240" w:lineRule="exact"/>
              <w:ind w:left="227" w:right="57" w:hanging="170"/>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造形設計變變變</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cs="MS Mincho" w:hint="eastAsia"/>
                <w:sz w:val="20"/>
              </w:rPr>
            </w:pPr>
            <w:r w:rsidRPr="004A704F">
              <w:rPr>
                <w:rFonts w:ascii="標楷體" w:eastAsia="標楷體" w:hAnsi="標楷體" w:cs="MS Mincho"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cs="MS Mincho" w:hint="eastAsia"/>
                <w:sz w:val="20"/>
              </w:rPr>
            </w:pPr>
            <w:r w:rsidRPr="004A704F">
              <w:rPr>
                <w:rFonts w:ascii="標楷體" w:eastAsia="標楷體" w:hAnsi="標楷體" w:cs="MS Mincho" w:hint="eastAsia"/>
                <w:sz w:val="20"/>
              </w:rPr>
              <w:t>【活動二】角色造形表演2</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角色的表演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(1)學生依據該組所創作的角色，進行動作設計。</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(2)動作設計包含自我的介紹、發出的聲音、動作的特色。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(3)各組完成之後，上臺依序表演。</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【資訊教育】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sz w:val="20"/>
              </w:rPr>
              <w:t>4-3-2</w:t>
            </w:r>
            <w:r w:rsidRPr="004A704F">
              <w:rPr>
                <w:rFonts w:ascii="標楷體" w:eastAsia="標楷體" w:hAnsi="標楷體" w:hint="eastAsia"/>
                <w:sz w:val="20"/>
              </w:rPr>
              <w:t>能找到合適的網站資源、圖書館資源及檔案傳輸等。</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第十一週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夏日輕歌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【活動二】欣賞〈小星星變奏曲〉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樂曲的聯想</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聆聽主題與變奏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(1)聆聽主題與第一段變奏，學生發表對這兩段樂曲的感受。</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樂曲律動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(1)一邊聆聽樂曲，一邊以簡單的肢體動作，表現各段樂曲的特色。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(2)學生依各段變奏的曲調、速度、節奏，自由以肢體動作表現。</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哼唱主題曲調</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6.</w:t>
            </w:r>
            <w:r w:rsidRPr="004A704F">
              <w:rPr>
                <w:rFonts w:ascii="標楷體" w:eastAsia="標楷體" w:hAnsi="標楷體" w:hint="eastAsia"/>
                <w:sz w:val="20"/>
              </w:rPr>
              <w:t>認識莫札特</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7.</w:t>
            </w:r>
            <w:r w:rsidRPr="004A704F">
              <w:rPr>
                <w:rFonts w:ascii="標楷體" w:eastAsia="標楷體" w:hAnsi="標楷體" w:cs="新細明體" w:hint="eastAsia"/>
                <w:sz w:val="20"/>
              </w:rPr>
              <w:t>曲調創作</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tabs>
                <w:tab w:val="left" w:pos="329"/>
              </w:tabs>
              <w:spacing w:line="240" w:lineRule="exact"/>
              <w:ind w:left="57" w:right="57"/>
              <w:rPr>
                <w:rFonts w:ascii="標楷體" w:eastAsia="MS Mincho" w:hAnsi="標楷體" w:hint="eastAsia"/>
                <w:sz w:val="20"/>
              </w:rPr>
            </w:pPr>
            <w:r w:rsidRPr="004A704F">
              <w:rPr>
                <w:rFonts w:ascii="標楷體" w:eastAsia="標楷體" w:hAnsi="標楷體" w:hint="eastAsia"/>
                <w:sz w:val="20"/>
              </w:rPr>
              <w:t>3-3-12運用科技及各種方式蒐集、分類不同之藝文資訊，並養成習慣。</w:t>
            </w:r>
          </w:p>
          <w:p w:rsidR="00BE471C" w:rsidRPr="004A704F" w:rsidRDefault="00BE471C" w:rsidP="00FC3A1C">
            <w:pPr>
              <w:tabs>
                <w:tab w:val="left" w:pos="329"/>
              </w:tabs>
              <w:spacing w:line="240" w:lineRule="exact"/>
              <w:ind w:left="57" w:right="57"/>
              <w:rPr>
                <w:rFonts w:ascii="標楷體" w:eastAsia="MS Mincho" w:hAnsi="標楷體" w:hint="eastAsia"/>
                <w:sz w:val="20"/>
                <w:lang w:eastAsia="ja-JP"/>
              </w:rPr>
            </w:pP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361"/>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第十一週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秀出好設計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【活動一】體感體驗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教師提問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教師展示各種造形的瓶子，並請學生注意這些瓶子的瓶身設計，試著摸一摸、看一看，這些瓶子在功能及外觀上帶給你們哪些不同的感受？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hint="eastAsia"/>
                <w:sz w:val="20"/>
              </w:rPr>
              <w:t>教師展示課本圖卡，請學生觀察這些杯子的杯身設計，感覺一下這些杯子的設計和使用時的關聯性，再說一說你發現？</w:t>
            </w:r>
          </w:p>
          <w:p w:rsidR="00BE471C" w:rsidRPr="004A704F" w:rsidRDefault="00BE471C" w:rsidP="00FC3A1C">
            <w:pPr>
              <w:tabs>
                <w:tab w:val="left" w:pos="142"/>
              </w:tabs>
              <w:spacing w:line="240" w:lineRule="exact"/>
              <w:ind w:left="57" w:right="57"/>
              <w:jc w:val="both"/>
              <w:rPr>
                <w:rFonts w:ascii="標楷體" w:eastAsia="標楷體" w:hAnsi="標楷體" w:cs="新細明體" w:hint="eastAsia"/>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全班討論</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綜合歸納</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MS Mincho"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第十一週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決戰造形伸展臺</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【活動一】服裝秀主題討論1</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學生分享與討論親身參與或看過相關服裝秀影片</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分組討論訂定主題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(1)同學討論訂定主題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(2)請學生根據各組主題討論所需的服裝與配件，並將討論內容記錄下來。</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rPr>
                <w:rFonts w:ascii="標楷體" w:eastAsia="MS Mincho"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left="57" w:right="57"/>
              <w:rPr>
                <w:rFonts w:ascii="標楷體" w:eastAsia="MS Mincho" w:hAnsi="標楷體" w:hint="eastAsia"/>
                <w:sz w:val="20"/>
                <w:lang w:eastAsia="ja-JP"/>
              </w:rPr>
            </w:pP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335"/>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第十二週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夏日輕歌</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【活動三】習唱歌曲〈散步〉</w:t>
            </w:r>
          </w:p>
          <w:p w:rsidR="00BE471C" w:rsidRPr="004A704F" w:rsidRDefault="00BE471C" w:rsidP="00FC3A1C">
            <w:pPr>
              <w:tabs>
                <w:tab w:val="left" w:pos="142"/>
              </w:tabs>
              <w:spacing w:line="240" w:lineRule="exact"/>
              <w:ind w:left="57" w:right="57"/>
              <w:jc w:val="both"/>
              <w:rPr>
                <w:rFonts w:ascii="標楷體" w:eastAsia="標楷體" w:hAnsi="標楷體" w:cs="新細明體" w:hint="eastAsia"/>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習唱歌曲〈散步〉</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(1)歌曲感受：聆聽〈散步〉，學生發表對歌曲的感受。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w:t>
            </w:r>
            <w:r w:rsidRPr="004A704F">
              <w:rPr>
                <w:rFonts w:ascii="標楷體" w:eastAsia="標楷體" w:hAnsi="標楷體"/>
                <w:sz w:val="20"/>
              </w:rPr>
              <w:t>2</w:t>
            </w:r>
            <w:r w:rsidRPr="004A704F">
              <w:rPr>
                <w:rFonts w:ascii="標楷體" w:eastAsia="標楷體" w:hAnsi="標楷體" w:hint="eastAsia"/>
                <w:sz w:val="20"/>
              </w:rPr>
              <w:t>)發聲練習：習唱歌曲第</w:t>
            </w:r>
            <w:r w:rsidRPr="004A704F">
              <w:rPr>
                <w:rFonts w:ascii="標楷體" w:eastAsia="標楷體" w:hAnsi="標楷體"/>
                <w:sz w:val="20"/>
              </w:rPr>
              <w:t>1</w:t>
            </w:r>
            <w:r w:rsidRPr="004A704F">
              <w:rPr>
                <w:rFonts w:ascii="Cambria Math" w:eastAsia="標楷體" w:hAnsi="Cambria Math" w:cs="Cambria Math"/>
                <w:sz w:val="20"/>
              </w:rPr>
              <w:t>∼</w:t>
            </w:r>
            <w:r w:rsidRPr="004A704F">
              <w:rPr>
                <w:rFonts w:ascii="標楷體" w:eastAsia="標楷體" w:hAnsi="標楷體"/>
                <w:sz w:val="20"/>
              </w:rPr>
              <w:t>2</w:t>
            </w:r>
            <w:r w:rsidRPr="004A704F">
              <w:rPr>
                <w:rFonts w:ascii="標楷體" w:eastAsia="標楷體" w:hAnsi="標楷體" w:hint="eastAsia"/>
                <w:sz w:val="20"/>
              </w:rPr>
              <w:t>小節曲譜，以ㄌㄨ音練習發聲，半音逐次往上或往下移調。</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(3)拍念節奏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(4)視唱曲譜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(5)討論詞意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hint="eastAsia"/>
                <w:sz w:val="20"/>
              </w:rPr>
              <w:t>詮釋歌曲</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3-3-1</w:t>
            </w:r>
            <w:r w:rsidRPr="004A704F">
              <w:rPr>
                <w:rFonts w:ascii="標楷體" w:eastAsia="標楷體" w:hAnsi="標楷體" w:hint="eastAsia"/>
                <w:sz w:val="20"/>
              </w:rPr>
              <w:t>認識臺灣多元族群的傳統與文化。</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243"/>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第十二週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秀出好設計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【活動二】設計創意書包</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教師引導學生參閱課文與圖例。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教師將學生分組，引導各組討論。</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3.</w:t>
            </w:r>
            <w:r w:rsidRPr="004A704F">
              <w:rPr>
                <w:rFonts w:ascii="標楷體" w:eastAsia="標楷體" w:hAnsi="標楷體" w:hint="eastAsia"/>
                <w:sz w:val="20"/>
              </w:rPr>
              <w:t>鼓勵學生踴躍討論回答並歸納</w:t>
            </w:r>
          </w:p>
          <w:p w:rsidR="00BE471C" w:rsidRPr="004A704F" w:rsidRDefault="00BE471C" w:rsidP="00FC3A1C">
            <w:pPr>
              <w:tabs>
                <w:tab w:val="left" w:pos="142"/>
              </w:tabs>
              <w:spacing w:line="240" w:lineRule="exact"/>
              <w:ind w:left="57" w:right="57"/>
              <w:jc w:val="both"/>
              <w:rPr>
                <w:rFonts w:ascii="標楷體" w:eastAsia="標楷體" w:hAnsi="標楷體" w:cs="新細明體" w:hint="eastAsia"/>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我的夢想書包</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5.欣賞與討論</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新細明體" w:hAnsi="新細明體" w:cs="新細明體" w:hint="eastAsia"/>
                <w:sz w:val="20"/>
              </w:rPr>
              <w:t>⑴</w:t>
            </w:r>
            <w:r w:rsidRPr="004A704F">
              <w:rPr>
                <w:rFonts w:ascii="標楷體" w:eastAsia="標楷體" w:hAnsi="標楷體" w:hint="eastAsia"/>
                <w:sz w:val="20"/>
              </w:rPr>
              <w:t>請學生互相觀摩完成的作品，讓學生發表哪些組的夢想書包能解決使用者的問題，哪些是具有「設計概念的好設計」。</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shd w:val="clear" w:color="auto" w:fill="auto"/>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right="57"/>
              <w:jc w:val="both"/>
              <w:rPr>
                <w:rFonts w:ascii="標楷體" w:eastAsia="標楷體" w:hAnsi="標楷體" w:hint="eastAsia"/>
                <w:sz w:val="20"/>
              </w:rPr>
            </w:pPr>
          </w:p>
        </w:tc>
        <w:tc>
          <w:tcPr>
            <w:tcW w:w="1701" w:type="dxa"/>
          </w:tcPr>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第十二週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決戰造形伸展臺</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【活動一】服裝秀主題討論2</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1.各組上臺報告，並提出需要，全班同學給予支援事項。</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【資訊教育】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4-3-2</w:t>
            </w:r>
            <w:r w:rsidRPr="004A704F">
              <w:rPr>
                <w:rFonts w:ascii="標楷體" w:eastAsia="標楷體" w:hAnsi="標楷體" w:hint="eastAsia"/>
                <w:sz w:val="20"/>
              </w:rPr>
              <w:t>能找到合適的網站資源、圖書館資源及檔案傳輸等。</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4-3-3</w:t>
            </w:r>
            <w:r w:rsidRPr="004A704F">
              <w:rPr>
                <w:rFonts w:ascii="標楷體" w:eastAsia="標楷體" w:hAnsi="標楷體" w:hint="eastAsia"/>
                <w:sz w:val="20"/>
              </w:rPr>
              <w:t>能利用資訊科技媒體等搜尋需要的資料。</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052"/>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第十三週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歌詠家鄉</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【活動一】演唱〈西北雨直直落〉</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發聲練習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習唱歌曲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(1)聆聽歌曲：說出對歌曲的感受。</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(2)視唱曲譜：教師提示低音Sol、La的位置。</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(3)習念歌詞：請熟悉閩南語的學生帶領習念歌詞，解釋閩南語詞意。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(4)習唱歌詞並反覆練習。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教師簡介歌曲特色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5.</w:t>
            </w:r>
            <w:r w:rsidRPr="004A704F">
              <w:rPr>
                <w:rFonts w:ascii="標楷體" w:eastAsia="標楷體" w:hAnsi="標楷體" w:hint="eastAsia"/>
                <w:sz w:val="20"/>
              </w:rPr>
              <w:t>詮釋歌曲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6.</w:t>
            </w:r>
            <w:r w:rsidRPr="004A704F">
              <w:rPr>
                <w:rFonts w:ascii="標楷體" w:eastAsia="標楷體" w:hAnsi="標楷體" w:hint="eastAsia"/>
                <w:sz w:val="20"/>
              </w:rPr>
              <w:t>表演與分享</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7.</w:t>
            </w:r>
            <w:r w:rsidRPr="004A704F">
              <w:rPr>
                <w:rFonts w:ascii="標楷體" w:eastAsia="標楷體" w:hAnsi="標楷體" w:cs="新細明體" w:hint="eastAsia"/>
                <w:sz w:val="20"/>
              </w:rPr>
              <w:t>家鄉的歌</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3-3-1</w:t>
            </w:r>
            <w:r w:rsidRPr="004A704F">
              <w:rPr>
                <w:rFonts w:ascii="標楷體" w:eastAsia="標楷體" w:hAnsi="標楷體" w:hint="eastAsia"/>
                <w:sz w:val="20"/>
              </w:rPr>
              <w:t>認識臺灣多元族群的傳統與文化。</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第十三週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秀出好設計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【活動三】動手做做看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準備材料和工具。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教師引導：生活中常有穿不下的衣物，想想看，可以如何改造這些衣服，變成可以承重和收納的書包。</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教師說明製作流程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欣賞與發表</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【環境教育】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2-3-1</w:t>
            </w:r>
            <w:r w:rsidRPr="004A704F">
              <w:rPr>
                <w:rFonts w:ascii="標楷體" w:eastAsia="標楷體" w:hAnsi="標楷體" w:hint="eastAsia"/>
                <w:sz w:val="20"/>
              </w:rPr>
              <w:t>了解基本生態原則，以及人類與自然和諧共生的關係。</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第十三週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決戰造形伸展臺</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【活動二】服裝秀準備</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●各組開始準備服裝秀</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1.每一組請選出組長，並寫下工作內容，分配組員的工作項目。</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2.每一組畫好角色設計圖，並開始準備服裝及所需道具。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3.教師提示學生過程中請互相支援，並以讓演出完美為最終目標。</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【資訊教育】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4-3-2</w:t>
            </w:r>
            <w:r w:rsidRPr="004A704F">
              <w:rPr>
                <w:rFonts w:ascii="標楷體" w:eastAsia="標楷體" w:hAnsi="標楷體" w:hint="eastAsia"/>
                <w:sz w:val="20"/>
              </w:rPr>
              <w:t>能找到合適的網站資源、圖書館資源及檔案傳輸等。</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4-3-3</w:t>
            </w:r>
            <w:r w:rsidRPr="004A704F">
              <w:rPr>
                <w:rFonts w:ascii="標楷體" w:eastAsia="標楷體" w:hAnsi="標楷體" w:hint="eastAsia"/>
                <w:sz w:val="20"/>
              </w:rPr>
              <w:t>能利用資訊科技媒體等搜尋需要的資料。</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335"/>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第十四週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歌詠家鄉</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【活動二】欣賞〈梆笛協奏曲〉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聆聽樂曲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(1)序奏：再次聆聽序奏，引導學生隨之揮動雙手，有如指揮者一般，感受序奏磅礡的氣勢。</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(2)第一樂章：引導學生聆聽梆笛的音色與演奏技巧。</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(3)第二樂章：聆聽梆笛獨奏的樂段</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樂曲創作背景</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複習梆笛</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協奏曲形式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6.</w:t>
            </w:r>
            <w:r w:rsidRPr="004A704F">
              <w:rPr>
                <w:rFonts w:ascii="標楷體" w:eastAsia="標楷體" w:hAnsi="標楷體" w:cs="新細明體" w:hint="eastAsia"/>
                <w:sz w:val="20"/>
              </w:rPr>
              <w:t>馬水龍生平簡介</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2.教師考評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3.口頭詢問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4.操作</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5.動態評量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【家政教育】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3-3-1</w:t>
            </w:r>
            <w:r w:rsidRPr="004A704F">
              <w:rPr>
                <w:rFonts w:ascii="標楷體" w:eastAsia="標楷體" w:hAnsi="標楷體" w:hint="eastAsia"/>
                <w:sz w:val="20"/>
              </w:rPr>
              <w:t>認識臺灣多元族群的傳統與文化。</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第十四週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秀出好設計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【活動四】製作設計作品1</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引起動機：參閱課文與圖例。教師提問除了書包之外，想一想還能將設計的靈感發揮在哪些生活的東西上呢？還可以利用哪些材料設計改造？</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教師引導學生進行其他異想天開的創意設計創作，鼓勵學生提出不同的點子。</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right="57"/>
              <w:jc w:val="both"/>
              <w:rPr>
                <w:rFonts w:ascii="標楷體" w:eastAsia="標楷體" w:hAnsi="標楷體" w:hint="eastAsia"/>
                <w:sz w:val="20"/>
              </w:rPr>
            </w:pP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【環境教育】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sz w:val="20"/>
              </w:rPr>
              <w:t>1-3-1</w:t>
            </w:r>
            <w:r w:rsidRPr="004A704F">
              <w:rPr>
                <w:rFonts w:ascii="標楷體" w:eastAsia="標楷體" w:hAnsi="標楷體" w:hint="eastAsia"/>
                <w:sz w:val="20"/>
              </w:rPr>
              <w:t>藉由觀察與體驗自然，以及以創作文章、美勞、音樂、戲劇表演等形式，表現自然環境之美與對環境的關懷。</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第十四週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決戰造形伸展臺</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【活動三】服裝秀排練</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服裝秀準備工作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(1)製作各組看板及各項道具。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(2)檢查服裝：衣服、配件、道具。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(3).討論表演形式：各組決定音樂、燈光等效果，並考慮出場及臺步。</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(4).製作邀請卡：請學生製作邀請卡，邀請卡內容包涵服裝秀主題、時間、地點、表演內容、邀請人等。</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服裝秀彩排：依據設定好的出場順序，進行彩排，並搭配燈光、道具。</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【資訊教育】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4-3-2</w:t>
            </w:r>
            <w:r w:rsidRPr="004A704F">
              <w:rPr>
                <w:rFonts w:ascii="標楷體" w:eastAsia="標楷體" w:hAnsi="標楷體" w:hint="eastAsia"/>
                <w:sz w:val="20"/>
              </w:rPr>
              <w:t>能找到合適的網站資源、圖書館資源及檔案傳輸等。</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4-3-3</w:t>
            </w:r>
            <w:r w:rsidRPr="004A704F">
              <w:rPr>
                <w:rFonts w:ascii="標楷體" w:eastAsia="標楷體" w:hAnsi="標楷體" w:hint="eastAsia"/>
                <w:sz w:val="20"/>
              </w:rPr>
              <w:t>能利用資訊科技媒體等搜尋需要的資料。</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47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t>第十五週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笛聲飛揚</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音樂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【活動一】直笛演奏〈搖嬰仔歌〉、〈青海青〉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聆聽〈搖嬰仔歌〉、〈青海青〉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直笛習奏〈搖嬰仔歌〉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(1)複習直笛運氣、運舌方法。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(2)直笛練習吹奏〈搖嬰仔歌〉。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直笛習奏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5.</w:t>
            </w:r>
            <w:r w:rsidRPr="004A704F">
              <w:rPr>
                <w:rFonts w:ascii="標楷體" w:eastAsia="標楷體" w:hAnsi="標楷體" w:hint="eastAsia"/>
                <w:sz w:val="20"/>
              </w:rPr>
              <w:t>認識呂泉生</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autoSpaceDE w:val="0"/>
              <w:autoSpaceDN w:val="0"/>
              <w:adjustRightInd w:val="0"/>
              <w:spacing w:line="240" w:lineRule="exact"/>
              <w:rPr>
                <w:rFonts w:ascii="標楷體" w:eastAsia="標楷體" w:hAnsi="標楷體" w:hint="eastAsia"/>
                <w:sz w:val="20"/>
              </w:rPr>
            </w:pPr>
            <w:r w:rsidRPr="004A704F">
              <w:rPr>
                <w:rFonts w:ascii="標楷體" w:eastAsia="標楷體" w:hAnsi="標楷體" w:hint="eastAsia"/>
                <w:sz w:val="20"/>
              </w:rPr>
              <w:t>3-3-12運用科技及各種方式蒐集、分類不同之藝文資訊，並養成習慣。</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【環境教育】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sz w:val="20"/>
              </w:rPr>
              <w:t>1-3-1</w:t>
            </w:r>
            <w:r w:rsidRPr="004A704F">
              <w:rPr>
                <w:rFonts w:ascii="標楷體" w:eastAsia="標楷體" w:hAnsi="標楷體" w:hint="eastAsia"/>
                <w:sz w:val="20"/>
              </w:rPr>
              <w:t>能藉由觀察與體驗自然，以創作文章、美勞、音樂、戲劇表演等形式表現自然環境之美與對環境的關懷。</w:t>
            </w:r>
          </w:p>
        </w:tc>
        <w:tc>
          <w:tcPr>
            <w:tcW w:w="1276" w:type="dxa"/>
          </w:tcPr>
          <w:p w:rsidR="00BE471C" w:rsidRPr="004A704F" w:rsidRDefault="00BE471C" w:rsidP="00FC3A1C">
            <w:pPr>
              <w:tabs>
                <w:tab w:val="left" w:pos="142"/>
              </w:tabs>
              <w:autoSpaceDE w:val="0"/>
              <w:autoSpaceDN w:val="0"/>
              <w:adjustRightInd w:val="0"/>
              <w:jc w:val="both"/>
              <w:rPr>
                <w:rFonts w:ascii="標楷體" w:eastAsia="標楷體" w:hAnsi="標楷體" w:hint="eastAsia"/>
                <w:sz w:val="20"/>
              </w:rPr>
            </w:pPr>
          </w:p>
        </w:tc>
      </w:tr>
      <w:tr w:rsidR="00BE471C" w:rsidRPr="004A704F" w:rsidTr="00FC3A1C">
        <w:tblPrEx>
          <w:tblCellMar>
            <w:top w:w="0" w:type="dxa"/>
            <w:bottom w:w="0" w:type="dxa"/>
          </w:tblCellMar>
        </w:tblPrEx>
        <w:trPr>
          <w:cantSplit/>
          <w:trHeight w:val="2413"/>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第十五週</w:t>
            </w:r>
          </w:p>
        </w:tc>
        <w:tc>
          <w:tcPr>
            <w:tcW w:w="567" w:type="dxa"/>
            <w:textDirection w:val="tbRlV"/>
            <w:vAlign w:val="center"/>
          </w:tcPr>
          <w:p w:rsidR="00BE471C" w:rsidRPr="004A704F" w:rsidRDefault="00BE471C" w:rsidP="00FC3A1C">
            <w:pPr>
              <w:spacing w:line="240" w:lineRule="exact"/>
              <w:ind w:left="113" w:right="113"/>
              <w:jc w:val="center"/>
              <w:rPr>
                <w:rFonts w:ascii="標楷體" w:eastAsia="標楷體" w:hAnsi="標楷體" w:hint="eastAsia"/>
                <w:sz w:val="20"/>
              </w:rPr>
            </w:pPr>
            <w:r w:rsidRPr="004A704F">
              <w:rPr>
                <w:rFonts w:ascii="標楷體" w:eastAsia="標楷體" w:hAnsi="標楷體" w:hint="eastAsia"/>
                <w:sz w:val="20"/>
              </w:rPr>
              <w:t>秀出好設計</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cs="MS Mincho" w:hint="eastAsia"/>
                <w:sz w:val="20"/>
              </w:rPr>
            </w:pPr>
            <w:r w:rsidRPr="004A704F">
              <w:rPr>
                <w:rFonts w:ascii="標楷體" w:eastAsia="標楷體" w:hAnsi="標楷體" w:cs="MS Mincho" w:hint="eastAsia"/>
                <w:sz w:val="20"/>
              </w:rPr>
              <w:t>視覺</w:t>
            </w:r>
          </w:p>
          <w:p w:rsidR="00BE471C" w:rsidRPr="004A704F" w:rsidRDefault="00BE471C" w:rsidP="00FC3A1C">
            <w:pPr>
              <w:tabs>
                <w:tab w:val="left" w:pos="142"/>
              </w:tabs>
              <w:spacing w:line="240" w:lineRule="exact"/>
              <w:ind w:left="57" w:right="57"/>
              <w:jc w:val="both"/>
              <w:rPr>
                <w:rFonts w:ascii="標楷體" w:eastAsia="標楷體" w:hAnsi="標楷體" w:cs="MS Mincho" w:hint="eastAsia"/>
                <w:sz w:val="20"/>
              </w:rPr>
            </w:pPr>
            <w:r w:rsidRPr="004A704F">
              <w:rPr>
                <w:rFonts w:ascii="標楷體" w:eastAsia="標楷體" w:hAnsi="標楷體" w:cs="MS Mincho" w:hint="eastAsia"/>
                <w:sz w:val="20"/>
              </w:rPr>
              <w:t>【活動四】製作設計作品2</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教師提醒學生：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(1)設計的思考重點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功能性造形材質</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與環境的關係</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4.</w:t>
            </w:r>
            <w:r w:rsidRPr="004A704F">
              <w:rPr>
                <w:rFonts w:ascii="標楷體" w:eastAsia="標楷體" w:hAnsi="標楷體" w:cs="新細明體" w:hint="eastAsia"/>
                <w:sz w:val="20"/>
              </w:rPr>
              <w:t>製作</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(1)配合課本學生作品圖例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(2)教師提醒學生：任何材料皆可拿來創作，但是材料要能表現理念、情感與美感。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(3)教師請學生準備備好工具並對組合方式加以說明指導：</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5.</w:t>
            </w:r>
            <w:r w:rsidRPr="004A704F">
              <w:rPr>
                <w:rFonts w:ascii="標楷體" w:eastAsia="標楷體" w:hAnsi="標楷體" w:cs="新細明體" w:hint="eastAsia"/>
                <w:sz w:val="20"/>
              </w:rPr>
              <w:t>作品展示</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p w:rsidR="00BE471C" w:rsidRPr="004A704F" w:rsidRDefault="00BE471C" w:rsidP="00FC3A1C">
            <w:pPr>
              <w:tabs>
                <w:tab w:val="left" w:pos="142"/>
              </w:tabs>
              <w:spacing w:line="240" w:lineRule="exact"/>
              <w:ind w:right="57"/>
              <w:jc w:val="both"/>
              <w:rPr>
                <w:rFonts w:ascii="標楷體" w:eastAsia="標楷體" w:hAnsi="標楷體" w:hint="eastAsia"/>
                <w:sz w:val="20"/>
              </w:rPr>
            </w:pP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【環境教育】</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sz w:val="20"/>
              </w:rPr>
              <w:t>1-3-1</w:t>
            </w:r>
            <w:r w:rsidRPr="004A704F">
              <w:rPr>
                <w:rFonts w:ascii="標楷體" w:eastAsia="標楷體" w:hAnsi="標楷體" w:hint="eastAsia"/>
                <w:sz w:val="20"/>
              </w:rPr>
              <w:t>藉由觀察與體驗自然，以及以創作文章、美勞、音樂、戲劇表演等形式，表現自然環境之美與對環境的關懷。</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第十五週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決戰造形伸展臺</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表演</w:t>
            </w:r>
          </w:p>
          <w:p w:rsidR="00BE471C" w:rsidRPr="004A704F" w:rsidRDefault="00BE471C" w:rsidP="00FC3A1C">
            <w:pPr>
              <w:tabs>
                <w:tab w:val="left" w:pos="142"/>
              </w:tabs>
              <w:spacing w:line="240" w:lineRule="exact"/>
              <w:ind w:right="57"/>
              <w:jc w:val="both"/>
              <w:rPr>
                <w:rFonts w:ascii="標楷體" w:eastAsia="標楷體" w:hAnsi="標楷體" w:hint="eastAsia"/>
                <w:sz w:val="20"/>
              </w:rPr>
            </w:pPr>
            <w:r w:rsidRPr="004A704F">
              <w:rPr>
                <w:rFonts w:ascii="標楷體" w:eastAsia="標楷體" w:hAnsi="標楷體" w:hint="eastAsia"/>
                <w:sz w:val="20"/>
              </w:rPr>
              <w:t>【活動四】服裝秀表演</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服裝秀會場布置</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服裝秀參考程序</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(1).主持人致詞。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(2).各組表演活動開始。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(3)每一組服裝走秀時，先一個一個走出來，最後再一起出場。</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(4)順序的安排，最後一位讓人驚豔。</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心得分享</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新細明體" w:hAnsi="新細明體" w:cs="新細明體" w:hint="eastAsia"/>
                <w:sz w:val="20"/>
              </w:rPr>
              <w:t>⑴</w:t>
            </w:r>
            <w:r w:rsidRPr="004A704F">
              <w:rPr>
                <w:rFonts w:ascii="標楷體" w:eastAsia="標楷體" w:hAnsi="標楷體" w:hint="eastAsia"/>
                <w:sz w:val="20"/>
              </w:rPr>
              <w:t>活動中哪一組的同學表演讓你印象最深刻？為什麼？</w:t>
            </w:r>
          </w:p>
        </w:tc>
        <w:tc>
          <w:tcPr>
            <w:tcW w:w="709" w:type="dxa"/>
            <w:vAlign w:val="center"/>
          </w:tcPr>
          <w:p w:rsidR="00BE471C" w:rsidRPr="004A704F" w:rsidRDefault="00BE471C" w:rsidP="00FC3A1C">
            <w:pPr>
              <w:autoSpaceDE w:val="0"/>
              <w:autoSpaceDN w:val="0"/>
              <w:adjustRightInd w:val="0"/>
              <w:jc w:val="center"/>
              <w:rPr>
                <w:rFonts w:ascii="標楷體" w:eastAsia="標楷體" w:hAnsi="標楷體" w:hint="eastAsia"/>
                <w:sz w:val="20"/>
              </w:rPr>
            </w:pPr>
            <w:r w:rsidRPr="004A704F">
              <w:rPr>
                <w:rFonts w:ascii="標楷體" w:eastAsia="標楷體" w:hAnsi="標楷體" w:hint="eastAsia"/>
                <w:sz w:val="20"/>
              </w:rPr>
              <w:t>1</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1.觀察</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tabs>
                <w:tab w:val="left" w:pos="329"/>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3.互相討論</w:t>
            </w: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1-3-2構思藝術創作的主題與內容，選擇適當的媒體、技法，完成有規劃、有感情及思想的創作。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1-3-3嘗試以藝術創作的技法、形式，表現個人的想法和情感。</w:t>
            </w:r>
          </w:p>
        </w:tc>
        <w:tc>
          <w:tcPr>
            <w:tcW w:w="1701" w:type="dxa"/>
          </w:tcPr>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hint="eastAsia"/>
                <w:sz w:val="20"/>
              </w:rPr>
              <w:t>【人權教育】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sz w:val="20"/>
              </w:rPr>
              <w:t>1-3-4</w:t>
            </w:r>
            <w:r w:rsidRPr="004A704F">
              <w:rPr>
                <w:rFonts w:ascii="標楷體" w:eastAsia="標楷體" w:hAnsi="標楷體" w:hint="eastAsia"/>
                <w:sz w:val="20"/>
              </w:rPr>
              <w:t>了解世界上不同的群體、文化和國家，能尊重欣賞其差異。</w:t>
            </w:r>
          </w:p>
          <w:p w:rsidR="00BE471C" w:rsidRPr="004A704F" w:rsidRDefault="00BE471C" w:rsidP="00FC3A1C">
            <w:pPr>
              <w:spacing w:line="240" w:lineRule="exact"/>
              <w:ind w:left="57" w:right="57"/>
              <w:rPr>
                <w:rFonts w:ascii="標楷體" w:eastAsia="標楷體" w:hAnsi="標楷體" w:hint="eastAsia"/>
                <w:sz w:val="20"/>
              </w:rPr>
            </w:pPr>
          </w:p>
        </w:tc>
        <w:tc>
          <w:tcPr>
            <w:tcW w:w="1276" w:type="dxa"/>
          </w:tcPr>
          <w:p w:rsidR="00BE471C" w:rsidRPr="004A704F" w:rsidRDefault="00BE471C" w:rsidP="00FC3A1C">
            <w:pPr>
              <w:spacing w:line="240" w:lineRule="exact"/>
              <w:ind w:left="57" w:right="57"/>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hint="eastAsia"/>
                <w:color w:val="000000"/>
                <w:sz w:val="16"/>
                <w:szCs w:val="16"/>
                <w:lang w:eastAsia="ja-JP"/>
              </w:rPr>
            </w:pPr>
            <w:r w:rsidRPr="001B1965">
              <w:rPr>
                <w:rFonts w:ascii="標楷體" w:eastAsia="標楷體" w:hAnsi="標楷體" w:hint="eastAsia"/>
                <w:sz w:val="16"/>
                <w:szCs w:val="16"/>
              </w:rPr>
              <w:lastRenderedPageBreak/>
              <w:t>第十六週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點點滴滴的回憶    美麗的印記</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【活動一】最難忘的一件事</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hint="eastAsia"/>
                <w:sz w:val="20"/>
              </w:rPr>
              <w:t>分組與討論</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cs="新細明體" w:hint="eastAsia"/>
                <w:sz w:val="20"/>
              </w:rPr>
              <w:t>上臺報告</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【活動二】表達心中的感恩</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1.教師以相片或影像、影片回憶班級學生過往點點滴滴的生活。</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2.學生可以上臺發表小學生活中「最難忘的一件事」、「最有趣的一件事」、「最快樂的一件事」，慢慢回憶小學的生活。</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3.以此內容寫成詩歌或短文。</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4.小組間進行討論及排演。</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c>
          <w:tcPr>
            <w:tcW w:w="709" w:type="dxa"/>
            <w:vAlign w:val="center"/>
          </w:tcPr>
          <w:p w:rsidR="00BE471C" w:rsidRPr="004A704F" w:rsidRDefault="00BE471C" w:rsidP="00FC3A1C">
            <w:pPr>
              <w:autoSpaceDE w:val="0"/>
              <w:autoSpaceDN w:val="0"/>
              <w:adjustRightInd w:val="0"/>
              <w:jc w:val="center"/>
              <w:rPr>
                <w:rFonts w:ascii="標楷體" w:eastAsia="MS Mincho" w:hAnsi="標楷體" w:hint="eastAsia"/>
                <w:sz w:val="20"/>
                <w:lang w:eastAsia="ja-JP"/>
              </w:rPr>
            </w:pPr>
            <w:r w:rsidRPr="004A704F">
              <w:rPr>
                <w:rFonts w:ascii="標楷體" w:eastAsia="MS Mincho" w:hAnsi="標楷體" w:hint="eastAsia"/>
                <w:sz w:val="20"/>
                <w:lang w:eastAsia="ja-JP"/>
              </w:rPr>
              <w:t>3</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2.教師考評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3.口頭詢問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4.動態評量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2-3-7認識環境與生活的關係，反思環境對藝術表現的影響。</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【人權教育】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1-3-4了解世界上不同的群體、文化和國家，能尊重欣賞其差異。</w:t>
            </w:r>
          </w:p>
        </w:tc>
        <w:tc>
          <w:tcPr>
            <w:tcW w:w="1276"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r>
      <w:tr w:rsidR="00BE471C" w:rsidRPr="004A704F" w:rsidTr="00FC3A1C">
        <w:tblPrEx>
          <w:tblCellMar>
            <w:top w:w="0" w:type="dxa"/>
            <w:bottom w:w="0" w:type="dxa"/>
          </w:tblCellMar>
        </w:tblPrEx>
        <w:trPr>
          <w:cantSplit/>
          <w:trHeight w:val="2063"/>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t>第十七週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點點滴滴的回憶    美麗的印記</w:t>
            </w:r>
          </w:p>
        </w:tc>
        <w:tc>
          <w:tcPr>
            <w:tcW w:w="4678"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【活動三】策展前的準備</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●策展準備事項</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1.教師引導學生閱讀課文，問學生是否有看過美展的經驗，並引導學生提出自己的看法。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2.討論主題，本單元是以「點點滴滴的回</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憶」為主題，教師可配合學校活動或班級</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的特殊需求訂定主題。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【活動四】設計及製作宣傳工具</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決定主題</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設計宣傳品：設計的基本原則以設計用途、對象為考量，使用的媒材與形式除了手繪之外，可多方向考慮不同的形式媒材，亦可利用「非常好色」等簡易軟體製作邀請卡、宣傳單，如為了節省經費，可製作單色的線稿影印，再由學生塗色等。</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cs="新細明體" w:hint="eastAsia"/>
                <w:sz w:val="20"/>
              </w:rPr>
              <w:t>製作宣傳品</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(1)海報</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(2)旗幟</w:t>
            </w:r>
          </w:p>
        </w:tc>
        <w:tc>
          <w:tcPr>
            <w:tcW w:w="709" w:type="dxa"/>
            <w:vAlign w:val="center"/>
          </w:tcPr>
          <w:p w:rsidR="00BE471C" w:rsidRPr="004A704F" w:rsidRDefault="00BE471C" w:rsidP="00FC3A1C">
            <w:pPr>
              <w:autoSpaceDE w:val="0"/>
              <w:autoSpaceDN w:val="0"/>
              <w:adjustRightInd w:val="0"/>
              <w:jc w:val="center"/>
              <w:rPr>
                <w:rFonts w:ascii="標楷體" w:eastAsia="MS Mincho" w:hAnsi="標楷體" w:hint="eastAsia"/>
                <w:sz w:val="20"/>
                <w:lang w:eastAsia="ja-JP"/>
              </w:rPr>
            </w:pPr>
            <w:r w:rsidRPr="004A704F">
              <w:rPr>
                <w:rFonts w:ascii="標楷體" w:eastAsia="MS Mincho" w:hAnsi="標楷體" w:hint="eastAsia"/>
                <w:sz w:val="20"/>
                <w:lang w:eastAsia="ja-JP"/>
              </w:rPr>
              <w:t>3</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2.教師考評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3.口頭詢問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4.動態評量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1-3-4透過集體創作的方式，完成與他人合作的藝術作品。</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2-3-7認識環境與生活的關係，反思環境對藝術表現的影響。</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【人權教育】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1-3-4了解世界上不同的群體、文化和國家，能尊重欣賞其差異。</w:t>
            </w:r>
          </w:p>
        </w:tc>
        <w:tc>
          <w:tcPr>
            <w:tcW w:w="1276"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p>
        </w:tc>
      </w:tr>
      <w:tr w:rsidR="00BE471C" w:rsidRPr="004A704F" w:rsidTr="00FC3A1C">
        <w:tblPrEx>
          <w:tblCellMar>
            <w:top w:w="0" w:type="dxa"/>
            <w:bottom w:w="0" w:type="dxa"/>
          </w:tblCellMar>
        </w:tblPrEx>
        <w:trPr>
          <w:cantSplit/>
          <w:trHeight w:val="2627"/>
        </w:trPr>
        <w:tc>
          <w:tcPr>
            <w:tcW w:w="737" w:type="dxa"/>
            <w:vAlign w:val="center"/>
          </w:tcPr>
          <w:p w:rsidR="00BE471C" w:rsidRPr="001B1965" w:rsidRDefault="00BE471C" w:rsidP="00FC3A1C">
            <w:pPr>
              <w:jc w:val="center"/>
              <w:rPr>
                <w:rFonts w:ascii="標楷體" w:eastAsia="標楷體" w:hAnsi="標楷體" w:cs="新細明體"/>
                <w:sz w:val="16"/>
                <w:szCs w:val="16"/>
              </w:rPr>
            </w:pPr>
            <w:r w:rsidRPr="001B1965">
              <w:rPr>
                <w:rFonts w:ascii="標楷體" w:eastAsia="標楷體" w:hAnsi="標楷體" w:hint="eastAsia"/>
                <w:sz w:val="16"/>
                <w:szCs w:val="16"/>
              </w:rPr>
              <w:lastRenderedPageBreak/>
              <w:t>第十八週</w:t>
            </w:r>
          </w:p>
        </w:tc>
        <w:tc>
          <w:tcPr>
            <w:tcW w:w="567" w:type="dxa"/>
            <w:textDirection w:val="tbRlV"/>
            <w:vAlign w:val="center"/>
          </w:tcPr>
          <w:p w:rsidR="00BE471C" w:rsidRPr="004A704F" w:rsidRDefault="00BE471C" w:rsidP="00FC3A1C">
            <w:pPr>
              <w:spacing w:line="240" w:lineRule="exact"/>
              <w:ind w:left="57" w:right="113"/>
              <w:jc w:val="center"/>
              <w:rPr>
                <w:rFonts w:ascii="標楷體" w:eastAsia="標楷體" w:hAnsi="標楷體" w:hint="eastAsia"/>
                <w:sz w:val="20"/>
              </w:rPr>
            </w:pPr>
            <w:r w:rsidRPr="004A704F">
              <w:rPr>
                <w:rFonts w:ascii="標楷體" w:eastAsia="標楷體" w:hAnsi="標楷體" w:hint="eastAsia"/>
                <w:sz w:val="20"/>
              </w:rPr>
              <w:t>美麗的印記  祝福的樂聲</w:t>
            </w:r>
          </w:p>
        </w:tc>
        <w:tc>
          <w:tcPr>
            <w:tcW w:w="4678" w:type="dxa"/>
          </w:tcPr>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Pr>
                <w:rFonts w:ascii="標楷體" w:eastAsia="標楷體" w:hAnsi="標楷體" w:hint="eastAsia"/>
                <w:sz w:val="20"/>
              </w:rPr>
              <w:t>【活動四</w:t>
            </w:r>
            <w:r w:rsidRPr="001B1965">
              <w:rPr>
                <w:rFonts w:ascii="標楷體" w:eastAsia="標楷體" w:hAnsi="標楷體" w:hint="eastAsia"/>
                <w:sz w:val="20"/>
              </w:rPr>
              <w:t>】欣賞樂曲</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1.引起動機</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2.聆聽樂曲</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3.樂曲背景簡介</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(1)〈魔彈射手序曲〉為德國作曲家韋伯《魔彈射手》歌劇的序曲，由法國號演奏，十分有名。</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(2)〈軍隊進行曲〉是奧地利音樂家舒伯特的鋼琴四手聯彈作品，第一主題較雄壯，有如軍隊行進；第二主題則較輕快，常用來做典禮頒獎的配樂。</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4.典禮情境配樂</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(1).典禮情境：討論畢業典禮中有哪些情境需要配樂。</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(2)適用樂曲：再次聆聽四首樂曲，討論樂曲演奏樂器、表情、適用情境等。</w:t>
            </w:r>
          </w:p>
          <w:p w:rsidR="00BE471C" w:rsidRDefault="00BE471C" w:rsidP="00FC3A1C">
            <w:pPr>
              <w:tabs>
                <w:tab w:val="left" w:pos="142"/>
              </w:tabs>
              <w:spacing w:line="240" w:lineRule="exact"/>
              <w:ind w:left="57" w:right="57"/>
              <w:jc w:val="both"/>
              <w:rPr>
                <w:rFonts w:ascii="標楷體" w:eastAsia="標楷體" w:hAnsi="標楷體" w:hint="eastAsia"/>
                <w:sz w:val="20"/>
              </w:rPr>
            </w:pPr>
            <w:r w:rsidRPr="001B1965">
              <w:rPr>
                <w:rFonts w:ascii="標楷體" w:eastAsia="標楷體" w:hAnsi="標楷體" w:hint="eastAsia"/>
                <w:sz w:val="20"/>
              </w:rPr>
              <w:t>5.不同的情境配樂</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Pr>
                <w:rFonts w:ascii="標楷體" w:eastAsia="標楷體" w:hAnsi="標楷體" w:hint="eastAsia"/>
                <w:sz w:val="20"/>
              </w:rPr>
              <w:t>【活動五</w:t>
            </w:r>
            <w:r w:rsidRPr="004A704F">
              <w:rPr>
                <w:rFonts w:ascii="標楷體" w:eastAsia="標楷體" w:hAnsi="標楷體" w:hint="eastAsia"/>
                <w:sz w:val="20"/>
              </w:rPr>
              <w:t>】演唱〈驪歌〉</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1.</w:t>
            </w:r>
            <w:r w:rsidRPr="004A704F">
              <w:rPr>
                <w:rFonts w:ascii="標楷體" w:eastAsia="標楷體" w:hAnsi="標楷體" w:cs="新細明體" w:hint="eastAsia"/>
                <w:sz w:val="20"/>
              </w:rPr>
              <w:t>引起動機</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聆聽歌曲</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標楷體" w:eastAsia="標楷體" w:hAnsi="標楷體" w:cs="MS Mincho" w:hint="eastAsia"/>
                <w:sz w:val="20"/>
              </w:rPr>
              <w:t>3.</w:t>
            </w:r>
            <w:r w:rsidRPr="004A704F">
              <w:rPr>
                <w:rFonts w:ascii="標楷體" w:eastAsia="標楷體" w:hAnsi="標楷體" w:hint="eastAsia"/>
                <w:sz w:val="20"/>
              </w:rPr>
              <w:t>發聲練習</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新細明體" w:hAnsi="新細明體" w:cs="MS Mincho" w:hint="eastAsia"/>
                <w:sz w:val="20"/>
              </w:rPr>
              <w:t>4.</w:t>
            </w:r>
            <w:r w:rsidRPr="004A704F">
              <w:rPr>
                <w:rFonts w:ascii="標楷體" w:eastAsia="標楷體" w:hAnsi="標楷體" w:cs="新細明體" w:hint="eastAsia"/>
                <w:sz w:val="20"/>
              </w:rPr>
              <w:t>視唱曲譜</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1.引導學生查看曲譜，討論歌曲調號、拍子。(C大調、拍子)</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2.練習拍念歌曲節奏型。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3.隨琴聲視唱曲譜。</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新細明體" w:hAnsi="新細明體" w:cs="MS Mincho" w:hint="eastAsia"/>
                <w:sz w:val="20"/>
              </w:rPr>
              <w:t>5.</w:t>
            </w:r>
            <w:r w:rsidRPr="004A704F">
              <w:rPr>
                <w:rFonts w:ascii="標楷體" w:eastAsia="標楷體" w:hAnsi="標楷體" w:hint="eastAsia"/>
                <w:sz w:val="20"/>
              </w:rPr>
              <w:t>習唱歌詞</w:t>
            </w:r>
          </w:p>
          <w:p w:rsidR="00BE471C" w:rsidRPr="004A704F" w:rsidRDefault="00BE471C" w:rsidP="00FC3A1C">
            <w:pPr>
              <w:tabs>
                <w:tab w:val="left" w:pos="142"/>
              </w:tabs>
              <w:spacing w:line="240" w:lineRule="exact"/>
              <w:ind w:left="57" w:right="57"/>
              <w:jc w:val="both"/>
              <w:rPr>
                <w:rFonts w:ascii="標楷體" w:eastAsia="標楷體" w:hAnsi="標楷體"/>
                <w:sz w:val="20"/>
              </w:rPr>
            </w:pPr>
            <w:r w:rsidRPr="004A704F">
              <w:rPr>
                <w:rFonts w:ascii="新細明體" w:hAnsi="新細明體" w:cs="MS Mincho" w:hint="eastAsia"/>
                <w:sz w:val="20"/>
              </w:rPr>
              <w:t>6.</w:t>
            </w:r>
            <w:r w:rsidRPr="004A704F">
              <w:rPr>
                <w:rFonts w:ascii="標楷體" w:eastAsia="標楷體" w:hAnsi="標楷體" w:cs="新細明體" w:hint="eastAsia"/>
                <w:sz w:val="20"/>
              </w:rPr>
              <w:t>歌曲詮釋</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Pr>
                <w:rFonts w:ascii="標楷體" w:eastAsia="標楷體" w:hAnsi="標楷體" w:hint="eastAsia"/>
                <w:sz w:val="20"/>
              </w:rPr>
              <w:t>【活動六</w:t>
            </w:r>
            <w:r w:rsidRPr="004A704F">
              <w:rPr>
                <w:rFonts w:ascii="標楷體" w:eastAsia="標楷體" w:hAnsi="標楷體" w:hint="eastAsia"/>
                <w:sz w:val="20"/>
              </w:rPr>
              <w:t>】展演活動</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1.</w:t>
            </w:r>
            <w:r w:rsidRPr="004A704F">
              <w:rPr>
                <w:rFonts w:ascii="標楷體" w:eastAsia="標楷體" w:hAnsi="標楷體" w:hint="eastAsia"/>
                <w:sz w:val="20"/>
              </w:rPr>
              <w:t>於展出或演出期間派遣學生擔任作品</w:t>
            </w:r>
            <w:r w:rsidRPr="004A704F">
              <w:rPr>
                <w:rFonts w:ascii="標楷體" w:eastAsia="標楷體" w:hAnsi="標楷體"/>
                <w:sz w:val="20"/>
              </w:rPr>
              <w:t>(</w:t>
            </w:r>
            <w:r w:rsidRPr="004A704F">
              <w:rPr>
                <w:rFonts w:ascii="標楷體" w:eastAsia="標楷體" w:hAnsi="標楷體" w:hint="eastAsia"/>
                <w:sz w:val="20"/>
              </w:rPr>
              <w:t>演出)的解說，讓學生於作品前向來賓說明製作方式、理念等。</w:t>
            </w:r>
          </w:p>
          <w:p w:rsidR="00BE471C" w:rsidRPr="001B1965"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cs="MS Mincho" w:hint="eastAsia"/>
                <w:sz w:val="20"/>
              </w:rPr>
              <w:t>2.</w:t>
            </w:r>
            <w:r w:rsidRPr="004A704F">
              <w:rPr>
                <w:rFonts w:ascii="標楷體" w:eastAsia="標楷體" w:hAnsi="標楷體" w:hint="eastAsia"/>
                <w:sz w:val="20"/>
              </w:rPr>
              <w:t>結束時，除了拿回作品</w:t>
            </w:r>
            <w:r w:rsidRPr="004A704F">
              <w:rPr>
                <w:rFonts w:ascii="標楷體" w:eastAsia="標楷體" w:hAnsi="標楷體"/>
                <w:sz w:val="20"/>
              </w:rPr>
              <w:t>(</w:t>
            </w:r>
            <w:r w:rsidRPr="004A704F">
              <w:rPr>
                <w:rFonts w:ascii="標楷體" w:eastAsia="標楷體" w:hAnsi="標楷體" w:hint="eastAsia"/>
                <w:sz w:val="20"/>
              </w:rPr>
              <w:t>整理服裝、道具、樂器)外，亦需指導學生將會場恢復原狀，並養成愛物惜物的好習慣。</w:t>
            </w:r>
          </w:p>
        </w:tc>
        <w:tc>
          <w:tcPr>
            <w:tcW w:w="709" w:type="dxa"/>
            <w:vAlign w:val="center"/>
          </w:tcPr>
          <w:p w:rsidR="00BE471C" w:rsidRPr="004A704F" w:rsidRDefault="00BE471C" w:rsidP="00FC3A1C">
            <w:pPr>
              <w:autoSpaceDE w:val="0"/>
              <w:autoSpaceDN w:val="0"/>
              <w:adjustRightInd w:val="0"/>
              <w:jc w:val="center"/>
              <w:rPr>
                <w:rFonts w:ascii="標楷體" w:eastAsia="MS Mincho" w:hAnsi="標楷體" w:hint="eastAsia"/>
                <w:sz w:val="20"/>
                <w:lang w:eastAsia="ja-JP"/>
              </w:rPr>
            </w:pPr>
            <w:r w:rsidRPr="004A704F">
              <w:rPr>
                <w:rFonts w:ascii="標楷體" w:eastAsia="MS Mincho" w:hAnsi="標楷體" w:hint="eastAsia"/>
                <w:sz w:val="20"/>
                <w:lang w:eastAsia="ja-JP"/>
              </w:rPr>
              <w:t>3</w:t>
            </w:r>
          </w:p>
        </w:tc>
        <w:tc>
          <w:tcPr>
            <w:tcW w:w="1417" w:type="dxa"/>
          </w:tcPr>
          <w:p w:rsidR="00BE471C" w:rsidRPr="004A704F" w:rsidRDefault="00BE471C" w:rsidP="00FC3A1C">
            <w:pPr>
              <w:rPr>
                <w:rFonts w:ascii="標楷體" w:eastAsia="標楷體" w:hAnsi="標楷體"/>
                <w:sz w:val="20"/>
              </w:rPr>
            </w:pPr>
            <w:r w:rsidRPr="004A704F">
              <w:rPr>
                <w:rFonts w:ascii="標楷體" w:eastAsia="標楷體" w:hAnsi="標楷體" w:cs="Arial" w:hint="eastAsia"/>
                <w:kern w:val="0"/>
                <w:sz w:val="20"/>
              </w:rPr>
              <w:t>康軒版國小藝術與人文教材</w:t>
            </w:r>
          </w:p>
        </w:tc>
        <w:tc>
          <w:tcPr>
            <w:tcW w:w="1276"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1.動態評量</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2.學生互評</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3教師評量</w:t>
            </w:r>
          </w:p>
          <w:p w:rsidR="00BE471C" w:rsidRPr="004A704F" w:rsidRDefault="00BE471C" w:rsidP="00FC3A1C">
            <w:pPr>
              <w:spacing w:line="240" w:lineRule="exact"/>
              <w:ind w:left="57" w:right="57"/>
              <w:rPr>
                <w:rFonts w:ascii="標楷體" w:eastAsia="標楷體" w:hAnsi="標楷體" w:hint="eastAsia"/>
                <w:sz w:val="20"/>
              </w:rPr>
            </w:pPr>
          </w:p>
        </w:tc>
        <w:tc>
          <w:tcPr>
            <w:tcW w:w="1559" w:type="dxa"/>
          </w:tcPr>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1-3-1探索各種不同的藝術創作方式，表現創作的想像力。</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1-3-4透過集體創作的方式，完成與他人合作的藝術作品。</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2-3-7認識環境與生活的關係，反思環境對藝術表現的影響。</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2-3-10參與藝文活動，記錄、比較不同文化所呈現的特色及文化背景。</w:t>
            </w:r>
          </w:p>
          <w:p w:rsidR="00BE471C" w:rsidRPr="004A704F" w:rsidRDefault="00BE471C" w:rsidP="00FC3A1C">
            <w:pPr>
              <w:tabs>
                <w:tab w:val="left" w:pos="142"/>
              </w:tabs>
              <w:spacing w:line="240" w:lineRule="exact"/>
              <w:ind w:left="57" w:right="57"/>
              <w:jc w:val="both"/>
              <w:rPr>
                <w:rFonts w:ascii="標楷體" w:eastAsia="標楷體" w:hAnsi="標楷體" w:hint="eastAsia"/>
                <w:sz w:val="20"/>
              </w:rPr>
            </w:pPr>
            <w:r w:rsidRPr="004A704F">
              <w:rPr>
                <w:rFonts w:ascii="標楷體" w:eastAsia="標楷體" w:hAnsi="標楷體" w:hint="eastAsia"/>
                <w:sz w:val="20"/>
              </w:rPr>
              <w:t>3-3-11以正確的觀念和態度，欣賞各類型的藝術展演活動。</w:t>
            </w:r>
          </w:p>
        </w:tc>
        <w:tc>
          <w:tcPr>
            <w:tcW w:w="1701" w:type="dxa"/>
          </w:tcPr>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【人權教育】</w:t>
            </w:r>
          </w:p>
          <w:p w:rsidR="00BE471C" w:rsidRPr="004A704F" w:rsidRDefault="00BE471C" w:rsidP="00FC3A1C">
            <w:pPr>
              <w:spacing w:line="240" w:lineRule="exact"/>
              <w:ind w:left="57" w:right="57"/>
              <w:rPr>
                <w:rFonts w:ascii="標楷體" w:eastAsia="標楷體" w:hAnsi="標楷體" w:hint="eastAsia"/>
                <w:sz w:val="20"/>
              </w:rPr>
            </w:pPr>
            <w:r w:rsidRPr="004A704F">
              <w:rPr>
                <w:rFonts w:ascii="標楷體" w:eastAsia="標楷體" w:hAnsi="標楷體" w:hint="eastAsia"/>
                <w:sz w:val="20"/>
              </w:rPr>
              <w:t>1-3-4了解世界上不同的群體、文化和國家，能尊重欣賞其差異。</w:t>
            </w:r>
          </w:p>
        </w:tc>
        <w:tc>
          <w:tcPr>
            <w:tcW w:w="1276" w:type="dxa"/>
          </w:tcPr>
          <w:p w:rsidR="00BE471C" w:rsidRPr="004A704F" w:rsidRDefault="00BE471C" w:rsidP="00FC3A1C">
            <w:pPr>
              <w:tabs>
                <w:tab w:val="left" w:pos="142"/>
              </w:tabs>
              <w:autoSpaceDE w:val="0"/>
              <w:autoSpaceDN w:val="0"/>
              <w:adjustRightInd w:val="0"/>
              <w:jc w:val="both"/>
              <w:rPr>
                <w:rFonts w:ascii="標楷體" w:eastAsia="標楷體" w:hAnsi="標楷體" w:hint="eastAsia"/>
                <w:sz w:val="20"/>
              </w:rPr>
            </w:pPr>
          </w:p>
        </w:tc>
      </w:tr>
    </w:tbl>
    <w:p w:rsidR="006452D0" w:rsidRPr="00BE471C" w:rsidRDefault="006452D0" w:rsidP="007F228C">
      <w:pPr>
        <w:spacing w:line="400" w:lineRule="exact"/>
        <w:ind w:rightChars="50" w:right="120"/>
        <w:rPr>
          <w:rFonts w:ascii="新細明體" w:hAnsi="新細明體" w:cs="標楷體"/>
          <w:sz w:val="28"/>
          <w:szCs w:val="28"/>
        </w:rPr>
      </w:pPr>
    </w:p>
    <w:p w:rsidR="006452D0" w:rsidRDefault="006452D0">
      <w:pPr>
        <w:widowControl/>
        <w:rPr>
          <w:rFonts w:ascii="新細明體" w:hAnsi="新細明體" w:cs="標楷體"/>
          <w:sz w:val="28"/>
          <w:szCs w:val="28"/>
        </w:rPr>
      </w:pPr>
      <w:r>
        <w:rPr>
          <w:rFonts w:ascii="新細明體" w:hAnsi="新細明體" w:cs="標楷體"/>
          <w:sz w:val="28"/>
          <w:szCs w:val="28"/>
        </w:rPr>
        <w:br w:type="page"/>
      </w:r>
    </w:p>
    <w:p w:rsidR="00C045F8" w:rsidRPr="007431EB" w:rsidRDefault="00C045F8" w:rsidP="007F228C">
      <w:pPr>
        <w:spacing w:line="400" w:lineRule="exact"/>
        <w:ind w:rightChars="50" w:right="120"/>
        <w:rPr>
          <w:rFonts w:ascii="新細明體" w:hAnsi="新細明體" w:cs="標楷體"/>
          <w:sz w:val="28"/>
          <w:szCs w:val="28"/>
        </w:rPr>
      </w:pPr>
    </w:p>
    <w:p w:rsidR="00BC5A1E" w:rsidRPr="00CB476E" w:rsidRDefault="00BC5A1E" w:rsidP="00BC5A1E">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D56DD4">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D56DD4">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BC5A1E" w:rsidRPr="00CF45D3" w:rsidRDefault="00BC5A1E" w:rsidP="00D002CE">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002CE">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56DD4" w:rsidRDefault="00D56DD4" w:rsidP="00D56DD4">
      <w:pPr>
        <w:pStyle w:val="12"/>
        <w:ind w:right="57"/>
        <w:jc w:val="left"/>
        <w:rPr>
          <w:rFonts w:ascii="標楷體" w:eastAsia="標楷體" w:hAnsi="標楷體"/>
          <w:color w:val="000000"/>
          <w:sz w:val="24"/>
          <w:szCs w:val="24"/>
        </w:rPr>
      </w:pPr>
      <w:r w:rsidRPr="00476B4C">
        <w:rPr>
          <w:rFonts w:ascii="標楷體" w:eastAsia="標楷體" w:hAnsi="標楷體" w:hint="eastAsia"/>
          <w:color w:val="000000"/>
          <w:sz w:val="24"/>
          <w:szCs w:val="24"/>
        </w:rPr>
        <w:t>1.探索並了解各領域的學習方法；覺察個人的興趣或專長，擬定發展方向；持續發展個人的興趣或專長。</w:t>
      </w:r>
    </w:p>
    <w:p w:rsidR="00D56DD4" w:rsidRDefault="00D56DD4" w:rsidP="00D56DD4">
      <w:pPr>
        <w:pStyle w:val="12"/>
        <w:ind w:right="57"/>
        <w:jc w:val="left"/>
        <w:rPr>
          <w:rFonts w:ascii="標楷體" w:eastAsia="標楷體" w:hAnsi="標楷體"/>
          <w:color w:val="000000"/>
          <w:sz w:val="24"/>
          <w:szCs w:val="24"/>
        </w:rPr>
      </w:pPr>
      <w:r w:rsidRPr="00476B4C">
        <w:rPr>
          <w:rFonts w:ascii="標楷體" w:eastAsia="標楷體" w:hAnsi="標楷體" w:hint="eastAsia"/>
          <w:color w:val="000000"/>
          <w:sz w:val="24"/>
          <w:szCs w:val="24"/>
        </w:rPr>
        <w:t>2.覺察規畫時間與運用金錢的意義；了解善用時間與金錢的方法；配合個人生活或能力，規畫並實踐時間與金錢使用計畫。</w:t>
      </w:r>
    </w:p>
    <w:p w:rsidR="00D56DD4" w:rsidRDefault="00D56DD4" w:rsidP="00D56DD4">
      <w:pPr>
        <w:pStyle w:val="12"/>
        <w:ind w:right="57"/>
        <w:jc w:val="left"/>
        <w:rPr>
          <w:rFonts w:ascii="標楷體" w:eastAsia="標楷體" w:hAnsi="標楷體"/>
          <w:color w:val="000000"/>
          <w:sz w:val="24"/>
          <w:szCs w:val="24"/>
        </w:rPr>
      </w:pPr>
      <w:r w:rsidRPr="00476B4C">
        <w:rPr>
          <w:rFonts w:ascii="標楷體" w:eastAsia="標楷體" w:hAnsi="標楷體" w:hint="eastAsia"/>
          <w:color w:val="000000"/>
          <w:sz w:val="24"/>
          <w:szCs w:val="24"/>
        </w:rPr>
        <w:t>3.了解自己的專長與能力，選擇適合的服務活動，參與社會服務；了解社會服務的意義與價值；主動並持續參與社會服務。</w:t>
      </w:r>
    </w:p>
    <w:p w:rsidR="00D56DD4" w:rsidRDefault="00D56DD4" w:rsidP="00D56DD4">
      <w:pPr>
        <w:pStyle w:val="12"/>
        <w:ind w:right="57"/>
        <w:jc w:val="left"/>
        <w:rPr>
          <w:rFonts w:ascii="標楷體" w:eastAsia="標楷體" w:hAnsi="標楷體"/>
          <w:color w:val="000000"/>
          <w:sz w:val="24"/>
          <w:szCs w:val="24"/>
        </w:rPr>
      </w:pPr>
      <w:r w:rsidRPr="00476B4C">
        <w:rPr>
          <w:rFonts w:ascii="標楷體" w:eastAsia="標楷體" w:hAnsi="標楷體" w:hint="eastAsia"/>
          <w:color w:val="000000"/>
          <w:sz w:val="24"/>
          <w:szCs w:val="24"/>
        </w:rPr>
        <w:t>4.了解家人的生活作息，體恤家人對家庭的付出；覺察家人之間的關係與互動情形，學習不同的互動技巧；以實際行動改善與家人之間的相處情形。</w:t>
      </w:r>
    </w:p>
    <w:p w:rsidR="00D56DD4" w:rsidRDefault="00D56DD4" w:rsidP="00D56DD4">
      <w:pPr>
        <w:pStyle w:val="12"/>
        <w:ind w:right="57"/>
        <w:jc w:val="left"/>
        <w:rPr>
          <w:rFonts w:ascii="標楷體" w:eastAsia="標楷體" w:hAnsi="標楷體"/>
          <w:color w:val="000000"/>
          <w:sz w:val="24"/>
          <w:szCs w:val="24"/>
        </w:rPr>
      </w:pPr>
      <w:r w:rsidRPr="00476B4C">
        <w:rPr>
          <w:rFonts w:ascii="標楷體" w:eastAsia="標楷體" w:hAnsi="標楷體" w:hint="eastAsia"/>
          <w:color w:val="000000"/>
          <w:sz w:val="24"/>
          <w:szCs w:val="24"/>
        </w:rPr>
        <w:t>5.了解人為危機的意涵、發生徵兆和可能造成的後果；掌握面臨人為危機時可運用的資源；善用資源，解決或避免人為危機發生。</w:t>
      </w:r>
    </w:p>
    <w:p w:rsidR="00BC5A1E" w:rsidRPr="00D56DD4" w:rsidRDefault="00BC5A1E" w:rsidP="007431EB">
      <w:pPr>
        <w:pStyle w:val="12"/>
        <w:ind w:rightChars="24" w:right="58"/>
        <w:jc w:val="left"/>
        <w:rPr>
          <w:rFonts w:ascii="標楷體" w:eastAsia="標楷體" w:hAnsi="標楷體"/>
          <w:color w:val="000000"/>
          <w:szCs w:val="28"/>
        </w:rPr>
      </w:pPr>
    </w:p>
    <w:p w:rsidR="00BC5A1E" w:rsidRPr="00B47280" w:rsidRDefault="00BC5A1E" w:rsidP="00D002CE">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Pr="00950FB3" w:rsidRDefault="00B47280" w:rsidP="00B47280">
      <w:pPr>
        <w:spacing w:afterLines="100" w:after="240" w:line="400" w:lineRule="exact"/>
        <w:ind w:left="992"/>
        <w:jc w:val="both"/>
        <w:rPr>
          <w:rFonts w:ascii="標楷體" w:eastAsia="標楷體" w:hAnsi="標楷體"/>
          <w:color w:val="000000"/>
          <w:sz w:val="28"/>
          <w:szCs w:val="28"/>
        </w:rPr>
      </w:pPr>
    </w:p>
    <w:p w:rsidR="00B47280" w:rsidRDefault="00B47280">
      <w:r>
        <w:br w:type="page"/>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58"/>
        <w:gridCol w:w="743"/>
        <w:gridCol w:w="5622"/>
        <w:gridCol w:w="591"/>
        <w:gridCol w:w="1185"/>
        <w:gridCol w:w="1182"/>
        <w:gridCol w:w="1334"/>
        <w:gridCol w:w="1196"/>
        <w:gridCol w:w="1115"/>
      </w:tblGrid>
      <w:tr w:rsidR="00E86A68" w:rsidRPr="00476B4C" w:rsidTr="00FC3A1C">
        <w:tblPrEx>
          <w:tblCellMar>
            <w:top w:w="0" w:type="dxa"/>
            <w:bottom w:w="0" w:type="dxa"/>
          </w:tblCellMar>
        </w:tblPrEx>
        <w:trPr>
          <w:cantSplit/>
          <w:trHeight w:val="1302"/>
        </w:trPr>
        <w:tc>
          <w:tcPr>
            <w:tcW w:w="567" w:type="pct"/>
            <w:shd w:val="clear" w:color="000000" w:fill="auto"/>
            <w:vAlign w:val="center"/>
          </w:tcPr>
          <w:p w:rsidR="00E86A68" w:rsidRPr="006507C9" w:rsidRDefault="00E86A68" w:rsidP="00FC3A1C">
            <w:pPr>
              <w:spacing w:line="400" w:lineRule="exact"/>
              <w:jc w:val="center"/>
              <w:rPr>
                <w:rFonts w:ascii="標楷體" w:eastAsia="標楷體" w:hAnsi="標楷體" w:hint="eastAsia"/>
                <w:b/>
                <w:color w:val="000000"/>
              </w:rPr>
            </w:pPr>
            <w:r w:rsidRPr="006507C9">
              <w:rPr>
                <w:rFonts w:ascii="標楷體" w:eastAsia="標楷體" w:hAnsi="標楷體"/>
                <w:b/>
                <w:color w:val="000000"/>
              </w:rPr>
              <w:lastRenderedPageBreak/>
              <w:t>週</w:t>
            </w:r>
            <w:r>
              <w:rPr>
                <w:rFonts w:ascii="標楷體" w:eastAsia="標楷體" w:hAnsi="標楷體" w:hint="eastAsia"/>
                <w:b/>
                <w:color w:val="000000"/>
              </w:rPr>
              <w:t>次</w:t>
            </w:r>
          </w:p>
        </w:tc>
        <w:tc>
          <w:tcPr>
            <w:tcW w:w="254" w:type="pct"/>
            <w:shd w:val="clear" w:color="000000" w:fill="auto"/>
            <w:vAlign w:val="center"/>
          </w:tcPr>
          <w:p w:rsidR="00E86A68" w:rsidRPr="006507C9" w:rsidRDefault="00E86A68" w:rsidP="00FC3A1C">
            <w:pPr>
              <w:jc w:val="center"/>
              <w:rPr>
                <w:rFonts w:ascii="標楷體" w:eastAsia="標楷體" w:hAnsi="標楷體" w:hint="eastAsia"/>
                <w:color w:val="000000"/>
                <w:w w:val="120"/>
              </w:rPr>
            </w:pPr>
            <w:r w:rsidRPr="006507C9">
              <w:rPr>
                <w:rFonts w:ascii="標楷體" w:eastAsia="標楷體" w:hAnsi="標楷體" w:hint="eastAsia"/>
                <w:b/>
                <w:color w:val="000000"/>
              </w:rPr>
              <w:t>單元名稱</w:t>
            </w:r>
          </w:p>
        </w:tc>
        <w:tc>
          <w:tcPr>
            <w:tcW w:w="1922"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教學內容</w:t>
            </w:r>
          </w:p>
        </w:tc>
        <w:tc>
          <w:tcPr>
            <w:tcW w:w="202"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節數</w:t>
            </w:r>
          </w:p>
        </w:tc>
        <w:tc>
          <w:tcPr>
            <w:tcW w:w="405"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教材來源</w:t>
            </w:r>
          </w:p>
        </w:tc>
        <w:tc>
          <w:tcPr>
            <w:tcW w:w="404"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評量方式</w:t>
            </w:r>
          </w:p>
        </w:tc>
        <w:tc>
          <w:tcPr>
            <w:tcW w:w="456"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能力指標</w:t>
            </w:r>
          </w:p>
        </w:tc>
        <w:tc>
          <w:tcPr>
            <w:tcW w:w="409" w:type="pct"/>
            <w:shd w:val="clear" w:color="000000" w:fill="auto"/>
            <w:vAlign w:val="center"/>
          </w:tcPr>
          <w:p w:rsidR="00E86A68" w:rsidRPr="006507C9" w:rsidRDefault="00E86A68" w:rsidP="00FC3A1C">
            <w:pPr>
              <w:spacing w:line="240" w:lineRule="exact"/>
              <w:jc w:val="center"/>
              <w:rPr>
                <w:rFonts w:ascii="標楷體" w:eastAsia="標楷體" w:hAnsi="標楷體" w:hint="eastAsia"/>
                <w:b/>
                <w:color w:val="000000"/>
              </w:rPr>
            </w:pPr>
            <w:r w:rsidRPr="006507C9">
              <w:rPr>
                <w:rFonts w:ascii="標楷體" w:eastAsia="標楷體" w:hAnsi="標楷體" w:hint="eastAsia"/>
                <w:b/>
                <w:color w:val="000000"/>
              </w:rPr>
              <w:t>融入領域或議題</w:t>
            </w:r>
          </w:p>
        </w:tc>
        <w:tc>
          <w:tcPr>
            <w:tcW w:w="381" w:type="pct"/>
            <w:shd w:val="clear" w:color="000000" w:fill="auto"/>
            <w:vAlign w:val="center"/>
          </w:tcPr>
          <w:p w:rsidR="00E86A68" w:rsidRPr="006507C9" w:rsidRDefault="00E86A68" w:rsidP="00FC3A1C">
            <w:pPr>
              <w:pStyle w:val="af6"/>
              <w:spacing w:line="240" w:lineRule="exact"/>
              <w:rPr>
                <w:rFonts w:hint="eastAsia"/>
                <w:b/>
                <w:color w:val="000000"/>
              </w:rPr>
            </w:pPr>
            <w:r w:rsidRPr="006507C9">
              <w:rPr>
                <w:rFonts w:hint="eastAsia"/>
                <w:b/>
                <w:color w:val="000000"/>
              </w:rPr>
              <w:t>備</w:t>
            </w:r>
            <w:r w:rsidRPr="006507C9">
              <w:rPr>
                <w:rFonts w:hint="eastAsia"/>
                <w:b/>
                <w:color w:val="000000"/>
              </w:rPr>
              <w:t xml:space="preserve"> </w:t>
            </w:r>
            <w:r w:rsidRPr="006507C9">
              <w:rPr>
                <w:rFonts w:hint="eastAsia"/>
                <w:b/>
                <w:color w:val="000000"/>
              </w:rPr>
              <w:t>註</w:t>
            </w: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t>第一週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1-1</w:t>
            </w:r>
            <w:r w:rsidRPr="00476B4C">
              <w:rPr>
                <w:rFonts w:ascii="標楷體" w:eastAsia="標楷體" w:hAnsi="標楷體"/>
                <w:color w:val="000000"/>
                <w:sz w:val="20"/>
                <w:szCs w:val="20"/>
              </w:rPr>
              <w:t>探索課程</w:t>
            </w:r>
          </w:p>
        </w:tc>
        <w:tc>
          <w:tcPr>
            <w:tcW w:w="1922" w:type="pct"/>
          </w:tcPr>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【活動1】探索課程</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1.教師提問：在學校可以學習到各類豐富、多元的課程，說說看，學習各類課程時，你有什麼感受？</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2.你運用了哪些方法來學習學校中的課程呢？</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3.教師引導兒童分組，每組發數張圖畫紙後提問：</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(1)每個領域的學習方法不太一樣，請和同學討論，試著整理出各領域的學習方法。</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(2)說說看，在各領域表現出色的同學，是以怎樣的態度或方法學習呢？</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4.各組上臺發表討論結果，教師將各組討論結果寫在黑板上。</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5.教師引導兒童檢視並歸納黑板上的紀錄：想一想，學習不同領域的知識或技能時，有哪些共同的學習方法和學習態度？請和同學分享你的發現。</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6.教師鼓勵兒童實踐：請選擇適合自己的學習方法，在生活中嘗試提升個人學習成效不彰的學習領域。</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7.教師總結：不管學習哪個領域，上課時都要專心聽講，將吸收的資訊重新整合，並投入時間反覆練習呵！</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圖畫紙數張</w:t>
            </w: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蒐集參加過的各種活動照片或資料。</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1-2-1 培養自己的興趣、能力。</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第二週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1-2</w:t>
            </w:r>
            <w:r w:rsidRPr="00476B4C">
              <w:rPr>
                <w:rFonts w:ascii="標楷體" w:eastAsia="標楷體" w:hAnsi="標楷體"/>
                <w:color w:val="000000"/>
                <w:sz w:val="20"/>
                <w:szCs w:val="20"/>
              </w:rPr>
              <w:t>努力學習</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【活動2】努力學習</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1.教師引導兒童覺察：</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(1)平時你願意花最多時間學習的事情是什麼？這件事情和你的興趣或專長有關嗎？你如何發現自己的興趣或專長？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(2)想一想，你的興趣和專長有哪些關聯？</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2.聽了同學的分享後，你對哪些活動感興趣呢？可以向同學請教相關資訊呵！</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3.教師發給每人一張圖畫紙，引導兒童回顧與統整：想一想，從小到大你的興趣或專長有沒有改變過？學習歷程中有哪些讓你難忘的事？你平時運用哪些方法培養自己的興趣或專長呢？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4.兒童上臺發表個人的興趣或專長學習歷程。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5.教師可將興趣或專長相似的兒童分在同一組，請各組統整該項興趣或專長的學習方法，並上臺報告討論結果。</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6.教師發給每人一張圖畫紙，引導兒童思考：想一想，你最想培養的興趣或專長是什麼？同學的學習歷程有哪些值得你學習的地方？請擬定個人的「成長學習計畫」，並實際試試看。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7.教師引導兒童擬定計畫的方向：你認為自己目前的學習方法如何？現階段發展興趣或專長的過程中，有哪些需要克服的問題？</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8.教師引導兒童在計畫中納入活動1各類學習領域的學習方法：你的興趣或專長和學校的哪類學習領域相關？可以將各領域的學習方法排入計畫中呵！</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9.教師請兒童依照計畫實踐。</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10.教師說明：實踐時，可以將你的心得或遇到的困難記錄下來，一個月後進行期中檢核，評估實踐的情況。</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圖畫紙數張</w:t>
            </w: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準備個人發展興趣或專長時的照片或資料。</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4-3-5 能利用搜尋引擎及搜尋技巧尋找合適的網路資源。</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第三週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2-1</w:t>
            </w:r>
            <w:r w:rsidRPr="00476B4C">
              <w:rPr>
                <w:rFonts w:ascii="標楷體" w:eastAsia="標楷體" w:hAnsi="標楷體"/>
                <w:color w:val="000000"/>
                <w:sz w:val="20"/>
                <w:szCs w:val="20"/>
              </w:rPr>
              <w:t>當時間的主人</w:t>
            </w:r>
          </w:p>
        </w:tc>
        <w:tc>
          <w:tcPr>
            <w:tcW w:w="1922" w:type="pct"/>
          </w:tcPr>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【活動1】當時間的主人</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1.教師請兒童記錄與分享：你平時如何安排課餘時間呢？假日可自由運用的時間比較多，想一想，上週日你做了哪些事？請將你做的事情和花費的時間記錄下來。</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2.教師引導兒童覺察：想一想，實際進行的事和你預計要做的事有什麼落差？為什麼？</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3.教師提問：對於自己假日一整天做的事情，你有哪些想法或發現呢？</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4.教師說明：每個人要做的事情多寡不一，事情多的人可能覺得時間老是不夠用，事情少的人則可能認為時間太多好無聊，但其實只要做事有效率，並善用空閒時間，就能改變對於時間的感受。</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5.教師請兒童討論：想一想，你平時能有效率的利用時間嗎？以不同的方式運用時間，會帶來哪些不同的影響呢？</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6.教師引導兒童分析並歸納經驗：</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(1)想一想，哪些運用時間的方式較適當？哪些較不適當？</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(2)無法適當運用時間的原因有哪些？7.教師引導兒童省思：再次檢視上週日的時間運用，想一想，你做到哪些妥善分配時間或提升工作效率的事情？做了哪些浪費時間的事情呢？</w:t>
            </w:r>
          </w:p>
          <w:p w:rsidR="00E86A68" w:rsidRPr="00812F39" w:rsidRDefault="00E86A68" w:rsidP="00FC3A1C">
            <w:pPr>
              <w:spacing w:line="240" w:lineRule="exact"/>
              <w:ind w:left="10" w:rightChars="10" w:right="24"/>
              <w:rPr>
                <w:rFonts w:ascii="標楷體" w:eastAsia="標楷體" w:hAnsi="標楷體" w:cs="Courier New" w:hint="eastAsia"/>
                <w:color w:val="000000"/>
                <w:sz w:val="20"/>
                <w:szCs w:val="20"/>
              </w:rPr>
            </w:pPr>
            <w:r w:rsidRPr="00812F39">
              <w:rPr>
                <w:rFonts w:ascii="標楷體" w:eastAsia="標楷體" w:hAnsi="標楷體" w:cs="Courier New" w:hint="eastAsia"/>
                <w:color w:val="000000"/>
                <w:sz w:val="20"/>
                <w:szCs w:val="20"/>
              </w:rPr>
              <w:t>8.教師請兒童為下節課做準備：其他人怎麼運用時間呢？利用課餘時間訪問老師或家人，了解他們運用時間的方式和原則，下一節課和同學分享。</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3-2-2 學習如何解決問題及做決定。</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第四週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2-2</w:t>
            </w:r>
            <w:r w:rsidRPr="00476B4C">
              <w:rPr>
                <w:rFonts w:ascii="標楷體" w:eastAsia="標楷體" w:hAnsi="標楷體"/>
                <w:color w:val="000000"/>
                <w:sz w:val="20"/>
                <w:szCs w:val="20"/>
              </w:rPr>
              <w:t>時間管理高手</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【活動2】時間管理高手</w:t>
            </w:r>
          </w:p>
          <w:p w:rsidR="00E86A68" w:rsidRPr="00812F39" w:rsidRDefault="00E86A68" w:rsidP="00FC3A1C">
            <w:pPr>
              <w:pStyle w:val="af4"/>
              <w:tabs>
                <w:tab w:val="left" w:pos="2240"/>
              </w:tabs>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分享訪問結果：從訪談過程中，你發現身邊的人平時如何安排或利用時間？他們如何提醒或要求自己妥善的運用時間呢？對照自己和其他人的時間運用方式後，你有哪些發現？你可以向他們學習哪些運用時間的方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2.處理事情應有輕重緩急之分，同時要處理很多事情時，你會如何安排呢？每個人所決定的做事順序和想法相同嗎？你認為安排事情的先後順序時，有哪些要注意的原則呢？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3.教師發給每人一張「時間規畫表」學習單（詳見教師手冊第56頁），請兒童討論並規畫：想一想，本週日你要做的事情有哪些？把需要完成的事列出來，再運用「時間規畫表」來安排執行的順序並分配時間。</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想一想，你分配時間的原則是什麼？再次檢視自己的規畫表後，你認同自己的時間安排嗎？為什麼？和同學分享你的「時間規畫表」和安排時間的原則，說說看，你發現哪些差異？對於這些差異你有什麼想法？聽完同學的分享後，你會如何調整自己的時間運用呢？依照調整後的「時間規畫表」實際做做看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兒童分享：你要做的事情都在預訂的時間內完成了嗎？有哪些可以修正的地方？實際執行後，你有什麼想法呢？你對「時間規畫表」的時間安排與實踐成果滿意嗎？為了提升運用時間的能力，請挑戰擬定一週的時間計畫，實踐後分享你的收穫。</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課前訪問並歸納師長、家人運用時間的方式與原則。</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3-2-2 學習如何解決問題及做決定。</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第五週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【活動3】理財小達人</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1.教師播放「賣菜婦人</w:t>
            </w:r>
            <w:r w:rsidRPr="00812F39">
              <w:rPr>
                <w:rFonts w:ascii="標楷體" w:eastAsia="標楷體" w:hAnsi="標楷體" w:hint="eastAsia"/>
                <w:color w:val="000000"/>
                <w:sz w:val="20"/>
                <w:szCs w:val="20"/>
                <w:u w:val="single"/>
              </w:rPr>
              <w:t>陳樹菊</w:t>
            </w:r>
            <w:r w:rsidRPr="00812F39">
              <w:rPr>
                <w:rFonts w:ascii="標楷體" w:eastAsia="標楷體" w:hAnsi="標楷體" w:hint="eastAsia"/>
                <w:color w:val="000000"/>
                <w:sz w:val="20"/>
                <w:szCs w:val="20"/>
              </w:rPr>
              <w:t>儲蓄助人」的相關報導影片，引發兒童對於運用金錢方式的討論。</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2.教師引導兒童探索與思考：如果你領到500元的獎學金，你會如何運用或管理這筆錢呢？你對自己的安排有什麼想法？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3.兒童在組內發表想法後，教師延伸提問：你和同學利用500元獎學金的方式有哪些異同？為什麼會有差異呢？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4.教師請兒童分享：你最近曾參加哪些活動？活動中有花錢嗎？你買什麼東西花了最多錢？你對那次活動的金錢支出有什麼想法？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5.教師請兒童分析：想一想，你的金錢收入來源和支出項目可能有哪些？</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6.教師引導兒童反思：你平常的收支狀況如何？通常是有剩餘、剛剛好還是不夠用呢？在金錢運用方面，你有哪些可以改進的地方呢？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7.教師請兒童為下節課做準備：請利用課餘時間訪問家人的理財經驗，並了解他們運用金錢的方式和原則吧！</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「賣菜婦人陳樹菊儲蓄助人」報導影片等金錢管理相關影音資料。</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3-3-5 運用消費知能選購合適的物品。</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第六週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【活動3】理財小達人</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完成課前訪問並分享結果：你的家人如何運用金錢呢？他們對運用金錢抱持什麼想法？用錢時會注意哪些事？請訪問家人並想一想，你平時的用錢習慣和他們的用錢原則有哪些異同？訪問後，你會如何調整自己的用錢習慣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2.教師引導兒童統整全班的訪問結果，歸納各種運用金錢的方法和原則。</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3.教師引導兒童覺察並省思：想一想，沒有妥善的管理金錢可能會造成哪些問題？懂得金錢管理能為生活帶來哪些益處呢？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4.教師引導兒童分組思考並在組內發表：你平時如何決定是否購買物品？如果現在你有能力購買所有的物品，有哪些物品你必須要買，否則會影響正常的生活？有哪些物品只是因為你喜歡而想購買呢？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5.教師提問：你和同學認為必須買的東西，以及想要買的東西有哪些異同？因為「需要」和因為「想要」而購買物品，可能產生什麼不同的影響？</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6.教師引導兒童反思：和同學充分討論後，想一想，未來有管理或運用金錢的機會時，你會怎麼做？你對金錢的使用有哪些新的想法呢？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7.教師鼓勵兒童：你有信心成為理財小達人嗎？就從現在開始練習吧！</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課前訪問並歸納家人運用金錢的方式與原則。</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3-3-5 運用消費知能選購合適的物品。</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第七週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1-3</w:t>
            </w:r>
            <w:r w:rsidRPr="00476B4C">
              <w:rPr>
                <w:rFonts w:ascii="標楷體" w:eastAsia="標楷體" w:hAnsi="標楷體"/>
                <w:color w:val="000000"/>
                <w:sz w:val="20"/>
                <w:szCs w:val="20"/>
              </w:rPr>
              <w:t>持續發展</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【活動3】持續發展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1.兒童實踐「成長學習計畫」一個月後，教師請兒童省思並分享執行情形：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(1)實踐「成長學習計畫」已經一個月了，在這一個月中，你達成了哪些目標？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(2)發展興趣或專長時，你克服了哪些困難？</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(3)執行計畫的過程中，讓你印象最深刻的事情是什麼？為什麼？</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2.兒童分享個人「成長學習計畫」執行成果時，宜搭配紀錄、圖照或書面資料輔助說明。</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3.教師鼓勵計畫執行成功的兒童踴躍發表心得，激勵兒童見賢思齊。</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4.教師引導兒童思考並調整個人的「成長學習計畫」：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(1)你是否依照「成長學習計畫」發展興趣或專長？你對自己安排的學習方法滿意嗎？</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(2)現在，你還有哪些需要解決的問題？請檢核目前的學習方法，適度調整計畫並繼續實踐。</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5.兒童可分組討論計畫執行成功或執行不順利的原因，互相提出改進建議。</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6.兒童調整計畫時，教師可鼓勵兒童將興趣培養成專長。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7.教師提醒兒童：期末會再次檢討計畫的實踐情形，請持續記錄實踐過程。</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hint="eastAsia"/>
                <w:color w:val="000000"/>
                <w:sz w:val="20"/>
                <w:szCs w:val="20"/>
              </w:rPr>
              <w:t>兒童準備</w:t>
            </w:r>
            <w:r w:rsidRPr="00812F39">
              <w:rPr>
                <w:rFonts w:ascii="標楷體" w:eastAsia="標楷體" w:hAnsi="標楷體"/>
                <w:color w:val="000000"/>
                <w:sz w:val="20"/>
                <w:szCs w:val="20"/>
              </w:rPr>
              <w:t>實踐「成長學習計畫」的紀錄、圖照或書面資料。</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第八週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【活動1】服務的真諦</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1.教師說明：你參與過服務活動嗎？在你的生活周遭，有哪些人是長期服務他人的志工呢？想一想，為什麼他們願意投身服務工作？和同學一起擬定訪談計畫，了解志工的想法吧！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2.教師引導兒童準備訪談志工活動：</w:t>
            </w:r>
          </w:p>
          <w:p w:rsidR="00E86A68" w:rsidRPr="00812F39" w:rsidRDefault="00E86A68" w:rsidP="00FC3A1C">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(1)請兒童介紹自己認識的志工。</w:t>
            </w:r>
          </w:p>
          <w:p w:rsidR="00E86A68" w:rsidRPr="00812F39" w:rsidRDefault="00E86A68" w:rsidP="00FC3A1C">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(2)全班選擇</w:t>
            </w:r>
            <w:r w:rsidRPr="00812F39">
              <w:rPr>
                <w:rFonts w:ascii="標楷體" w:eastAsia="標楷體" w:hAnsi="標楷體"/>
                <w:color w:val="000000"/>
                <w:sz w:val="20"/>
                <w:szCs w:val="20"/>
              </w:rPr>
              <w:t>2</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3</w:t>
            </w:r>
            <w:r w:rsidRPr="00812F39">
              <w:rPr>
                <w:rFonts w:ascii="標楷體" w:eastAsia="標楷體" w:hAnsi="標楷體" w:hint="eastAsia"/>
                <w:color w:val="000000"/>
                <w:sz w:val="20"/>
                <w:szCs w:val="20"/>
              </w:rPr>
              <w:t>位志工擔任受訪者。</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(3)教師確認受訪者的意願和時間後，引導全班擬定訪談計畫。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(4)兒童完成訪談計畫及分工。</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(5)教師引導兒童討論訪談的禮儀，並事前演練。</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3.活動當日，兒童依計畫布置場地，再由教師宣布活動開始：志工到班上了！讓我們依照計畫訪談志工吧！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4.教師引導兒童反思心得：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(1)說說看，志工們分享了哪些事？你對他們的服務經驗有哪些看法？</w:t>
            </w:r>
          </w:p>
          <w:p w:rsidR="00E86A68" w:rsidRPr="00812F39" w:rsidRDefault="00E86A68" w:rsidP="00FC3A1C">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(2)想一想，為什麼要服務別人呢？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(3)你曾經參與過哪些服務活動？有哪些服務心得？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(4)訪談志工後，你認為志工的服務經驗和你的服務經驗有哪些異同？</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(5)訪談志工後，你有哪些想法或感受呢？</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t>第九週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【活動1】服務的真諦</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1.教師說明：一起到校園和社區進行訪查，說說看，生活周遭有哪些人、事、物需要你的關心呢？以你的能力可以參與哪些服務工作？</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2.教師協助兒童分組，請各組運用觀察、踏查、訪問等方式，蒐集校園及社區周遭的服務活動資料。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3.兒童統整並分享蒐集到的服務活動資料。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4.教師引導兒童思考：訪查後，請考量自己的能力和興趣，想一想，你最想參與哪項服務工作？為什麼？請將適合自己的服務項目寫在空白紙張上，並將該項服務需要做的各種事項列出來。</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5.教師協助服務目標及意願相同的兒童組成一組，引導兒童討論：這項工作需要為別人提供哪些服務？服務前，你需要增強哪些服務時所需的能力？請和同學分享你對於這項服務工作的想法。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6.教師說明：決定服務對象後，請在服務前先取得對方的同意，並確認他們的需求。下次上課再和同學擬定具體的服務計畫。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7.教師針對各組初步的服務方向給予回饋。</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3-2</w:t>
            </w:r>
            <w:r w:rsidRPr="00476B4C">
              <w:rPr>
                <w:rFonts w:ascii="標楷體" w:eastAsia="標楷體" w:hAnsi="標楷體"/>
                <w:color w:val="000000"/>
                <w:sz w:val="20"/>
                <w:szCs w:val="20"/>
              </w:rPr>
              <w:t>服務中學習</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【活動2】服務中學習</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1.教師引導兒童規畫：徵得服務對象的同意並確定他們的需求後，該做哪些準備呢？請和同學共同思考並擬定服務計畫。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2.教師視參與服務活動的兒童人數，決定擬定服務計畫的方式，引導兒童完成服務計畫。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3.教師引導兒童事先演練服務工作，增強服務能力：服務時需要運用的能力你都具備了嗎？依照服務計畫和同學加強練習，做好服務前的準備吧！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4.兒童完成準備後，教師宣布：依照預訂的服務時間，開始進行服務吧！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5.兒童進行服務前，教師宜發給每人數張「服務存摺」學習單（詳見教師手冊第86頁）並說明：進行服務後，你學到了什麼？有什麼想法或感受？請將你的服務心得記錄在「服務存摺」</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中。</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6.教師提醒：服務時，仔細觀察服務對象的反應，並請服務對象給你一些回饋，作為下次服務時改進的參考呵！</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7.教師請兒童於服務後，填寫「小組服務互評表」學習單（詳見教師手冊第87頁），給予組員回饋。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8.教師說明：下次上課將舉辦服務學習的反思與慶賀活動，請各組先在組內分享「服務存摺」學習單、「小組服務互評表」學習單、「服務省思」學習單，統整服務收穫後跟全班分享。</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圖畫紙數張。</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2.服務計畫</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4.實作評量</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p w:rsidR="00E86A68" w:rsidRPr="00476B4C" w:rsidRDefault="00E86A68" w:rsidP="00FC3A1C">
            <w:pPr>
              <w:spacing w:line="240" w:lineRule="exact"/>
              <w:ind w:left="57" w:right="57"/>
              <w:rPr>
                <w:rFonts w:ascii="標楷體" w:eastAsia="標楷體" w:hAnsi="標楷體" w:hint="eastAsia"/>
                <w:bCs/>
                <w:color w:val="000000"/>
                <w:sz w:val="20"/>
                <w:szCs w:val="20"/>
              </w:rPr>
            </w:pP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t>第十一週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3-3</w:t>
            </w:r>
            <w:r w:rsidRPr="00476B4C">
              <w:rPr>
                <w:rFonts w:ascii="標楷體" w:eastAsia="標楷體" w:hAnsi="標楷體"/>
                <w:color w:val="000000"/>
                <w:sz w:val="20"/>
                <w:szCs w:val="20"/>
              </w:rPr>
              <w:t>服務中成長</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【活動3】服務中成長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1.教師引導兒童反思：實際進行服務後，你提供的服務能滿足對方的需求嗎？服務時遇到哪些問題？和同學討論解決的方法，並分享你的感受。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2.各組可先列出服務時遇到的困難，例如：與低年級共讀時氣氛不夠熱絡、推輪椅技巧不熟練等，再與全班共同討論調整策略。</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3.教師引導各組統整調整策略，評估策略可行性。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4.教師引導兒童調整服務計畫：想一想，除了解決遇到的問題，你還可以如何加強服務的深度和廣度呢？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5.教師可請兒童將調整策略寫入服務計畫，或針對未來想繼續做的服務擬定更長遠的計畫。</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6.教師引導兒童發表計畫並實踐：請分享你們的修正計畫，並實際做做看。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7.教師提醒兒童：記得將每次的服務心得記錄在「服務存摺」中，累積你的服務經驗呵！</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第十二週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3-3</w:t>
            </w:r>
            <w:r w:rsidRPr="00476B4C">
              <w:rPr>
                <w:rFonts w:ascii="標楷體" w:eastAsia="標楷體" w:hAnsi="標楷體"/>
                <w:color w:val="000000"/>
                <w:sz w:val="20"/>
                <w:szCs w:val="20"/>
              </w:rPr>
              <w:t>服務中成長</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【活動3】服務中成長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1.舉辦服務學習慶賀活動：同學在服務的過程中有哪些好的表現呢？請給他們熱烈的掌聲和讚美吧！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2.教師可發給每人一張便利貼或市售名片卡，引導兒童寫下對同學的讚美與鼓勵，並贈送給對方。</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3.舉辦慶賀活動時，可將桌椅排成同心圓，並在桌上放置一些小點心，使氣氛更輕鬆歡愉。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4.教師引導兒童分享：想一想，在服務的過程中，有哪些事情讓你印象深刻呢？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5.各組依序上臺分享服務心得，並由教師和兒童給予掌聲或回饋。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6.教師提問：翻閱你的「服務存摺」並想一想，經過這段時間的服務後，你有哪些成長或改變？</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7.你對於所服務的人、事、物有哪些感受？對於服務他人有哪些新的想法？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8.教師請兒童構思持續服務的方法並實踐：在生活中你可以如何持續服務他人呢？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9.教師鼓勵兒童：請繼續在生活中服務他人，付出你的愛心與關懷吧！</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小點心、便利貼或市售名片卡。</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第十三週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4-1</w:t>
            </w:r>
            <w:r w:rsidRPr="00476B4C">
              <w:rPr>
                <w:rFonts w:ascii="標楷體" w:eastAsia="標楷體" w:hAnsi="標楷體"/>
                <w:color w:val="000000"/>
                <w:sz w:val="20"/>
                <w:szCs w:val="20"/>
              </w:rPr>
              <w:t>我們這一家</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【活動1】我們這一家</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1.教師課前自製家庭型態字卡，於課堂上展示後提問：每個家庭的家庭活動、互動氣氛和家庭習慣都不太相同，想一想，字卡上這些關於家庭的描述哪些和你家相似？哪些和你家不同？請說說你的家庭狀況。</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2.教師延伸提問：除了每個家庭的習慣、家庭活動和互動氣氛不太相同之外，還可能有哪些部分不一樣呢？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3.教師引導兒童觀察並記錄：你了解家人的生活方式嗎？請設計一張「家人生活紀錄表」，詳細記錄家人在各個時段做的事情。</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4.教師請兒童發表計畫並思考：想一想，家人做的這些事情和他們的生活角色有什麼關係？</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5.教師引導兒童思考：透過紀錄表了解家人的生活後，你對於他們的生活方式有什麼看法？你認為家人的生活方式有哪些特色？</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6.教師引導兒童反思與實作：家人的生活方式是否需要調整？如果可以調整，要怎麼調整呢？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7.教師引導兒童反思：</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(1)你喜歡你的家人嗎？喜歡和家人互動嗎？為什麼？</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(2)如果家人的生活方式目前無法改變，不能改變的原因是什麼？你會以怎樣的態度看待呢？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8.教師鼓勵兒童將對家人生活方式的想法告訴家人，並對家人的付出表達感謝。</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自製家庭型態字卡。</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2-2-3 認識不同類型工作內容。</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2-2-4 瞭解工作對個人的意義及社會的重要性。</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瞭解家人角色意義及其責任。</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4-3-5 瞭解不同的家庭文化。</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第十四週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【活動2】親情交流站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1.教師請兒童討論和分享：和家人相處的過程，有哪些事情需要溝通呢？你曾經以哪些方式和家人溝通？溝通的成效如何呢？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2.教師帶領兒童體驗活動：和同學一起進行「溝通活動」，說說看，分別體驗兩個活動時，你有什麼不同的感受？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3.教師引導兒童分組，每組發數張圖畫紙，依序進行兩個溝通活動。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4.兒童進行溝通活動1和活動2後，教師提問：</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(1)和溝通活動</w:t>
            </w:r>
            <w:r w:rsidRPr="00812F39">
              <w:rPr>
                <w:rFonts w:ascii="標楷體" w:eastAsia="標楷體" w:hAnsi="標楷體"/>
                <w:color w:val="000000"/>
                <w:sz w:val="20"/>
                <w:szCs w:val="20"/>
              </w:rPr>
              <w:t>1</w:t>
            </w:r>
            <w:r w:rsidRPr="00812F39">
              <w:rPr>
                <w:rFonts w:ascii="標楷體" w:eastAsia="標楷體" w:hAnsi="標楷體" w:hint="eastAsia"/>
                <w:color w:val="000000"/>
                <w:sz w:val="20"/>
                <w:szCs w:val="20"/>
              </w:rPr>
              <w:t>相比，你對這次的活動有什麼感受呢？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(2)想一想，溝通活動</w:t>
            </w:r>
            <w:r w:rsidRPr="00812F39">
              <w:rPr>
                <w:rFonts w:ascii="標楷體" w:eastAsia="標楷體" w:hAnsi="標楷體"/>
                <w:color w:val="000000"/>
                <w:sz w:val="20"/>
                <w:szCs w:val="20"/>
              </w:rPr>
              <w:t>1</w:t>
            </w:r>
            <w:r w:rsidRPr="00812F39">
              <w:rPr>
                <w:rFonts w:ascii="標楷體" w:eastAsia="標楷體" w:hAnsi="標楷體" w:hint="eastAsia"/>
                <w:color w:val="000000"/>
                <w:sz w:val="20"/>
                <w:szCs w:val="20"/>
              </w:rPr>
              <w:t>和溝通活動</w:t>
            </w:r>
            <w:r w:rsidRPr="00812F39">
              <w:rPr>
                <w:rFonts w:ascii="標楷體" w:eastAsia="標楷體" w:hAnsi="標楷體"/>
                <w:color w:val="000000"/>
                <w:sz w:val="20"/>
                <w:szCs w:val="20"/>
              </w:rPr>
              <w:t>2</w:t>
            </w:r>
            <w:r w:rsidRPr="00812F39">
              <w:rPr>
                <w:rFonts w:ascii="標楷體" w:eastAsia="標楷體" w:hAnsi="標楷體" w:hint="eastAsia"/>
                <w:color w:val="000000"/>
                <w:sz w:val="20"/>
                <w:szCs w:val="20"/>
              </w:rPr>
              <w:t>哪一個是單向的溝通？哪一個是雙向的溝通呢？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5.教師引導兒童從溝通活動延伸思考溝通的原則和技巧：體驗過溝通活動後，你覺得與人溝通時，應該注意哪些原則或方法呢？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發給每位兒童一張「與家人互動紀錄表」（詳見教師手冊第114頁），引導兒童閱讀學生手冊第63頁範例後，進行一週的記錄：這個星期你和家人如何互動？發生了哪些事件？令你印象深刻的對話是什麼？請把事件和對話記錄下來。</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自製溝通活動圖卡、圖畫紙數張。</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4-3-3 探索家庭生活問題及其對個人的影響。</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t>第十五週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【活動2】親情交流站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發表「與家人互動紀錄表」，兒童發表時，教師利用提問引導兒童分辨溝通模式：在這些事件中，你運用了哪些溝通方法？請分享讓你印象最深刻的對話內容，想一想，互動時有哪些可以改進的地方？</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2.教師引導兒童省思：聽完同學與家人的互動經驗後，你有哪些發現？想一想，與家人互動時，除了注意口語溝通的方式外，還有哪些互動的技巧呢？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3.教師引導兒童歸納與家人互動的技巧。</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4.教師引導兒童省思：如果再次發生「與家人互動紀錄表」中的類似事件，你會用怎樣的方式與家人溝通和互動？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5.教師鼓勵兒童實踐：整理出互動技巧後，請選擇適合的方式實際做做看。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6.教師補充說明：實踐時，請再次將印象深刻的事件和對話內容記下來，並和前一次的紀錄互相比較。</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7.教師引導兒童實踐後省思：說說看，比較兩次的紀錄後，你有什麼新發現？家人間的互動有哪些不同？你有什麼感受？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8.教師總結：平時可以記錄自己與家人互動的經驗，並依照家人的反應，隨時調整互動方式。</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4-3-3 探索家庭生活問題及其對個人的影響。</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第十六週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4-3</w:t>
            </w:r>
            <w:r w:rsidRPr="00476B4C">
              <w:rPr>
                <w:rFonts w:ascii="標楷體" w:eastAsia="標楷體" w:hAnsi="標楷體"/>
                <w:color w:val="000000"/>
                <w:sz w:val="20"/>
                <w:szCs w:val="20"/>
              </w:rPr>
              <w:t>互動一家親</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【活動3】互動一家親</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1.教師引導兒童發表：平時在家裡你和家人的互動密切嗎？你覺得家人之間的關係如何？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2.教師引導兒童歸納全班發表的內容並討論：想一想，有哪些語詞適合形容家人之間的關係呢？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3.教師請兒童根據家人間的互動情形，繪製家人關係圖：請畫出你家的「家人互動關係圖」，描述每位家人之間的關係。</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4.教師引導兒童思考：想一想，為什麼家庭成員之間的關係不同呢？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5.教師請兒童統整全班發表的內容：想一想，促使家人之間關係良好的原因有哪些？導致家人之間關係不佳的原因有哪些呢？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6.教師引導兒童省思：檢視家人之間的關係後，你認為家人間的關係可以用哪些方式變得更融洽？你對於家庭生活有哪些期待呢？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7.教師請兒童擬定策略，並在生活中實際改善家人關係：讓我們嘗試在生活中改善家人的關係，並記錄下來。</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8.教師引導兒童分組分享實踐成果：嘗試改善家人的關係後，發生了哪些事？你的家人有什麼反應？這些反應和你的期望相同嗎？</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9.教師發給每位兒童一張圖畫紙：再畫一次你家的「家人互動關係圖」，想一想，調整互動方式後，家人之間的關係產生哪些變化？</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10.教師引導兒童思考繼續營造家人和樂關係的方法：你會如何繼續努力來增進家人間的關係呢？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11.教師鼓勵兒童持續行動：想一想，你也能和家人好好互動了嗎？繼續嘗試不同的互動方法，營造更和諧的家庭生活吧！</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圖畫紙數張。</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3.態度評量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4-3-4 參與家庭活動、家庭共學，增進家人感情。</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第十七週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5-1</w:t>
            </w:r>
            <w:r w:rsidRPr="00476B4C">
              <w:rPr>
                <w:rFonts w:ascii="標楷體" w:eastAsia="標楷體" w:hAnsi="標楷體"/>
                <w:color w:val="000000"/>
                <w:sz w:val="20"/>
                <w:szCs w:val="20"/>
              </w:rPr>
              <w:t>危機要提防</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【活動1】危機要提防</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1.教師請兒童蒐集並發表新聞案例：生活中存在著許多危機，請蒐集與恐嚇和攻擊事件相關的新聞，閱讀後分享你的想法。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2.教師引導兒童思考：想想看，恐嚇和攻擊事件的新聞有什麼共通點？如果想要有效防範這類危機，你會怎麼做呢？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3.教師提問並引導兒童覺察和歸納：除了恐嚇和攻擊事件之外，請觀察你的生活周遭，說說看，還有哪些可能發生的人為危機？</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4.教師協助兒童分組並說明：你知道這些危機是怎麼形成的嗎？和同學選擇一種危機類型，一起分析危機產生的徵兆和原因，及其可能造成的危害。</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(1)教師將全班分成</w:t>
            </w:r>
            <w:r w:rsidRPr="00812F39">
              <w:rPr>
                <w:rFonts w:ascii="標楷體" w:eastAsia="標楷體" w:hAnsi="標楷體"/>
                <w:color w:val="000000"/>
                <w:sz w:val="20"/>
                <w:szCs w:val="20"/>
              </w:rPr>
              <w:t>4</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6</w:t>
            </w:r>
            <w:r w:rsidRPr="00812F39">
              <w:rPr>
                <w:rFonts w:ascii="標楷體" w:eastAsia="標楷體" w:hAnsi="標楷體" w:hint="eastAsia"/>
                <w:color w:val="000000"/>
                <w:sz w:val="20"/>
                <w:szCs w:val="20"/>
              </w:rPr>
              <w:t>組，並發給每組彩色筆和數張海報紙。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(2)請各組選擇一個危機類型為主題，發表在生活周遭觀察到的危機事件，或蒐集相關新聞案例。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(3)兒童依能力分工，統整該危機類型的發生徵兆、產生原因和造成的危害。</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5.各組上臺報告分析成果，並互相補充或給予回饋：請發表分析結果，並說說看，分析危機事件帶給你哪些啟示？分析後你發現哪些平時該注意的地方？</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6.教師帶領兒童統整與思考：想一想，這些新聞事件的發生，有哪些共通的原因？危害的面向有哪些異同呢？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7.教師強調：懂得辨識與提防，才能有效杜絕人為危機呵！</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海報紙數張、彩色筆數枝。</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2-3-8 認識家庭暴力對身心發展的影響。</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2-3-10 瞭解性別權益受侵犯時，可求助的管道與程序。</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第十八週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5-2</w:t>
            </w:r>
            <w:r w:rsidRPr="00476B4C">
              <w:rPr>
                <w:rFonts w:ascii="標楷體" w:eastAsia="標楷體" w:hAnsi="標楷體"/>
                <w:color w:val="000000"/>
                <w:sz w:val="20"/>
                <w:szCs w:val="20"/>
              </w:rPr>
              <w:t>危機急轉彎</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【活動2】危機急轉彎</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1.教師請兒童調查：回想一下，你或你的親友曾經遇過哪些人為危機事件？當時發生什麼事？如何化解或處理呢？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2.教師鼓勵兒童上臺發表調查結果。</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3.教師引導兒童統整發表內容：</w:t>
            </w:r>
          </w:p>
          <w:p w:rsidR="00E86A68" w:rsidRPr="00812F39" w:rsidRDefault="00E86A68" w:rsidP="00FC3A1C">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(1)哪一類危機最常發生？為什麼？</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(2)面對同類型的危機時，不同人的處理方式有哪些異同？請統整各類危機的處理方式。</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4.教師協助兒童分組並提問：想一想，同學分享經驗時，提到哪些能化解危機的資源？面對不同的人為危機時，有哪些可以運用的資源呢？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5</w:t>
            </w:r>
            <w:r w:rsidRPr="00812F39">
              <w:rPr>
                <w:rFonts w:ascii="標楷體" w:eastAsia="標楷體" w:hAnsi="標楷體" w:hint="eastAsia"/>
                <w:color w:val="000000"/>
                <w:sz w:val="20"/>
                <w:szCs w:val="20"/>
              </w:rPr>
              <w:t>.教師於黑板上列出各項資源名稱後，協助兒童分組並提問：這些資源提供哪些服務？要如何運用這些服務呢？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(1)教師引導各組選擇想要探討的資源項目，再蒐集資料。</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(2)報告內容應包含：資源服務項目、使用時機、使用注意事項、使用方式（可以案例說明）等。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(3)各組宜事先構思發表方式，例如：角色扮演、影片、漫畫、手偶劇等。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6</w:t>
            </w:r>
            <w:r w:rsidRPr="00812F39">
              <w:rPr>
                <w:rFonts w:ascii="標楷體" w:eastAsia="標楷體" w:hAnsi="標楷體" w:hint="eastAsia"/>
                <w:color w:val="000000"/>
                <w:sz w:val="20"/>
                <w:szCs w:val="20"/>
              </w:rPr>
              <w:t>.各組統整資料後上臺發表。</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7</w:t>
            </w:r>
            <w:r w:rsidRPr="00812F39">
              <w:rPr>
                <w:rFonts w:ascii="標楷體" w:eastAsia="標楷體" w:hAnsi="標楷體" w:hint="eastAsia"/>
                <w:color w:val="000000"/>
                <w:sz w:val="20"/>
                <w:szCs w:val="20"/>
              </w:rPr>
              <w:t>.教師宜提醒兒童牢記各項資源的使用方式，以防範未然。</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8</w:t>
            </w:r>
            <w:r w:rsidRPr="00812F39">
              <w:rPr>
                <w:rFonts w:ascii="標楷體" w:eastAsia="標楷體" w:hAnsi="標楷體" w:hint="eastAsia"/>
                <w:color w:val="000000"/>
                <w:sz w:val="20"/>
                <w:szCs w:val="20"/>
              </w:rPr>
              <w:t>.教師提問：充分掌握可運用的資源能帶來哪些幫助？</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9</w:t>
            </w:r>
            <w:r w:rsidRPr="00812F39">
              <w:rPr>
                <w:rFonts w:ascii="標楷體" w:eastAsia="標楷體" w:hAnsi="標楷體" w:hint="eastAsia"/>
                <w:color w:val="000000"/>
                <w:sz w:val="20"/>
                <w:szCs w:val="20"/>
              </w:rPr>
              <w:t>.教師強調：了解各種可以運用的資源後，不管是自己或別人遇到緊急的狀況，都可以靈活應用呵！</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1-3-5 搜尋保障權利及救援系統之資訊，維護並爭取基本人權。</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4-3-4 能認識網路資料的安全防護。</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第十九週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【活動3】化險為夷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1.教師說明：霸凌、詐騙和沉迷電玩等情況，是現階段的你較容易遇到的人為危機。讓我們先從霸凌事件開始討論，想一想，如果遇到霸凌事件，你會怎麼做？如何因應比較適當呢？一起來探討與演練吧！</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hint="eastAsia"/>
                <w:color w:val="000000"/>
                <w:sz w:val="20"/>
                <w:szCs w:val="20"/>
              </w:rPr>
              <w:t>2.教師引導兒童分組討論學生手冊第</w:t>
            </w:r>
            <w:r w:rsidRPr="00812F39">
              <w:rPr>
                <w:rFonts w:ascii="標楷體" w:eastAsia="標楷體" w:hAnsi="標楷體"/>
                <w:color w:val="000000"/>
                <w:sz w:val="20"/>
                <w:szCs w:val="20"/>
              </w:rPr>
              <w:t>82</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83</w:t>
            </w:r>
            <w:r w:rsidRPr="00812F39">
              <w:rPr>
                <w:rFonts w:ascii="標楷體" w:eastAsia="標楷體" w:hAnsi="標楷體" w:hint="eastAsia"/>
                <w:color w:val="000000"/>
                <w:sz w:val="20"/>
                <w:szCs w:val="20"/>
              </w:rPr>
              <w:t>頁兩種霸凌狀況的應對辦法。</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3.教師請各組依照狀況一和狀況二分別演練應對辦法。</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4.教師抽籤，請各組依抽到的狀況和應對辦法上臺展現演練成果，並由其他組別給予回饋。</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5.教師提問：網路的影響力無遠弗屆，有些人會在網路上散布攻擊他人的訊息，對他人造成負面影響，形成網路霸凌。如果你遇到下面的網路霸凌事件，你會如何處理呢？</w:t>
            </w:r>
          </w:p>
          <w:p w:rsidR="00E86A68" w:rsidRPr="00812F39" w:rsidRDefault="00E86A68" w:rsidP="00FC3A1C">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(1)教師帶領兒童閱讀學生手冊第</w:t>
            </w:r>
            <w:r w:rsidRPr="00812F39">
              <w:rPr>
                <w:rFonts w:ascii="標楷體" w:eastAsia="標楷體" w:hAnsi="標楷體" w:cs="MS Mincho"/>
                <w:color w:val="000000"/>
                <w:sz w:val="20"/>
                <w:szCs w:val="20"/>
              </w:rPr>
              <w:t>84</w:t>
            </w:r>
            <w:r w:rsidRPr="00812F39">
              <w:rPr>
                <w:rFonts w:ascii="標楷體" w:eastAsia="標楷體" w:hAnsi="標楷體" w:cs="MS Mincho" w:hint="eastAsia"/>
                <w:color w:val="000000"/>
                <w:sz w:val="20"/>
                <w:szCs w:val="20"/>
              </w:rPr>
              <w:t>頁事件：同學討厭</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，就在網路上捏造一些關於</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的事，不少人因此以為</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為人處事大有問題，而繼續在網路上留言評論他</w:t>
            </w:r>
            <w:r w:rsidRPr="00812F39">
              <w:rPr>
                <w:rFonts w:ascii="標楷體" w:eastAsia="標楷體" w:hAnsi="標楷體" w:cs="MS Mincho"/>
                <w:color w:val="000000"/>
                <w:sz w:val="20"/>
                <w:szCs w:val="20"/>
              </w:rPr>
              <w:t>……</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(2)教師引導兒童以事件主角王小明的身分，思考應對辦法並進行演練。</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(3)教師引導兒童以旁觀者的角度來思考，找出處理的辦法並進行演練。</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6.教師引導兒童省思：</w:t>
            </w:r>
          </w:p>
          <w:p w:rsidR="00E86A68" w:rsidRPr="00812F39" w:rsidRDefault="00E86A68" w:rsidP="00FC3A1C">
            <w:pPr>
              <w:spacing w:line="240" w:lineRule="exact"/>
              <w:ind w:left="10" w:rightChars="10" w:right="24"/>
              <w:rPr>
                <w:rFonts w:ascii="標楷體" w:eastAsia="標楷體" w:hAnsi="標楷體" w:cs="MS Mincho" w:hint="eastAsia"/>
                <w:color w:val="000000"/>
                <w:sz w:val="20"/>
                <w:szCs w:val="20"/>
              </w:rPr>
            </w:pPr>
            <w:r w:rsidRPr="00812F39">
              <w:rPr>
                <w:rFonts w:ascii="標楷體" w:eastAsia="標楷體" w:hAnsi="標楷體" w:cs="MS Mincho" w:hint="eastAsia"/>
                <w:color w:val="000000"/>
                <w:sz w:val="20"/>
                <w:szCs w:val="20"/>
              </w:rPr>
              <w:t>(1)想一想，還有哪些情況也是霸凌？如果你是被霸凌的人，你會有什麼感受？</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cs="MS Mincho" w:hint="eastAsia"/>
                <w:color w:val="000000"/>
                <w:sz w:val="20"/>
                <w:szCs w:val="20"/>
              </w:rPr>
              <w:t>(2)霸凌會帶給別人哪些傷害？霸凌別人會造成什麼後果呢？</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p w:rsidR="00E86A68" w:rsidRPr="00476B4C" w:rsidRDefault="00E86A68" w:rsidP="00FC3A1C">
            <w:pPr>
              <w:spacing w:line="240" w:lineRule="exact"/>
              <w:ind w:left="57" w:right="57"/>
              <w:rPr>
                <w:rFonts w:ascii="標楷體" w:eastAsia="標楷體" w:hAnsi="標楷體" w:hint="eastAsia"/>
                <w:bCs/>
                <w:color w:val="000000"/>
                <w:sz w:val="20"/>
                <w:szCs w:val="20"/>
              </w:rPr>
            </w:pP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1-3-1 能認識電腦病毒的特性。</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5-3-1 能瞭解網路的虛擬特性。</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第廿週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【活動3】化險為夷</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教師說明，網際網路能傳播各種實用資訊，但也能使我們收到以訛傳訛的內容或詐騙訊息。閱讀學生手冊第85頁事件後分享你的經驗，說說看，遇到網路騙局要如何處理？怎麼做才能預防騙局發生呢？和同學一起討論和演練。</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2.教師請各組上臺演練並給予回饋。</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3.教師請兒童補充家人或自己遇過的詐騙相關經驗，挑選與學生手冊舉例差異較大的例子進行演練。</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4.教師提問：電玩遊戲通常具有吸引人的聲光效果和有趣的關卡設計，你喜歡玩電玩嗎？請分享你和家人對於電玩遊戲的想法，並想一想，玩電玩可能造成哪些影響？</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5.教師引導兒童分組討論：想想看，要注意哪些事，才能享受玩電玩的樂趣又不至於沉迷呢？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6.教師帶領兒童討論並分析：如果玩電玩導致面臨危機，你會如何處理呢？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7.教師請各組演練玩電玩遇到危機時的處理方式，練習詳細的說明處境並向他人求助。</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8.教師提問：經過討論與演練後，你知道如何面對各項人為危機了嗎？為了避免危機發生，你可以怎麼做？</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9.教師說明並鼓勵兒童在生活中實踐：事前預防勝於事後補救處理，請在生活中實踐，完成各項人為危機預防措施。</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10.教師引導兒童反思實踐心得：在生活中實踐後，你有哪些心得或看法呢？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456" w:type="pct"/>
          </w:tcPr>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p w:rsidR="00E86A68" w:rsidRPr="00476B4C" w:rsidRDefault="00E86A68" w:rsidP="00FC3A1C">
            <w:pPr>
              <w:spacing w:line="240" w:lineRule="exact"/>
              <w:ind w:left="57" w:right="57"/>
              <w:rPr>
                <w:rFonts w:ascii="標楷體" w:eastAsia="標楷體" w:hAnsi="標楷體" w:hint="eastAsia"/>
                <w:bCs/>
                <w:color w:val="000000"/>
                <w:sz w:val="20"/>
                <w:szCs w:val="20"/>
              </w:rPr>
            </w:pP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1-3-1 能認識電腦病毒的特性。</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5-3-1 能瞭解網路的虛擬特性。</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476B4C" w:rsidTr="00FC3A1C">
        <w:tblPrEx>
          <w:tblCellMar>
            <w:top w:w="0" w:type="dxa"/>
            <w:bottom w:w="0" w:type="dxa"/>
          </w:tblCellMar>
        </w:tblPrEx>
        <w:trPr>
          <w:cantSplit/>
          <w:trHeight w:val="3483"/>
        </w:trPr>
        <w:tc>
          <w:tcPr>
            <w:tcW w:w="567" w:type="pct"/>
            <w:vAlign w:val="center"/>
          </w:tcPr>
          <w:p w:rsidR="00E86A68" w:rsidRPr="00E379DD" w:rsidRDefault="00E86A68" w:rsidP="00FC3A1C">
            <w:pPr>
              <w:jc w:val="center"/>
              <w:rPr>
                <w:rFonts w:ascii="標楷體" w:eastAsia="標楷體" w:hAnsi="標楷體" w:cs="新細明體"/>
                <w:color w:val="000000"/>
                <w:sz w:val="20"/>
                <w:szCs w:val="20"/>
              </w:rPr>
            </w:pPr>
            <w:r w:rsidRPr="00E379DD">
              <w:rPr>
                <w:rFonts w:ascii="標楷體" w:eastAsia="標楷體" w:hAnsi="標楷體" w:hint="eastAsia"/>
                <w:color w:val="000000"/>
                <w:sz w:val="20"/>
                <w:szCs w:val="20"/>
              </w:rPr>
              <w:lastRenderedPageBreak/>
              <w:t>第廿一週</w:t>
            </w:r>
          </w:p>
        </w:tc>
        <w:tc>
          <w:tcPr>
            <w:tcW w:w="254" w:type="pct"/>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Pr>
                <w:rFonts w:ascii="標楷體" w:eastAsia="標楷體" w:hAnsi="標楷體" w:hint="eastAsia"/>
                <w:color w:val="000000"/>
                <w:sz w:val="20"/>
                <w:szCs w:val="20"/>
              </w:rPr>
              <w:t>1</w:t>
            </w:r>
            <w:r w:rsidRPr="00476B4C">
              <w:rPr>
                <w:rFonts w:ascii="標楷體" w:eastAsia="標楷體" w:hAnsi="標楷體" w:hint="eastAsia"/>
                <w:color w:val="000000"/>
                <w:sz w:val="20"/>
                <w:szCs w:val="20"/>
              </w:rPr>
              <w:t>-3</w:t>
            </w:r>
            <w:r>
              <w:rPr>
                <w:rFonts w:ascii="標楷體" w:eastAsia="標楷體" w:hAnsi="標楷體" w:hint="eastAsia"/>
                <w:color w:val="000000"/>
                <w:sz w:val="20"/>
                <w:szCs w:val="20"/>
              </w:rPr>
              <w:t>持續發展</w:t>
            </w:r>
          </w:p>
        </w:tc>
        <w:tc>
          <w:tcPr>
            <w:tcW w:w="1922" w:type="pct"/>
          </w:tcPr>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【活動3】持續發展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1.期末時，教師提問：經過整個學期持續的培養興趣或專長後，說說看，你曾經在哪些情況下展現了自己的發展成果？你對自己的學習和轉變有什麼想法呢？</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2.兒童分享時，宜搭配個人的紀錄、圖照或書面資料輔助說明。</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3.你認為自己培養興趣或專長時，還有哪些需要調整的地方？你會怎麼做？</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4.教師可請兒童再次調整「成長學習計畫」，鼓勵兒童持續實踐。</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5.教師引導兒童發表：嘗試發展興趣或專長後，你對自己的興趣或專長產生哪些期待？你對持續發展興趣或專長有哪些想法？</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6.教師可請兒童思考短期、中期、長期的目標和期望，例如：</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(1)短期（</w:t>
            </w:r>
            <w:r w:rsidRPr="00812F39">
              <w:rPr>
                <w:rFonts w:ascii="標楷體" w:eastAsia="標楷體" w:hAnsi="標楷體"/>
                <w:color w:val="000000"/>
                <w:sz w:val="20"/>
                <w:szCs w:val="20"/>
              </w:rPr>
              <w:t>1</w:t>
            </w:r>
            <w:r w:rsidRPr="00812F39">
              <w:rPr>
                <w:rFonts w:ascii="Cambria Math" w:eastAsia="標楷體" w:hAnsi="Cambria Math" w:cs="Cambria Math"/>
                <w:color w:val="000000"/>
                <w:sz w:val="20"/>
                <w:szCs w:val="20"/>
              </w:rPr>
              <w:t>∼</w:t>
            </w:r>
            <w:r w:rsidRPr="00812F39">
              <w:rPr>
                <w:rFonts w:ascii="標楷體" w:eastAsia="標楷體" w:hAnsi="標楷體"/>
                <w:color w:val="000000"/>
                <w:sz w:val="20"/>
                <w:szCs w:val="20"/>
              </w:rPr>
              <w:t>3</w:t>
            </w:r>
            <w:r w:rsidRPr="00812F39">
              <w:rPr>
                <w:rFonts w:ascii="標楷體" w:eastAsia="標楷體" w:hAnsi="標楷體" w:hint="eastAsia"/>
                <w:color w:val="000000"/>
                <w:sz w:val="20"/>
                <w:szCs w:val="20"/>
              </w:rPr>
              <w:t>年內）：進入國中數理資優班、參加大型社區表演等。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(2)中期（</w:t>
            </w:r>
            <w:r w:rsidRPr="00812F39">
              <w:rPr>
                <w:rFonts w:ascii="標楷體" w:eastAsia="標楷體" w:hAnsi="標楷體"/>
                <w:color w:val="000000"/>
                <w:sz w:val="20"/>
                <w:szCs w:val="20"/>
              </w:rPr>
              <w:t>4</w:t>
            </w:r>
            <w:r w:rsidRPr="00812F39">
              <w:rPr>
                <w:rFonts w:ascii="Cambria Math" w:eastAsia="標楷體" w:hAnsi="Cambria Math" w:cs="Cambria Math"/>
                <w:color w:val="000000"/>
                <w:sz w:val="20"/>
                <w:szCs w:val="20"/>
              </w:rPr>
              <w:t>∼</w:t>
            </w:r>
            <w:r w:rsidRPr="00812F39">
              <w:rPr>
                <w:rFonts w:ascii="標楷體" w:eastAsia="標楷體" w:hAnsi="標楷體"/>
                <w:color w:val="000000"/>
                <w:sz w:val="20"/>
                <w:szCs w:val="20"/>
              </w:rPr>
              <w:t>8</w:t>
            </w:r>
            <w:r w:rsidRPr="00812F39">
              <w:rPr>
                <w:rFonts w:ascii="標楷體" w:eastAsia="標楷體" w:hAnsi="標楷體" w:hint="eastAsia"/>
                <w:color w:val="000000"/>
                <w:sz w:val="20"/>
                <w:szCs w:val="20"/>
              </w:rPr>
              <w:t>年內）：參加高中校隊或社區社團、進入專門技術學校、通過檢定考試等。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(3)長期（成年後）：參與實習、出國留學等。</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7.教師亦可請兒童蒐集資料，了解親友或名人發展興趣與專長的歷程，再發表對於自己的期望。</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8.教師可請兒童依照自己的期望補強計畫，寫出具體的方法並持續實踐。</w:t>
            </w:r>
          </w:p>
          <w:p w:rsidR="00E86A68" w:rsidRPr="00812F39" w:rsidRDefault="00E86A68" w:rsidP="00FC3A1C">
            <w:pPr>
              <w:spacing w:line="240" w:lineRule="exact"/>
              <w:ind w:left="10"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9.教師提問並總結：聽完同學的分享，你有哪些心得？別忘了持續運用各種學習方法發展你的興趣或專長呵！</w:t>
            </w:r>
          </w:p>
        </w:tc>
        <w:tc>
          <w:tcPr>
            <w:tcW w:w="202" w:type="pct"/>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rPr>
            </w:pPr>
            <w:r w:rsidRPr="00812F39">
              <w:rPr>
                <w:rFonts w:ascii="標楷體" w:eastAsia="標楷體" w:hAnsi="標楷體"/>
                <w:color w:val="000000"/>
                <w:sz w:val="20"/>
              </w:rPr>
              <w:t>3</w:t>
            </w:r>
          </w:p>
        </w:tc>
        <w:tc>
          <w:tcPr>
            <w:tcW w:w="405" w:type="pct"/>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E86A68" w:rsidRPr="00812F39" w:rsidRDefault="00E86A68" w:rsidP="00FC3A1C">
            <w:pPr>
              <w:spacing w:line="240" w:lineRule="exact"/>
              <w:ind w:left="10" w:right="10"/>
              <w:rPr>
                <w:rFonts w:ascii="標楷體" w:eastAsia="標楷體" w:hAnsi="標楷體"/>
                <w:color w:val="000000"/>
                <w:sz w:val="20"/>
                <w:szCs w:val="20"/>
              </w:rPr>
            </w:pP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hint="eastAsia"/>
                <w:color w:val="000000"/>
                <w:sz w:val="20"/>
                <w:szCs w:val="20"/>
              </w:rPr>
              <w:t>兒童準備</w:t>
            </w:r>
            <w:r w:rsidRPr="00812F39">
              <w:rPr>
                <w:rFonts w:ascii="標楷體" w:eastAsia="標楷體" w:hAnsi="標楷體"/>
                <w:color w:val="000000"/>
                <w:sz w:val="20"/>
                <w:szCs w:val="20"/>
              </w:rPr>
              <w:t>實踐「成長學習計畫」的紀錄、圖照或書面資料。</w:t>
            </w:r>
          </w:p>
        </w:tc>
        <w:tc>
          <w:tcPr>
            <w:tcW w:w="404" w:type="pct"/>
          </w:tcPr>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E86A68" w:rsidRPr="00476B4C" w:rsidRDefault="00E86A68" w:rsidP="00FC3A1C">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E86A68" w:rsidRPr="00476B4C" w:rsidRDefault="00E86A68" w:rsidP="00FC3A1C">
            <w:pPr>
              <w:spacing w:line="240" w:lineRule="exact"/>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456" w:type="pct"/>
          </w:tcPr>
          <w:p w:rsidR="00E86A68" w:rsidRPr="00FC7742" w:rsidRDefault="00E86A68" w:rsidP="00FC3A1C">
            <w:pPr>
              <w:spacing w:line="240" w:lineRule="exact"/>
              <w:ind w:left="57" w:right="57"/>
              <w:rPr>
                <w:rFonts w:ascii="標楷體" w:eastAsia="標楷體" w:hAnsi="標楷體"/>
                <w:sz w:val="20"/>
                <w:szCs w:val="20"/>
              </w:rPr>
            </w:pPr>
            <w:r w:rsidRPr="00476B4C">
              <w:rPr>
                <w:rFonts w:ascii="標楷體" w:eastAsia="標楷體" w:hAnsi="標楷體"/>
                <w:bCs/>
                <w:color w:val="000000"/>
                <w:sz w:val="20"/>
                <w:szCs w:val="20"/>
              </w:rPr>
              <w:t>1-3-3 探究自我學習的方法，並發展自己的興趣與專長。</w:t>
            </w:r>
          </w:p>
          <w:p w:rsidR="00E86A68" w:rsidRPr="00476B4C" w:rsidRDefault="00E86A68" w:rsidP="00FC3A1C">
            <w:pPr>
              <w:spacing w:line="240" w:lineRule="exact"/>
              <w:ind w:left="57" w:right="57"/>
              <w:rPr>
                <w:rFonts w:ascii="標楷體" w:eastAsia="標楷體" w:hAnsi="標楷體" w:hint="eastAsia"/>
                <w:bCs/>
                <w:color w:val="000000"/>
                <w:sz w:val="20"/>
                <w:szCs w:val="20"/>
              </w:rPr>
            </w:pPr>
          </w:p>
        </w:tc>
        <w:tc>
          <w:tcPr>
            <w:tcW w:w="409" w:type="pct"/>
          </w:tcPr>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E86A68" w:rsidRPr="00476B4C" w:rsidRDefault="00E86A68" w:rsidP="00FC3A1C">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E86A68" w:rsidRPr="00476B4C" w:rsidRDefault="00E86A68" w:rsidP="00FC3A1C">
            <w:pPr>
              <w:spacing w:line="240" w:lineRule="exact"/>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1" w:type="pct"/>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bl>
    <w:p w:rsidR="00E86A68" w:rsidRDefault="00E86A68">
      <w:pPr>
        <w:widowControl/>
        <w:rPr>
          <w:rFonts w:ascii="新細明體" w:hAnsi="新細明體" w:cs="標楷體"/>
          <w:sz w:val="28"/>
          <w:szCs w:val="28"/>
        </w:rPr>
      </w:pPr>
    </w:p>
    <w:p w:rsidR="00E86A68" w:rsidRDefault="00E86A68">
      <w:pPr>
        <w:widowControl/>
        <w:rPr>
          <w:rFonts w:ascii="新細明體" w:hAnsi="新細明體" w:cs="標楷體"/>
          <w:sz w:val="28"/>
          <w:szCs w:val="28"/>
        </w:rPr>
      </w:pPr>
      <w:r>
        <w:rPr>
          <w:rFonts w:ascii="新細明體" w:hAnsi="新細明體" w:cs="標楷體"/>
          <w:sz w:val="28"/>
          <w:szCs w:val="28"/>
        </w:rPr>
        <w:br w:type="page"/>
      </w:r>
    </w:p>
    <w:p w:rsidR="00BC5A1E" w:rsidRPr="00CB476E" w:rsidRDefault="00BC5A1E" w:rsidP="00BC5A1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D56DD4">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D56DD4">
        <w:rPr>
          <w:rFonts w:ascii="標楷體" w:eastAsia="標楷體" w:hAnsi="標楷體" w:hint="eastAsia"/>
          <w:color w:val="000000"/>
          <w:sz w:val="28"/>
          <w:u w:val="single"/>
        </w:rPr>
        <w:t>陳俊孚</w:t>
      </w:r>
      <w:r w:rsidRPr="00CF45D3">
        <w:rPr>
          <w:rFonts w:ascii="標楷體" w:eastAsia="標楷體" w:hAnsi="標楷體" w:hint="eastAsia"/>
          <w:color w:val="000000"/>
          <w:sz w:val="28"/>
          <w:u w:val="single"/>
        </w:rPr>
        <w:t xml:space="preserve"> </w:t>
      </w:r>
    </w:p>
    <w:p w:rsidR="00BC5A1E" w:rsidRPr="00CF45D3" w:rsidRDefault="00BC5A1E" w:rsidP="00D002CE">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002CE">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D56DD4" w:rsidRDefault="00D56DD4" w:rsidP="00D56DD4">
      <w:pPr>
        <w:pStyle w:val="12"/>
        <w:ind w:leftChars="350" w:left="840" w:right="57"/>
        <w:jc w:val="left"/>
        <w:rPr>
          <w:rFonts w:ascii="標楷體" w:eastAsia="標楷體" w:hAnsi="標楷體"/>
          <w:sz w:val="24"/>
          <w:szCs w:val="24"/>
        </w:rPr>
      </w:pPr>
      <w:r w:rsidRPr="00DE7345">
        <w:rPr>
          <w:rFonts w:ascii="標楷體" w:eastAsia="標楷體" w:hAnsi="標楷體" w:hint="eastAsia"/>
          <w:sz w:val="24"/>
          <w:szCs w:val="24"/>
        </w:rPr>
        <w:t>1.覺察自我、他人和其他生物的生命歷程及變化；以感恩態度持續與生命中重要他人互動；探索青春期發生的變化及影響，以正向的態度</w:t>
      </w:r>
      <w:r>
        <w:rPr>
          <w:rFonts w:ascii="標楷體" w:eastAsia="標楷體" w:hAnsi="標楷體" w:hint="eastAsia"/>
          <w:sz w:val="24"/>
          <w:szCs w:val="24"/>
        </w:rPr>
        <w:t>面對</w:t>
      </w:r>
      <w:r w:rsidRPr="00DE7345">
        <w:rPr>
          <w:rFonts w:ascii="標楷體" w:eastAsia="標楷體" w:hAnsi="標楷體" w:hint="eastAsia"/>
          <w:sz w:val="24"/>
          <w:szCs w:val="24"/>
        </w:rPr>
        <w:t>；了解並尊重每個人成長的差異。</w:t>
      </w:r>
    </w:p>
    <w:p w:rsidR="00D56DD4" w:rsidRDefault="00D56DD4" w:rsidP="00D56DD4">
      <w:pPr>
        <w:pStyle w:val="12"/>
        <w:ind w:leftChars="350" w:left="840" w:right="57"/>
        <w:jc w:val="left"/>
        <w:rPr>
          <w:rFonts w:ascii="標楷體" w:eastAsia="標楷體" w:hAnsi="標楷體"/>
          <w:sz w:val="24"/>
          <w:szCs w:val="24"/>
        </w:rPr>
      </w:pPr>
      <w:r w:rsidRPr="00DE7345">
        <w:rPr>
          <w:rFonts w:ascii="標楷體" w:eastAsia="標楷體" w:hAnsi="標楷體" w:hint="eastAsia"/>
          <w:sz w:val="24"/>
          <w:szCs w:val="24"/>
        </w:rPr>
        <w:t>2.覺察地球環境的改變對自然生態的影響；探究物種滅絕的原因與人類行為的關係；分析經濟發展和生態保育的關聯；發現並改善生活中的環境問題。</w:t>
      </w:r>
    </w:p>
    <w:p w:rsidR="00D56DD4" w:rsidRDefault="00D56DD4" w:rsidP="00D56DD4">
      <w:pPr>
        <w:pStyle w:val="12"/>
        <w:ind w:leftChars="350" w:left="840" w:right="57"/>
        <w:jc w:val="left"/>
        <w:rPr>
          <w:rFonts w:ascii="標楷體" w:eastAsia="標楷體" w:hAnsi="標楷體"/>
          <w:sz w:val="24"/>
          <w:szCs w:val="24"/>
        </w:rPr>
      </w:pPr>
      <w:r w:rsidRPr="00DE7345">
        <w:rPr>
          <w:rFonts w:ascii="標楷體" w:eastAsia="標楷體" w:hAnsi="標楷體" w:hint="eastAsia"/>
          <w:sz w:val="24"/>
          <w:szCs w:val="24"/>
        </w:rPr>
        <w:t>3.了解不同文化族群的特色與優勢；分析不同文化族群的內涵；關懷生活中不同文化族群面臨的問題；接納不同文化族群間的差異，以尊重的態度相處。</w:t>
      </w:r>
    </w:p>
    <w:p w:rsidR="00D56DD4" w:rsidRDefault="00D56DD4" w:rsidP="00D56DD4">
      <w:pPr>
        <w:pStyle w:val="12"/>
        <w:ind w:leftChars="350" w:left="840" w:right="57"/>
        <w:jc w:val="left"/>
        <w:rPr>
          <w:rFonts w:ascii="標楷體" w:eastAsia="標楷體" w:hAnsi="標楷體"/>
          <w:sz w:val="24"/>
          <w:szCs w:val="24"/>
        </w:rPr>
      </w:pPr>
      <w:r w:rsidRPr="00DE7345">
        <w:rPr>
          <w:rFonts w:ascii="標楷體" w:eastAsia="標楷體" w:hAnsi="標楷體" w:hint="eastAsia"/>
          <w:sz w:val="24"/>
          <w:szCs w:val="24"/>
        </w:rPr>
        <w:t>4.認識各種全國性和國際性的社會資源及支援系統；善用各項社會資源與支援系統自助或助人。</w:t>
      </w:r>
    </w:p>
    <w:p w:rsidR="00BC5A1E" w:rsidRPr="00D56DD4" w:rsidRDefault="00BC5A1E" w:rsidP="00BC5A1E">
      <w:pPr>
        <w:spacing w:afterLines="100" w:after="240" w:line="400" w:lineRule="exact"/>
        <w:ind w:left="992"/>
        <w:jc w:val="both"/>
        <w:rPr>
          <w:rFonts w:ascii="標楷體" w:eastAsia="標楷體" w:hAnsi="標楷體"/>
          <w:color w:val="000000"/>
          <w:sz w:val="28"/>
          <w:szCs w:val="28"/>
        </w:rPr>
      </w:pPr>
    </w:p>
    <w:p w:rsidR="00BC5A1E" w:rsidRPr="00B47280" w:rsidRDefault="00BC5A1E" w:rsidP="00D002CE">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標楷體" w:eastAsia="標楷體" w:hAnsi="標楷體"/>
          <w:sz w:val="28"/>
          <w:szCs w:val="28"/>
        </w:rPr>
      </w:pPr>
      <w:r>
        <w:rPr>
          <w:rFonts w:ascii="標楷體" w:eastAsia="標楷體" w:hAnsi="標楷體"/>
          <w:sz w:val="28"/>
          <w:szCs w:val="28"/>
        </w:rPr>
        <w:br w:type="page"/>
      </w:r>
    </w:p>
    <w:tbl>
      <w:tblPr>
        <w:tblW w:w="15167"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2"/>
        <w:gridCol w:w="709"/>
        <w:gridCol w:w="4536"/>
        <w:gridCol w:w="709"/>
        <w:gridCol w:w="1559"/>
        <w:gridCol w:w="1559"/>
        <w:gridCol w:w="1985"/>
        <w:gridCol w:w="2126"/>
        <w:gridCol w:w="992"/>
      </w:tblGrid>
      <w:tr w:rsidR="00E86A68" w:rsidRPr="00A94CA6" w:rsidTr="00FC3A1C">
        <w:tblPrEx>
          <w:tblCellMar>
            <w:top w:w="0" w:type="dxa"/>
            <w:bottom w:w="0" w:type="dxa"/>
          </w:tblCellMar>
        </w:tblPrEx>
        <w:trPr>
          <w:cantSplit/>
          <w:trHeight w:val="1302"/>
        </w:trPr>
        <w:tc>
          <w:tcPr>
            <w:tcW w:w="992" w:type="dxa"/>
            <w:shd w:val="clear" w:color="000000" w:fill="auto"/>
            <w:vAlign w:val="center"/>
          </w:tcPr>
          <w:p w:rsidR="00E86A68" w:rsidRPr="00A973FC" w:rsidRDefault="00E86A68" w:rsidP="00FC3A1C">
            <w:pPr>
              <w:spacing w:line="400" w:lineRule="exact"/>
              <w:jc w:val="center"/>
              <w:rPr>
                <w:rFonts w:ascii="標楷體" w:eastAsia="標楷體" w:hAnsi="標楷體" w:hint="eastAsia"/>
                <w:b/>
                <w:color w:val="000000"/>
              </w:rPr>
            </w:pPr>
            <w:r w:rsidRPr="00A973FC">
              <w:rPr>
                <w:rFonts w:ascii="標楷體" w:eastAsia="標楷體" w:hAnsi="標楷體"/>
                <w:b/>
                <w:color w:val="000000"/>
              </w:rPr>
              <w:lastRenderedPageBreak/>
              <w:t>週</w:t>
            </w:r>
            <w:r>
              <w:rPr>
                <w:rFonts w:ascii="標楷體" w:eastAsia="標楷體" w:hAnsi="標楷體" w:hint="eastAsia"/>
                <w:b/>
                <w:color w:val="000000"/>
              </w:rPr>
              <w:t>次</w:t>
            </w:r>
          </w:p>
        </w:tc>
        <w:tc>
          <w:tcPr>
            <w:tcW w:w="709" w:type="dxa"/>
            <w:shd w:val="clear" w:color="000000" w:fill="auto"/>
            <w:vAlign w:val="center"/>
          </w:tcPr>
          <w:p w:rsidR="00E86A68" w:rsidRPr="00A973FC" w:rsidRDefault="00E86A68" w:rsidP="00FC3A1C">
            <w:pPr>
              <w:jc w:val="center"/>
              <w:rPr>
                <w:rFonts w:ascii="標楷體" w:eastAsia="標楷體" w:hAnsi="標楷體" w:hint="eastAsia"/>
                <w:color w:val="000000"/>
                <w:w w:val="120"/>
              </w:rPr>
            </w:pPr>
            <w:r w:rsidRPr="00A973FC">
              <w:rPr>
                <w:rFonts w:ascii="標楷體" w:eastAsia="標楷體" w:hAnsi="標楷體" w:hint="eastAsia"/>
                <w:b/>
                <w:color w:val="000000"/>
              </w:rPr>
              <w:t>單元名稱</w:t>
            </w:r>
          </w:p>
        </w:tc>
        <w:tc>
          <w:tcPr>
            <w:tcW w:w="4536"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教學內容</w:t>
            </w:r>
          </w:p>
        </w:tc>
        <w:tc>
          <w:tcPr>
            <w:tcW w:w="709"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節數</w:t>
            </w:r>
          </w:p>
        </w:tc>
        <w:tc>
          <w:tcPr>
            <w:tcW w:w="1559"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教材來源</w:t>
            </w:r>
          </w:p>
        </w:tc>
        <w:tc>
          <w:tcPr>
            <w:tcW w:w="1559"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評量方式</w:t>
            </w:r>
          </w:p>
        </w:tc>
        <w:tc>
          <w:tcPr>
            <w:tcW w:w="1985"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能力指標</w:t>
            </w:r>
          </w:p>
        </w:tc>
        <w:tc>
          <w:tcPr>
            <w:tcW w:w="2126" w:type="dxa"/>
            <w:shd w:val="clear" w:color="000000" w:fill="auto"/>
            <w:vAlign w:val="center"/>
          </w:tcPr>
          <w:p w:rsidR="00E86A68" w:rsidRPr="00A973FC" w:rsidRDefault="00E86A68" w:rsidP="00FC3A1C">
            <w:pPr>
              <w:spacing w:line="240" w:lineRule="exact"/>
              <w:jc w:val="center"/>
              <w:rPr>
                <w:rFonts w:ascii="標楷體" w:eastAsia="標楷體" w:hAnsi="標楷體" w:hint="eastAsia"/>
                <w:b/>
                <w:color w:val="000000"/>
              </w:rPr>
            </w:pPr>
            <w:r w:rsidRPr="00A973FC">
              <w:rPr>
                <w:rFonts w:ascii="標楷體" w:eastAsia="標楷體" w:hAnsi="標楷體" w:hint="eastAsia"/>
                <w:b/>
                <w:color w:val="000000"/>
              </w:rPr>
              <w:t>融入領域或議題</w:t>
            </w:r>
          </w:p>
        </w:tc>
        <w:tc>
          <w:tcPr>
            <w:tcW w:w="992" w:type="dxa"/>
            <w:shd w:val="clear" w:color="000000" w:fill="auto"/>
            <w:vAlign w:val="center"/>
          </w:tcPr>
          <w:p w:rsidR="00E86A68" w:rsidRPr="00A973FC" w:rsidRDefault="00E86A68" w:rsidP="00FC3A1C">
            <w:pPr>
              <w:pStyle w:val="af6"/>
              <w:spacing w:line="240" w:lineRule="exact"/>
              <w:rPr>
                <w:rFonts w:hint="eastAsia"/>
                <w:b/>
                <w:color w:val="000000"/>
              </w:rPr>
            </w:pPr>
            <w:r w:rsidRPr="00A973FC">
              <w:rPr>
                <w:rFonts w:hint="eastAsia"/>
                <w:b/>
                <w:color w:val="000000"/>
              </w:rPr>
              <w:t>備</w:t>
            </w:r>
            <w:r w:rsidRPr="00A973FC">
              <w:rPr>
                <w:rFonts w:hint="eastAsia"/>
                <w:b/>
                <w:color w:val="000000"/>
              </w:rPr>
              <w:t xml:space="preserve"> </w:t>
            </w:r>
            <w:r w:rsidRPr="00A973FC">
              <w:rPr>
                <w:rFonts w:hint="eastAsia"/>
                <w:b/>
                <w:color w:val="000000"/>
              </w:rPr>
              <w:t>註</w:t>
            </w: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第一週</w:t>
            </w:r>
          </w:p>
        </w:tc>
        <w:tc>
          <w:tcPr>
            <w:tcW w:w="709" w:type="dxa"/>
            <w:textDirection w:val="tbRlV"/>
            <w:vAlign w:val="center"/>
          </w:tcPr>
          <w:p w:rsidR="00E86A68" w:rsidRDefault="00E86A68" w:rsidP="00FC3A1C">
            <w:pPr>
              <w:ind w:left="57" w:right="113" w:firstLine="40"/>
              <w:jc w:val="center"/>
              <w:rPr>
                <w:rFonts w:ascii="標楷體" w:eastAsia="標楷體" w:hAnsi="標楷體" w:hint="eastAsia"/>
                <w:color w:val="000000"/>
                <w:sz w:val="20"/>
                <w:szCs w:val="20"/>
              </w:rPr>
            </w:pPr>
            <w:r>
              <w:rPr>
                <w:rFonts w:ascii="標楷體" w:eastAsia="標楷體" w:hAnsi="標楷體" w:hint="eastAsia"/>
                <w:color w:val="000000"/>
                <w:sz w:val="20"/>
                <w:szCs w:val="20"/>
              </w:rPr>
              <w:t>1-1角色大探索</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【活動1】我的成長</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1</w:t>
            </w:r>
            <w:r w:rsidRPr="005027D1">
              <w:rPr>
                <w:rFonts w:ascii="標楷體" w:eastAsia="標楷體" w:hAnsi="標楷體" w:hint="eastAsia"/>
                <w:color w:val="000000"/>
                <w:sz w:val="20"/>
                <w:szCs w:val="20"/>
              </w:rPr>
              <w:t>.教師引導兒童思考並討論成長紀錄的形式、內容、製作步驟及材料準備。</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2</w:t>
            </w:r>
            <w:r w:rsidRPr="005027D1">
              <w:rPr>
                <w:rFonts w:ascii="標楷體" w:eastAsia="標楷體" w:hAnsi="標楷體" w:hint="eastAsia"/>
                <w:color w:val="000000"/>
                <w:sz w:val="20"/>
                <w:szCs w:val="20"/>
              </w:rPr>
              <w:t>.兒童自行決定成長紀錄的呈現內容及方式後，教師以階梯書和時間捲軸為例，指導兒童細分成長紀錄的內容（可參考教師手冊第24頁學習單），在製作成長紀錄前先規畫好每一頁的腳本，依據腳本逐頁製作個人成長紀錄，內容呈現盡量圖文並茂。</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3</w:t>
            </w:r>
            <w:r w:rsidRPr="005027D1">
              <w:rPr>
                <w:rFonts w:ascii="標楷體" w:eastAsia="標楷體" w:hAnsi="標楷體" w:hint="eastAsia"/>
                <w:color w:val="000000"/>
                <w:sz w:val="20"/>
                <w:szCs w:val="20"/>
              </w:rPr>
              <w:t>.教師發下一人三張四開書面紙，使用照片、剪刀或彩色筆等工具在書面紙上繪製或剪裁黏貼（可參考學冊第</w:t>
            </w:r>
            <w:r w:rsidRPr="005027D1">
              <w:rPr>
                <w:rFonts w:ascii="標楷體" w:eastAsia="標楷體" w:hAnsi="標楷體"/>
                <w:color w:val="000000"/>
                <w:sz w:val="20"/>
                <w:szCs w:val="20"/>
              </w:rPr>
              <w:t>10</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11</w:t>
            </w:r>
            <w:r w:rsidRPr="005027D1">
              <w:rPr>
                <w:rFonts w:ascii="標楷體" w:eastAsia="標楷體" w:hAnsi="標楷體" w:hint="eastAsia"/>
                <w:color w:val="000000"/>
                <w:sz w:val="20"/>
                <w:szCs w:val="20"/>
              </w:rPr>
              <w:t>頁範例），製作成長紀錄。</w:t>
            </w:r>
          </w:p>
        </w:tc>
        <w:tc>
          <w:tcPr>
            <w:tcW w:w="709" w:type="dxa"/>
            <w:vAlign w:val="center"/>
          </w:tcPr>
          <w:p w:rsidR="00E86A68" w:rsidRPr="00812F39" w:rsidRDefault="00E86A68" w:rsidP="00FC3A1C">
            <w:pPr>
              <w:spacing w:line="240" w:lineRule="exact"/>
              <w:ind w:left="10" w:right="10"/>
              <w:jc w:val="center"/>
              <w:rPr>
                <w:rFonts w:ascii="標楷體" w:eastAsia="標楷體" w:hAnsi="標楷體"/>
                <w:color w:val="000000"/>
                <w:sz w:val="20"/>
                <w:szCs w:val="20"/>
              </w:rPr>
            </w:pPr>
            <w:r w:rsidRPr="00812F39">
              <w:rPr>
                <w:rFonts w:ascii="標楷體" w:eastAsia="標楷體" w:hAnsi="標楷體"/>
                <w:color w:val="000000"/>
                <w:sz w:val="20"/>
                <w:szCs w:val="20"/>
              </w:rPr>
              <w:t>3</w:t>
            </w:r>
          </w:p>
        </w:tc>
        <w:tc>
          <w:tcPr>
            <w:tcW w:w="1559" w:type="dxa"/>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 xml:space="preserve">康軒版教科書「單元一　</w:t>
            </w:r>
            <w:r w:rsidRPr="00812F39">
              <w:rPr>
                <w:rFonts w:ascii="標楷體" w:eastAsia="標楷體" w:hAnsi="標楷體"/>
                <w:color w:val="000000"/>
                <w:sz w:val="20"/>
                <w:szCs w:val="20"/>
              </w:rPr>
              <w:t>生命的故事」</w:t>
            </w:r>
          </w:p>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依據班級人數，準備三倍的B4圖畫紙。</w:t>
            </w: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學生</w:t>
            </w:r>
            <w:r w:rsidRPr="00812F39">
              <w:rPr>
                <w:rFonts w:ascii="標楷體" w:eastAsia="標楷體" w:hAnsi="標楷體" w:hint="eastAsia"/>
                <w:color w:val="000000"/>
                <w:sz w:val="20"/>
                <w:szCs w:val="20"/>
              </w:rPr>
              <w:t>蒐集自己成長的資料，攜帶具有象徵成長意義的物品，例如：影片、照片、紀念物品等。攜帶</w:t>
            </w:r>
            <w:r w:rsidRPr="00812F39">
              <w:rPr>
                <w:rFonts w:ascii="標楷體" w:eastAsia="標楷體" w:hAnsi="標楷體"/>
                <w:color w:val="000000"/>
                <w:sz w:val="20"/>
                <w:szCs w:val="20"/>
              </w:rPr>
              <w:t>彩色筆、剪刀、膠水、釘書機。</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1559" w:type="dxa"/>
          </w:tcPr>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1.參與活動</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2.態度評定</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3.討論發表</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4.實作評量</w:t>
            </w:r>
          </w:p>
          <w:p w:rsidR="00E86A68" w:rsidRPr="00812F39" w:rsidRDefault="00E86A68" w:rsidP="00FC3A1C">
            <w:pPr>
              <w:spacing w:line="240" w:lineRule="exact"/>
              <w:ind w:leftChars="10" w:left="24" w:rightChars="10" w:right="24"/>
              <w:rPr>
                <w:rFonts w:ascii="標楷體" w:eastAsia="標楷體" w:hAnsi="標楷體" w:hint="eastAsia"/>
                <w:color w:val="000000"/>
                <w:sz w:val="20"/>
                <w:szCs w:val="20"/>
              </w:rPr>
            </w:pPr>
            <w:r w:rsidRPr="00812F39">
              <w:rPr>
                <w:rFonts w:ascii="標楷體" w:eastAsia="標楷體" w:hAnsi="標楷體" w:hint="eastAsia"/>
                <w:color w:val="000000"/>
                <w:sz w:val="20"/>
                <w:szCs w:val="20"/>
              </w:rPr>
              <w:t>5.自我省思</w:t>
            </w:r>
          </w:p>
        </w:tc>
        <w:tc>
          <w:tcPr>
            <w:tcW w:w="1985" w:type="dxa"/>
          </w:tcPr>
          <w:p w:rsidR="00E86A68" w:rsidRPr="00FC7742" w:rsidRDefault="00E86A68" w:rsidP="00FC3A1C">
            <w:pPr>
              <w:spacing w:line="240" w:lineRule="exact"/>
              <w:ind w:leftChars="10" w:left="24" w:rightChars="10" w:right="24"/>
              <w:rPr>
                <w:rFonts w:ascii="標楷體" w:eastAsia="標楷體" w:hAnsi="標楷體"/>
                <w:sz w:val="20"/>
                <w:szCs w:val="20"/>
              </w:rPr>
            </w:pPr>
            <w:r w:rsidRPr="00FC7742">
              <w:rPr>
                <w:rFonts w:ascii="標楷體" w:eastAsia="標楷體" w:hAnsi="標楷體"/>
                <w:sz w:val="20"/>
                <w:szCs w:val="20"/>
              </w:rPr>
              <w:t>1-3-5 覺察生命的變化與發展歷程。</w:t>
            </w:r>
          </w:p>
        </w:tc>
        <w:tc>
          <w:tcPr>
            <w:tcW w:w="2126" w:type="dxa"/>
          </w:tcPr>
          <w:p w:rsidR="00E86A68" w:rsidRPr="00C573A0" w:rsidRDefault="00E86A68" w:rsidP="00FC3A1C">
            <w:pPr>
              <w:spacing w:line="240" w:lineRule="exact"/>
              <w:ind w:leftChars="10" w:left="24" w:rightChars="10" w:right="24"/>
              <w:rPr>
                <w:rFonts w:ascii="標楷體" w:eastAsia="標楷體" w:hAnsi="標楷體" w:cs="微軟正黑體" w:hint="eastAsia"/>
                <w:bCs/>
                <w:color w:val="000000"/>
                <w:kern w:val="0"/>
                <w:sz w:val="20"/>
                <w:szCs w:val="20"/>
              </w:rPr>
            </w:pPr>
            <w:r w:rsidRPr="00C573A0">
              <w:rPr>
                <w:rFonts w:ascii="標楷體" w:eastAsia="標楷體" w:hAnsi="標楷體" w:cs="微軟正黑體" w:hint="eastAsia"/>
                <w:bCs/>
                <w:color w:val="000000"/>
                <w:kern w:val="0"/>
                <w:sz w:val="20"/>
                <w:szCs w:val="20"/>
              </w:rPr>
              <w:t>【性別平等教育】</w:t>
            </w:r>
          </w:p>
          <w:p w:rsidR="00E86A68" w:rsidRPr="00C573A0" w:rsidRDefault="00E86A68" w:rsidP="00FC3A1C">
            <w:pPr>
              <w:spacing w:line="240" w:lineRule="exact"/>
              <w:ind w:leftChars="10" w:left="24" w:rightChars="10" w:right="24"/>
              <w:rPr>
                <w:rFonts w:ascii="標楷體" w:eastAsia="標楷體" w:hAnsi="標楷體"/>
                <w:color w:val="000000"/>
                <w:sz w:val="20"/>
                <w:szCs w:val="20"/>
              </w:rPr>
            </w:pPr>
            <w:r w:rsidRPr="00C573A0">
              <w:rPr>
                <w:rFonts w:ascii="標楷體" w:eastAsia="標楷體" w:hAnsi="標楷體"/>
                <w:color w:val="000000"/>
                <w:sz w:val="20"/>
                <w:szCs w:val="20"/>
              </w:rPr>
              <w:t>1-3-1 認知青春期不同性別者身體的發展與保健。</w:t>
            </w:r>
          </w:p>
          <w:p w:rsidR="00E86A68" w:rsidRPr="00C573A0" w:rsidRDefault="00E86A68" w:rsidP="00FC3A1C">
            <w:pPr>
              <w:spacing w:line="240" w:lineRule="exact"/>
              <w:ind w:leftChars="10" w:left="24" w:rightChars="10" w:right="24"/>
              <w:rPr>
                <w:rFonts w:ascii="標楷體" w:eastAsia="標楷體" w:hAnsi="標楷體" w:cs="微軟正黑體" w:hint="eastAsia"/>
                <w:bCs/>
                <w:color w:val="000000"/>
                <w:kern w:val="0"/>
                <w:sz w:val="20"/>
                <w:szCs w:val="20"/>
              </w:rPr>
            </w:pPr>
            <w:r w:rsidRPr="00C573A0">
              <w:rPr>
                <w:rFonts w:ascii="標楷體" w:eastAsia="標楷體" w:hAnsi="標楷體" w:cs="微軟正黑體" w:hint="eastAsia"/>
                <w:bCs/>
                <w:color w:val="000000"/>
                <w:kern w:val="0"/>
                <w:sz w:val="20"/>
                <w:szCs w:val="20"/>
              </w:rPr>
              <w:t>【環境教育】</w:t>
            </w:r>
          </w:p>
          <w:p w:rsidR="00E86A68" w:rsidRPr="00C573A0" w:rsidRDefault="00E86A68" w:rsidP="00FC3A1C">
            <w:pPr>
              <w:spacing w:line="240" w:lineRule="exact"/>
              <w:ind w:leftChars="10" w:left="24" w:rightChars="10" w:right="24"/>
              <w:rPr>
                <w:rFonts w:ascii="標楷體" w:eastAsia="標楷體" w:hAnsi="標楷體" w:cs="微軟正黑體" w:hint="eastAsia"/>
                <w:bCs/>
                <w:color w:val="000000"/>
                <w:kern w:val="0"/>
                <w:sz w:val="20"/>
                <w:szCs w:val="20"/>
              </w:rPr>
            </w:pPr>
            <w:r w:rsidRPr="00C573A0">
              <w:rPr>
                <w:rFonts w:ascii="標楷體" w:eastAsia="標楷體" w:hAnsi="標楷體"/>
                <w:color w:val="000000"/>
                <w:sz w:val="20"/>
                <w:szCs w:val="20"/>
              </w:rPr>
              <w:t>2-3-1 瞭解基本的生態原則，以及人類與自然和諧共生的關係。</w:t>
            </w:r>
          </w:p>
        </w:tc>
        <w:tc>
          <w:tcPr>
            <w:tcW w:w="992" w:type="dxa"/>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第二週</w:t>
            </w:r>
          </w:p>
        </w:tc>
        <w:tc>
          <w:tcPr>
            <w:tcW w:w="709" w:type="dxa"/>
            <w:textDirection w:val="tbRlV"/>
            <w:vAlign w:val="center"/>
          </w:tcPr>
          <w:p w:rsidR="00E86A68" w:rsidRPr="00476B4C" w:rsidRDefault="00E86A68" w:rsidP="00FC3A1C">
            <w:pPr>
              <w:ind w:left="57" w:right="113" w:firstLine="40"/>
              <w:jc w:val="center"/>
              <w:rPr>
                <w:rFonts w:ascii="標楷體" w:eastAsia="標楷體" w:hAnsi="標楷體" w:hint="eastAsia"/>
                <w:color w:val="000000"/>
                <w:sz w:val="20"/>
                <w:szCs w:val="20"/>
              </w:rPr>
            </w:pPr>
            <w:r>
              <w:rPr>
                <w:rFonts w:ascii="標楷體" w:eastAsia="標楷體" w:hAnsi="標楷體" w:hint="eastAsia"/>
                <w:color w:val="000000"/>
                <w:sz w:val="20"/>
                <w:szCs w:val="20"/>
              </w:rPr>
              <w:t>1-1角色大探索</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【活動1】我的成長</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1</w:t>
            </w:r>
            <w:r w:rsidRPr="005027D1">
              <w:rPr>
                <w:rFonts w:ascii="標楷體" w:eastAsia="標楷體" w:hAnsi="標楷體" w:hint="eastAsia"/>
                <w:color w:val="000000"/>
                <w:sz w:val="20"/>
                <w:szCs w:val="20"/>
              </w:rPr>
              <w:t>.教師引導兒童思考並討論成長紀錄的形式、內容、製作步驟及材料準備。</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2</w:t>
            </w:r>
            <w:r w:rsidRPr="005027D1">
              <w:rPr>
                <w:rFonts w:ascii="標楷體" w:eastAsia="標楷體" w:hAnsi="標楷體" w:hint="eastAsia"/>
                <w:color w:val="000000"/>
                <w:sz w:val="20"/>
                <w:szCs w:val="20"/>
              </w:rPr>
              <w:t>.兒童自行決定成長紀錄的呈現內容及方式後，教師以階梯書和時間捲軸為例，指導兒童細分成長紀錄的內容（可參考教師手冊第24頁學習單），在製作成長紀錄前先規畫好每一頁的腳本，依據腳本逐頁製作個人成長紀錄，內容呈現盡量圖文並茂。</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Pr>
                <w:rFonts w:ascii="標楷體" w:eastAsia="標楷體" w:hAnsi="標楷體" w:hint="eastAsia"/>
                <w:color w:val="000000"/>
                <w:sz w:val="20"/>
                <w:szCs w:val="20"/>
              </w:rPr>
              <w:t>3</w:t>
            </w:r>
            <w:r w:rsidRPr="005027D1">
              <w:rPr>
                <w:rFonts w:ascii="標楷體" w:eastAsia="標楷體" w:hAnsi="標楷體" w:hint="eastAsia"/>
                <w:color w:val="000000"/>
                <w:sz w:val="20"/>
                <w:szCs w:val="20"/>
              </w:rPr>
              <w:t>.教師發下一人三張四開書面紙，使用照片、剪刀或彩色筆等工具在書面紙上繪製或剪裁黏貼（可參考學冊第</w:t>
            </w:r>
            <w:r w:rsidRPr="005027D1">
              <w:rPr>
                <w:rFonts w:ascii="標楷體" w:eastAsia="標楷體" w:hAnsi="標楷體"/>
                <w:color w:val="000000"/>
                <w:sz w:val="20"/>
                <w:szCs w:val="20"/>
              </w:rPr>
              <w:t>10</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11</w:t>
            </w:r>
            <w:r w:rsidRPr="005027D1">
              <w:rPr>
                <w:rFonts w:ascii="標楷體" w:eastAsia="標楷體" w:hAnsi="標楷體" w:hint="eastAsia"/>
                <w:color w:val="000000"/>
                <w:sz w:val="20"/>
                <w:szCs w:val="20"/>
              </w:rPr>
              <w:t>頁範例），製作成長紀錄。</w:t>
            </w:r>
          </w:p>
        </w:tc>
        <w:tc>
          <w:tcPr>
            <w:tcW w:w="709" w:type="dxa"/>
            <w:vAlign w:val="center"/>
          </w:tcPr>
          <w:p w:rsidR="00E86A68" w:rsidRPr="00812F39" w:rsidRDefault="00E86A68" w:rsidP="00FC3A1C">
            <w:pPr>
              <w:spacing w:line="240" w:lineRule="exact"/>
              <w:ind w:left="10" w:right="10"/>
              <w:jc w:val="center"/>
              <w:rPr>
                <w:rFonts w:ascii="標楷體" w:eastAsia="標楷體" w:hAnsi="標楷體" w:hint="eastAsia"/>
                <w:color w:val="000000"/>
                <w:sz w:val="20"/>
                <w:szCs w:val="20"/>
              </w:rPr>
            </w:pPr>
            <w:r w:rsidRPr="00812F39">
              <w:rPr>
                <w:rFonts w:ascii="標楷體" w:eastAsia="標楷體" w:hAnsi="標楷體"/>
                <w:color w:val="000000"/>
                <w:sz w:val="20"/>
                <w:szCs w:val="20"/>
              </w:rPr>
              <w:t>3</w:t>
            </w:r>
          </w:p>
        </w:tc>
        <w:tc>
          <w:tcPr>
            <w:tcW w:w="1559" w:type="dxa"/>
          </w:tcPr>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 xml:space="preserve">康軒版教科書「單元一　</w:t>
            </w:r>
            <w:r w:rsidRPr="00812F39">
              <w:rPr>
                <w:rFonts w:ascii="標楷體" w:eastAsia="標楷體" w:hAnsi="標楷體"/>
                <w:color w:val="000000"/>
                <w:sz w:val="20"/>
                <w:szCs w:val="20"/>
              </w:rPr>
              <w:t>生命的故事」</w:t>
            </w:r>
          </w:p>
          <w:p w:rsidR="00E86A68" w:rsidRPr="00812F39" w:rsidRDefault="00E86A68" w:rsidP="00FC3A1C">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依據班級人數，準備三倍的B4圖畫紙。</w:t>
            </w:r>
          </w:p>
          <w:p w:rsidR="00E86A68" w:rsidRPr="00812F39" w:rsidRDefault="00E86A68" w:rsidP="00FC3A1C">
            <w:pPr>
              <w:spacing w:line="240" w:lineRule="exact"/>
              <w:ind w:left="10" w:right="10"/>
              <w:rPr>
                <w:rFonts w:ascii="標楷體" w:eastAsia="標楷體" w:hAnsi="標楷體" w:hint="eastAsia"/>
                <w:color w:val="000000"/>
                <w:sz w:val="20"/>
                <w:szCs w:val="20"/>
              </w:rPr>
            </w:pPr>
            <w:r w:rsidRPr="00812F39">
              <w:rPr>
                <w:rFonts w:ascii="標楷體" w:eastAsia="標楷體" w:hAnsi="標楷體"/>
                <w:color w:val="000000"/>
                <w:sz w:val="20"/>
                <w:szCs w:val="20"/>
              </w:rPr>
              <w:t>學生</w:t>
            </w:r>
            <w:r w:rsidRPr="00812F39">
              <w:rPr>
                <w:rFonts w:ascii="標楷體" w:eastAsia="標楷體" w:hAnsi="標楷體" w:hint="eastAsia"/>
                <w:color w:val="000000"/>
                <w:sz w:val="20"/>
                <w:szCs w:val="20"/>
              </w:rPr>
              <w:t>蒐集自己成長的資料，攜帶具有象徵成長意義的物品，例如：影片、照片、紀念物品等。攜帶</w:t>
            </w:r>
            <w:r w:rsidRPr="00812F39">
              <w:rPr>
                <w:rFonts w:ascii="標楷體" w:eastAsia="標楷體" w:hAnsi="標楷體"/>
                <w:color w:val="000000"/>
                <w:sz w:val="20"/>
                <w:szCs w:val="20"/>
              </w:rPr>
              <w:t>彩色筆、剪刀、膠水、釘書機。</w:t>
            </w:r>
          </w:p>
          <w:p w:rsidR="00E86A68" w:rsidRPr="00812F39" w:rsidRDefault="00E86A68" w:rsidP="00FC3A1C">
            <w:pPr>
              <w:spacing w:line="240" w:lineRule="exact"/>
              <w:ind w:left="10" w:right="10"/>
              <w:rPr>
                <w:rFonts w:ascii="標楷體" w:eastAsia="標楷體" w:hAnsi="標楷體" w:hint="eastAsia"/>
                <w:color w:val="000000"/>
                <w:sz w:val="20"/>
                <w:szCs w:val="20"/>
              </w:rPr>
            </w:pPr>
          </w:p>
        </w:tc>
        <w:tc>
          <w:tcPr>
            <w:tcW w:w="1559" w:type="dxa"/>
          </w:tcPr>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1.參與活動</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2.態度評定</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3.討論發表</w:t>
            </w:r>
          </w:p>
          <w:p w:rsidR="00E86A68" w:rsidRPr="00812F39"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4.實作評量</w:t>
            </w:r>
          </w:p>
          <w:p w:rsidR="00E86A68" w:rsidRPr="00476B4C" w:rsidRDefault="00E86A68" w:rsidP="00FC3A1C">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5.自我省思</w:t>
            </w:r>
          </w:p>
        </w:tc>
        <w:tc>
          <w:tcPr>
            <w:tcW w:w="1985" w:type="dxa"/>
          </w:tcPr>
          <w:p w:rsidR="00E86A68" w:rsidRPr="00476B4C" w:rsidRDefault="00E86A68" w:rsidP="00FC3A1C">
            <w:pPr>
              <w:spacing w:line="240" w:lineRule="exact"/>
              <w:ind w:leftChars="10" w:left="24" w:rightChars="10" w:right="24"/>
              <w:rPr>
                <w:rFonts w:ascii="標楷體" w:eastAsia="標楷體" w:hAnsi="標楷體"/>
                <w:bCs/>
                <w:color w:val="000000"/>
                <w:sz w:val="20"/>
                <w:szCs w:val="20"/>
              </w:rPr>
            </w:pPr>
            <w:r w:rsidRPr="00FC7742">
              <w:rPr>
                <w:rFonts w:ascii="標楷體" w:eastAsia="標楷體" w:hAnsi="標楷體"/>
                <w:sz w:val="20"/>
                <w:szCs w:val="20"/>
              </w:rPr>
              <w:t>1-3-5 覺察生命的變化與發展歷程。</w:t>
            </w:r>
          </w:p>
        </w:tc>
        <w:tc>
          <w:tcPr>
            <w:tcW w:w="2126" w:type="dxa"/>
          </w:tcPr>
          <w:p w:rsidR="00E86A68" w:rsidRPr="00C573A0" w:rsidRDefault="00E86A68" w:rsidP="00FC3A1C">
            <w:pPr>
              <w:spacing w:line="240" w:lineRule="exact"/>
              <w:ind w:leftChars="10" w:left="24" w:rightChars="10" w:right="24"/>
              <w:rPr>
                <w:rFonts w:ascii="標楷體" w:eastAsia="標楷體" w:hAnsi="標楷體" w:cs="微軟正黑體" w:hint="eastAsia"/>
                <w:bCs/>
                <w:color w:val="000000"/>
                <w:kern w:val="0"/>
                <w:sz w:val="20"/>
                <w:szCs w:val="20"/>
              </w:rPr>
            </w:pPr>
            <w:r w:rsidRPr="00C573A0">
              <w:rPr>
                <w:rFonts w:ascii="標楷體" w:eastAsia="標楷體" w:hAnsi="標楷體" w:cs="微軟正黑體" w:hint="eastAsia"/>
                <w:bCs/>
                <w:color w:val="000000"/>
                <w:kern w:val="0"/>
                <w:sz w:val="20"/>
                <w:szCs w:val="20"/>
              </w:rPr>
              <w:t>【性別平等教育】</w:t>
            </w:r>
          </w:p>
          <w:p w:rsidR="00E86A68" w:rsidRPr="00C573A0" w:rsidRDefault="00E86A68" w:rsidP="00FC3A1C">
            <w:pPr>
              <w:spacing w:line="240" w:lineRule="exact"/>
              <w:ind w:leftChars="10" w:left="24" w:rightChars="10" w:right="24"/>
              <w:rPr>
                <w:rFonts w:ascii="標楷體" w:eastAsia="標楷體" w:hAnsi="標楷體"/>
                <w:color w:val="000000"/>
                <w:sz w:val="20"/>
                <w:szCs w:val="20"/>
              </w:rPr>
            </w:pPr>
            <w:r w:rsidRPr="00C573A0">
              <w:rPr>
                <w:rFonts w:ascii="標楷體" w:eastAsia="標楷體" w:hAnsi="標楷體"/>
                <w:color w:val="000000"/>
                <w:sz w:val="20"/>
                <w:szCs w:val="20"/>
              </w:rPr>
              <w:t>1-3-1 認知青春期不同性別者身體的發展與保健。</w:t>
            </w:r>
          </w:p>
          <w:p w:rsidR="00E86A68" w:rsidRPr="00C573A0" w:rsidRDefault="00E86A68" w:rsidP="00FC3A1C">
            <w:pPr>
              <w:spacing w:line="240" w:lineRule="exact"/>
              <w:ind w:leftChars="10" w:left="24" w:rightChars="10" w:right="24"/>
              <w:rPr>
                <w:rFonts w:ascii="標楷體" w:eastAsia="標楷體" w:hAnsi="標楷體" w:cs="微軟正黑體" w:hint="eastAsia"/>
                <w:bCs/>
                <w:color w:val="000000"/>
                <w:kern w:val="0"/>
                <w:sz w:val="20"/>
                <w:szCs w:val="20"/>
              </w:rPr>
            </w:pPr>
            <w:r w:rsidRPr="00C573A0">
              <w:rPr>
                <w:rFonts w:ascii="標楷體" w:eastAsia="標楷體" w:hAnsi="標楷體" w:cs="微軟正黑體" w:hint="eastAsia"/>
                <w:bCs/>
                <w:color w:val="000000"/>
                <w:kern w:val="0"/>
                <w:sz w:val="20"/>
                <w:szCs w:val="20"/>
              </w:rPr>
              <w:t>【環境教育】</w:t>
            </w:r>
          </w:p>
          <w:p w:rsidR="00E86A68" w:rsidRPr="00476B4C" w:rsidRDefault="00E86A68" w:rsidP="00FC3A1C">
            <w:pPr>
              <w:spacing w:line="240" w:lineRule="exact"/>
              <w:ind w:leftChars="10" w:left="24" w:rightChars="10" w:right="24"/>
              <w:rPr>
                <w:rFonts w:ascii="標楷體" w:eastAsia="標楷體" w:hAnsi="標楷體" w:hint="eastAsia"/>
                <w:bCs/>
                <w:color w:val="000000"/>
                <w:sz w:val="20"/>
                <w:szCs w:val="20"/>
              </w:rPr>
            </w:pPr>
            <w:r w:rsidRPr="00C573A0">
              <w:rPr>
                <w:rFonts w:ascii="標楷體" w:eastAsia="標楷體" w:hAnsi="標楷體"/>
                <w:color w:val="000000"/>
                <w:sz w:val="20"/>
                <w:szCs w:val="20"/>
              </w:rPr>
              <w:t>2-3-1 瞭解基本的生態原則，以及人類與自然和諧共生的關係。</w:t>
            </w:r>
          </w:p>
        </w:tc>
        <w:tc>
          <w:tcPr>
            <w:tcW w:w="992" w:type="dxa"/>
          </w:tcPr>
          <w:p w:rsidR="00E86A68" w:rsidRPr="00476B4C" w:rsidRDefault="00E86A68" w:rsidP="00FC3A1C">
            <w:pPr>
              <w:spacing w:line="240" w:lineRule="exact"/>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1-2</w:t>
            </w:r>
            <w:r w:rsidRPr="00A94CA6">
              <w:rPr>
                <w:rFonts w:ascii="標楷體" w:eastAsia="標楷體" w:hAnsi="標楷體"/>
                <w:color w:val="000000"/>
                <w:sz w:val="20"/>
                <w:szCs w:val="20"/>
              </w:rPr>
              <w:t>生命中的變化</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【活動2】生命中的變化</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1.教師請兒童思考生命歷程的發展，說出自己目前正處於生命週期中的哪個階段。</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2.教師提問：正值青春期的你，經歷著生命發展的轉變，想一想，你面臨了哪些青春期的改變？請和同學分享你的心情和想法。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3.教師統整一般在青春期時可能產生的變化和狀況，例如：生理發育、情緒控制、異性相處、自我認同等。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4.教師可藉由兒童的分享，引導兒童覺察自己與他人在青春期所面臨的現象有哪些異同，進而尊重個體間的差異。</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5.教師引導兒童分組並思考：在自己與同學的生命變化中，有哪些相同或相異之處？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6.教師提問：無論是生理或心理上，每個人的生命發展不盡相同，說一說，你和同學在成長過程中有哪些差異？你們對未來的期待是什麼？你會如何朝著期待的方向努力呢？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color w:val="000000"/>
                <w:sz w:val="20"/>
                <w:szCs w:val="20"/>
              </w:rPr>
              <w:t>7.</w:t>
            </w:r>
            <w:r w:rsidRPr="005027D1">
              <w:rPr>
                <w:rFonts w:ascii="標楷體" w:eastAsia="標楷體" w:hAnsi="標楷體" w:hint="eastAsia"/>
                <w:color w:val="000000"/>
                <w:sz w:val="20"/>
                <w:szCs w:val="20"/>
              </w:rPr>
              <w:t>教師統整兒童的成長歷程主題，歸納出幾個面向：⑴家庭結構對自己成長的影響。⑵家人互動狀況對自己成長的影響。⑶寵物的生命歷程對自己成長的影響。⑷個人興趣對自己成長的影響。</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8.兒童針對教師所歸納出的各個面向，思考對自己成長的影響，並從和同學分享中，察覺彼此成長的差異，以同理心體會他人成長背景所帶來的影響，進而尊重他人。</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成長紀錄作品。</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1.分享討論</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3.口頭發表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1-3-5 覺察生命的變化與發展歷程。</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1-3-1 認知青春期不同性別者身體的發展與保健。</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第四週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1-2</w:t>
            </w:r>
            <w:r w:rsidRPr="00A94CA6">
              <w:rPr>
                <w:rFonts w:ascii="標楷體" w:eastAsia="標楷體" w:hAnsi="標楷體"/>
                <w:color w:val="000000"/>
                <w:sz w:val="20"/>
                <w:szCs w:val="20"/>
              </w:rPr>
              <w:t>生命中的變化</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【活動2】生命中的變化</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將兒童分組，準備演出情境劇，各組以青春期的成長狀況為背景，討論班上曾發生的事件。各組劇本完成後，全班座位排成U字型，演員上臺演出情境劇，教師可適時運用「停格」的技巧，引導兒童針對事件進行討論。</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2.雖然同處於成長期，但每個人發育程度不相同。想一想，當你遇到下面這些狀況時，會怎麼處理呢？利用角色扮演，體會成長過程中可能面臨的狀況，再分享你的看法。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(1)情境</w:t>
            </w:r>
            <w:r w:rsidRPr="005027D1">
              <w:rPr>
                <w:rFonts w:ascii="標楷體" w:eastAsia="標楷體" w:hAnsi="標楷體"/>
                <w:color w:val="000000"/>
                <w:sz w:val="20"/>
                <w:szCs w:val="20"/>
              </w:rPr>
              <w:t>1</w:t>
            </w:r>
            <w:r w:rsidRPr="005027D1">
              <w:rPr>
                <w:rFonts w:ascii="標楷體" w:eastAsia="標楷體" w:hAnsi="標楷體" w:hint="eastAsia"/>
                <w:color w:val="000000"/>
                <w:sz w:val="20"/>
                <w:szCs w:val="20"/>
              </w:rPr>
              <w:t>：文昇臉上長了很多青春痘，被同學嘲笑。</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(2)情境2：康妮的生理期用品不小心掉在地上，被同學撿起，並拿來開玩笑。</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3.教師將情境劇主題及兒童發表的重點記錄在黑板上，說明每個人除了成長歷程不同，青春期的成長變化也因人而異。藉由兒童本身的參與及演出，體驗身處不同青春期狀況的感受，進而關懷他人。</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4.教師提問：每個人的生命歷程都是獨一無二的，經過學習和體驗後，你如何看待自己和同學成長的差異？你會以怎樣的態度來面對呢？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5.教師總結：從分享自己和他人的生命發展歷程中，體會生命的差異性與奧妙，接納青春期的變化是成長的正常現象，進而以正向態度面對，體會成長帶來的喜悅。</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成長紀錄作品。</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1.分享討論</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3.口頭發表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1-3-5 覺察生命的變化與發展歷程。</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1-3-1 認知青春期不同性別者身體的發展與保健。</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第五週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2-1</w:t>
            </w:r>
            <w:r w:rsidRPr="00A94CA6">
              <w:rPr>
                <w:rFonts w:ascii="標楷體" w:eastAsia="標楷體" w:hAnsi="標楷體"/>
                <w:color w:val="000000"/>
                <w:sz w:val="20"/>
                <w:szCs w:val="20"/>
              </w:rPr>
              <w:t>生態環境改變</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【活動1】生態環境改變</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1.教師播放櫻花鉤吻鮭的相關影片，引起兒童興趣。</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2.教師可詳細介紹櫻花鉤吻鮭，引導兒童覺察大眾關注櫻花鉤吻鮭的原因。</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3.教師提問：在臺灣還有哪些生物受到保護？牠們為什麼需要被保護？生態環境改變對牠們有哪些影響？</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4.兒童輪流上臺，分享蒐集到的臺灣保育物種資料，說明物種被保育的原因，以及目前生存遭遇的困境。</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5.教師引導兒童分析：你認為生物瀕臨絕種的原因有哪些？關於人類破壞環境導致生物生存受到威脅，你有什麼想法呢？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6.教師引導兒童歸納，發現野生動、植物的棲息地十分珍貴，若不妥善保護而隨意破壞，將嚴重影響生態圈的平衡。</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7.說說看，人類的哪些行為可能會破壞自然環境中動、植物的生態呢？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8.教師歸納生物瀕臨滅絕的原因和現象，請兒童針對人類影響自然環境中動物、植物生存的行為發表看法，喚起兒童對生物多樣性的重視。</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9.教師說明人類為了改善生活的便利性破壞生態環境，導致生物的生存受到威脅，間接奪走其他物種的生命，甚至完全滅絕。請兒童思考以下問題：</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(1)對於人類的行為，你贊成還是反對？為什麼？</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(2)人類還有哪些行為，會威脅其他物種的生命？</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(3)為了讓生活更方便舒適，除了破壞原有的環境還有其他方法嗎？</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(4)你可以如何保護這些瀕臨滅絕的生物呢？</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櫻花鉤吻鮭的相關影片，可至臺灣櫻花鉤吻鮭──環境教育數位學習網下載。準備臺灣各種瀕臨滅絕生物的照片、影片、書籍或相關新聞事件。</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學生蒐集臺灣各種保育物種的相關資料。</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2.資料蒐集</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2126" w:type="dxa"/>
          </w:tcPr>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【海洋教育】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5-3-7 探討河流或海洋生態保育與生活的關係。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第六週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2-1</w:t>
            </w:r>
            <w:r w:rsidRPr="00A94CA6">
              <w:rPr>
                <w:rFonts w:ascii="標楷體" w:eastAsia="標楷體" w:hAnsi="標楷體"/>
                <w:color w:val="000000"/>
                <w:sz w:val="20"/>
                <w:szCs w:val="20"/>
              </w:rPr>
              <w:t>生態環境改變</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【活動1】生態環境改變</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引導：臺東的杉原海岸是原住民族的生活區域，因為興建美麗灣度假村引起許多與生態保育相關的討論。另外，建設蘇花高速公路的工程可讓交通便利，也引發了破壞環境的疑慮。請蒐集並整理這兩項開發議題的資料，思考可能造成的影響。</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2.兒童蒐集資料後，會發現臺東美麗灣度假村和蘇花高速公路這兩項事件引發大眾許多不同的看法，教師引導兒童歸納並分析複雜的資料，將多元的資料整理成筆記，透過各個面向深入分析。</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3.小組組員分享整理完成的筆記，發表該環境議題的重點。</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4.教師提問：探究這兩項議題後，對於環境的保育與開發，你的觀點是什麼？想想看，有沒有辦法在開發、建設的同時，也能保護自然生態，使環境不被破壞呢？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5.兒童切入議題的角度不同，會分析出不同的看法，但教師仍可引導兒童從各個面向深入探討，在黑板上歸納該環境議題帶來的影響。</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6.教師提醒兒童，分享自己想法的同時，也要聆聽並思考他人的意見。</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7.教師提問：</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(1)聽了同學的分享，你對該項環境議題的看法改變了嗎？為什麼？</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(2)想想看，有沒有一個兩全其美的方法，在努力現代化的同時，也能保護生態環境呢？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(3)假設環保和你個人的需求產生衝突時，你會選擇環保或是個人需求呢？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(4)你還對哪些環境議題有興趣，想深入探討呢？</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hint="eastAsia"/>
                <w:color w:val="000000"/>
                <w:sz w:val="20"/>
                <w:szCs w:val="20"/>
              </w:rPr>
              <w:t>學生蒐集建造美麗灣度假村以及開發蘇花高速公路的相關資料。</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2.資料蒐集</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w:t>
            </w:r>
            <w:r>
              <w:rPr>
                <w:rFonts w:ascii="標楷體" w:eastAsia="標楷體" w:hAnsi="標楷體" w:hint="eastAsia"/>
                <w:color w:val="000000"/>
                <w:sz w:val="20"/>
                <w:szCs w:val="20"/>
              </w:rPr>
              <w:t>.</w:t>
            </w:r>
            <w:r w:rsidRPr="00A94CA6">
              <w:rPr>
                <w:rFonts w:ascii="標楷體" w:eastAsia="標楷體" w:hAnsi="標楷體" w:hint="eastAsia"/>
                <w:color w:val="000000"/>
                <w:sz w:val="20"/>
                <w:szCs w:val="20"/>
              </w:rPr>
              <w:t>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2126" w:type="dxa"/>
          </w:tcPr>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【海洋教育】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5-3-7 探討河流或海洋生態保育與生活的關係。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第七週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2-2</w:t>
            </w:r>
            <w:r w:rsidRPr="00A94CA6">
              <w:rPr>
                <w:rFonts w:ascii="標楷體" w:eastAsia="標楷體" w:hAnsi="標楷體"/>
                <w:color w:val="000000"/>
                <w:sz w:val="20"/>
                <w:szCs w:val="20"/>
              </w:rPr>
              <w:t>珍惜生態環境</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【活動2】珍惜生態環境</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請兒童閱讀《11歲男孩的祈禱：一起種樹救地球！》書籍、相關報導、照片或影片，激發兒童愛護森林的情感。樹木能淨化空氣、補充氧氣、調節氣溫、釋放芬多精、幫助水土保持、綠化環境，另外，也是許多動物的家。</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2.教師提問：生態環境被破壞，因而改變了地球萬物共享的資源，我們應有一些積極的策略來面對，才能使後代享受到跟我們相同的生態環境。請閱讀下面這則報導，並和同學分享你的看法。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內容簡介：德國11歲小男孩菲利斯隨著父母看了環保紀錄片《不願面對的真相》之後，寫下一份報告，到課堂上跟老師、同學分享，他認為保護地球刻不容緩，呼籲大家要有所行動，他努力了2年後，在德國引起了種下一百萬棵樹的迴響。現在菲利斯行動造成的效應還在持續擴大，影響其他國家……</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4.教師也可利用其他真實事件改編的繪本，例如：《奇妙的花園》、《熱愛大自然的女孩：瑞秋‧卡森的故事》、《綠色能源島》，激起兒童改善地球環境的想法，鼓勵兒童只要努力就可以改變。</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5.教師提問：想想看，生活周遭有哪些保護生態環境的行動，可以集合大家的力量來推動或實踐呢？請分組和同學規畫並進行環保築夢計畫吧！</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準備《11歲男孩的祈禱：一起種樹救地球！》相關網站、新聞報導、書籍、照片或影片等資料。</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2126" w:type="dxa"/>
          </w:tcPr>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【海洋教育】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5-3-7 探討河流或海洋生態保育與生活的關係。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第八週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2-2</w:t>
            </w:r>
            <w:r w:rsidRPr="00A94CA6">
              <w:rPr>
                <w:rFonts w:ascii="標楷體" w:eastAsia="標楷體" w:hAnsi="標楷體"/>
                <w:color w:val="000000"/>
                <w:sz w:val="20"/>
                <w:szCs w:val="20"/>
              </w:rPr>
              <w:t>珍惜生態環境</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【活動2】珍惜生態環境</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1.全班分為</w:t>
            </w:r>
            <w:r w:rsidRPr="005027D1">
              <w:rPr>
                <w:rFonts w:ascii="標楷體" w:eastAsia="標楷體" w:hAnsi="標楷體"/>
                <w:color w:val="000000"/>
                <w:sz w:val="20"/>
                <w:szCs w:val="20"/>
              </w:rPr>
              <w:t>4</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5</w:t>
            </w:r>
            <w:r w:rsidRPr="005027D1">
              <w:rPr>
                <w:rFonts w:ascii="標楷體" w:eastAsia="標楷體" w:hAnsi="標楷體" w:hint="eastAsia"/>
                <w:color w:val="000000"/>
                <w:sz w:val="20"/>
                <w:szCs w:val="20"/>
              </w:rPr>
              <w:t>人一組，教師引導各組依循菲利斯的植樹活動模式，規畫具體可行的環保築夢計畫。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(1)你認為社區內哪一項環保問題最嚴重？請與小組成員討論後決定一個改善的目標。</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(2)決定環保行動的主題後，在小組成員能力所及的範圍內，你想達成什麼目標？</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(3)開始行動前需要做哪些準備工作？要事先和哪些人溝通？行動地點在哪裡？什麼時間行動？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(4)執行的方式為何？請分組規畫出詳細的行動過程，撰寫環保築夢計畫。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(5)環保築夢計畫在實施過程中如何做記錄？結束後如何展示小組活動的成果？</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(6)如何邀請更多人共同行動？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2.各組執行環保築夢計畫後，兒童在小組內分享個人行動時的感受。</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3.你進行了哪些環保築夢計畫？你有哪些收穫或感受？</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4.執行環保築夢計畫之後，有哪些需要調整或加強的地方？你會怎麼做呢？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5.教師總結：鼓勵家人和朋友共同參與環保行動，並在生活中隨時實踐吧！</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2126" w:type="dxa"/>
          </w:tcPr>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【海洋教育】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5-3-7 探討河流或海洋生態保育與生活的關係。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第九週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3-1</w:t>
            </w:r>
            <w:r w:rsidRPr="00A94CA6">
              <w:rPr>
                <w:rFonts w:ascii="標楷體" w:eastAsia="標楷體" w:hAnsi="標楷體"/>
                <w:color w:val="000000"/>
                <w:sz w:val="20"/>
                <w:szCs w:val="20"/>
              </w:rPr>
              <w:t>文化面面觀</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【活動1】文化面面觀</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1.教師課前請兒童蒐集參加過的文化活動照片、影片、票根、紀念戳章、紀念品等相關資料，帶來課堂上分享。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2.教師請兒童展示帶來的資料，分享參與不同文化活動的經驗，教師提問：你曾經參與過哪些文化活動？這些文化活動讓你有什麼想法或感受呢？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3.教師引導兒童針對文化活動的內涵討論，嘗試發現不同文化活動代表的精神意義及影響，並提問：這些文化活動的背後，代表著哪些族群和文化特色呢？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4.教師發給每人一張A4白紙，請兒童將自己知道的，以及同學分享的族群文化特色寫下來，例如：潑水節、陣頭、媽祖繞境、木雕節等，兒童上臺發表自己的收穫。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5.教師整理兒童發表的各文化族群特色，在黑板上歸納出文化的定義，包含：文字、語言、建築、飲食、工具、技能、知識、思想、習俗、藝術、制度、宗教、產業、教育等。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6.教師提問：不同的歷史背景及環境形成各種文化族群，請蒐集資料，分析你想認識的文化族群並發表研究的成果。</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7.兒童分組討論想研究的文化族群，依據所選擇的文化族群進行資料蒐集與分析，加強對於該族群文化認識的深度與廣度，探索不同文化族群的生活樣貌。</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8.兒童完成資料的蒐集後，將形成文化特色的歷史背景及原因進行歸納、整理與分析，找出代表性的關鍵字。教師展示心智圖、同心圓圖範例（可參考學生手冊第</w:t>
            </w:r>
            <w:r w:rsidRPr="005027D1">
              <w:rPr>
                <w:rFonts w:ascii="標楷體" w:eastAsia="標楷體" w:hAnsi="標楷體"/>
                <w:color w:val="000000"/>
                <w:sz w:val="20"/>
                <w:szCs w:val="20"/>
              </w:rPr>
              <w:t>40</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41</w:t>
            </w:r>
            <w:r w:rsidRPr="005027D1">
              <w:rPr>
                <w:rFonts w:ascii="標楷體" w:eastAsia="標楷體" w:hAnsi="標楷體" w:hint="eastAsia"/>
                <w:color w:val="000000"/>
                <w:sz w:val="20"/>
                <w:szCs w:val="20"/>
              </w:rPr>
              <w:t>頁），引導兒童以繪圖的形式呈現研究結果。</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心智圖、同心圓圖範例，依據班級人數準備A4白紙。</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學生蒐集自己參加過的文化活動照片、影片、票根、紀念戳章、紀念品等相關資料。</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2.成果發表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3-3-4 檢視不同族群文化中的性別關係。</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s="微軟正黑體" w:hint="eastAsia"/>
                <w:bCs/>
                <w:color w:val="000000"/>
                <w:kern w:val="0"/>
                <w:sz w:val="20"/>
                <w:szCs w:val="20"/>
              </w:rPr>
              <w:t>【生涯發展教育】</w:t>
            </w:r>
            <w:r w:rsidRPr="00A94CA6">
              <w:rPr>
                <w:rFonts w:ascii="標楷體" w:eastAsia="標楷體" w:hAnsi="標楷體"/>
                <w:color w:val="000000"/>
                <w:sz w:val="20"/>
                <w:szCs w:val="20"/>
              </w:rPr>
              <w:t>2-2-1 培養良好的人際互動能力。</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3-1</w:t>
            </w:r>
            <w:r w:rsidRPr="00A94CA6">
              <w:rPr>
                <w:rFonts w:ascii="標楷體" w:eastAsia="標楷體" w:hAnsi="標楷體"/>
                <w:color w:val="000000"/>
                <w:sz w:val="20"/>
                <w:szCs w:val="20"/>
              </w:rPr>
              <w:t>文化面面觀</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【活動1】文化面面觀</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1.各組依序上臺發表完成的圖表，並分享對該族群文化研究的心得。</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2.了解各組所發表文化特色分析的內容後，教師提問：請試著了解以下各種文化，如果有機會體驗，你有什麼想法呢？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(1)墨西哥人把昆蟲當成食物。</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(2)在青藏高原裡，遊牧民族的房屋是蒙古包。</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(3)泰國水上人家出入的交通靠划船。</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(4)達悟族男性穿著丁字褲。</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3.教師根據兒童的分享內容進行總結後，請兒童反思並發表看法：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(1)每個人面對不同文化的想法相同嗎？為什麼？</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(2)面對和我們不一樣的穿著打扮或生活方式，怎麼做才能表現出尊重與包容呢？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(3)面對不同的文化時，用什麼態度來和他們相處較恰當呢？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(4)當你進入到不同的文化中，你能入境隨俗遵守當地的禮節嗎？</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4.教師引導兒童以正面的態度面對不同的文化，利用先前蒐集文化資料的經驗，深入了解該族群文化的內涵，透過理解達成對不同文化的尊重，自然就能避免用較表淺的觀點來看待不同族群的文化。</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2.成果發表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3-3-4 檢視不同族群文化中的性別關係。</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s="微軟正黑體" w:hint="eastAsia"/>
                <w:bCs/>
                <w:color w:val="000000"/>
                <w:kern w:val="0"/>
                <w:sz w:val="20"/>
                <w:szCs w:val="20"/>
              </w:rPr>
              <w:t>【生涯發展教育】</w:t>
            </w:r>
            <w:r w:rsidRPr="00A94CA6">
              <w:rPr>
                <w:rFonts w:ascii="標楷體" w:eastAsia="標楷體" w:hAnsi="標楷體"/>
                <w:color w:val="000000"/>
                <w:sz w:val="20"/>
                <w:szCs w:val="20"/>
              </w:rPr>
              <w:t>2-2-1 培養良好的人際互動能力。</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第十一週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3-2</w:t>
            </w:r>
            <w:r w:rsidRPr="00A94CA6">
              <w:rPr>
                <w:rFonts w:ascii="標楷體" w:eastAsia="標楷體" w:hAnsi="標楷體"/>
                <w:color w:val="000000"/>
                <w:sz w:val="20"/>
                <w:szCs w:val="20"/>
              </w:rPr>
              <w:t>在地文化族群探索</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【活動2】在地文化族群探索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1.教師請兒童思考以下問題：</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(1)你了解你居住的社區嗎？你和社區其他居民相處情況如何？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(2)你曾經參與過社區的哪些文化活動呢？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(3)社區居民中，有哪些不同的文化族群？他們的實際生活樣貌如何？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2.教師提問：在你的生活周遭，分布著哪些文化族群？</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3.每組選擇一個不同的文化族群為對象，邀請他們到班上，舉辦一場「文化族群座談會」，分享其豐富的文化內涵，以及目前面臨的困境。</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4.想一想，在邀請他們之前，要做哪些準備呢？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教師協助兒童邀請訪談的對象，事先擬定座談會流程及訪談重點。提醒兒童注意訪問時的禮儀，並做好器材準備，例如：麥克風、喇叭、錄音筆、相機、海報、場地布置等。做好準備工作並邀請受訪者到班上後，就可依照規畫進行座談會。</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6.訪談結束後，請各組將你們所了解的各文化族群優勢和困境記錄下來。</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文化族群座談紀錄表。</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學生準備座談會時所需物品，例如：麥克風、喇叭、錄音筆、相機、海報、場地布置等。</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2.蒐集整理</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4.態度評定</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p w:rsidR="00E86A68" w:rsidRPr="00A94CA6" w:rsidRDefault="00E86A68" w:rsidP="00FC3A1C">
            <w:pPr>
              <w:ind w:left="57" w:right="57"/>
              <w:rPr>
                <w:rFonts w:ascii="標楷體" w:eastAsia="標楷體" w:hAnsi="標楷體" w:hint="eastAsia"/>
                <w:bCs/>
                <w:color w:val="000000"/>
                <w:sz w:val="20"/>
                <w:szCs w:val="20"/>
              </w:rPr>
            </w:pP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3-3-4 檢視不同族群文化中的性別關係。</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s="微軟正黑體" w:hint="eastAsia"/>
                <w:bCs/>
                <w:color w:val="000000"/>
                <w:kern w:val="0"/>
                <w:sz w:val="20"/>
                <w:szCs w:val="20"/>
              </w:rPr>
              <w:t>【生涯發展教育】</w:t>
            </w:r>
            <w:r w:rsidRPr="00A94CA6">
              <w:rPr>
                <w:rFonts w:ascii="標楷體" w:eastAsia="標楷體" w:hAnsi="標楷體"/>
                <w:color w:val="000000"/>
                <w:sz w:val="20"/>
                <w:szCs w:val="20"/>
              </w:rPr>
              <w:t>2-2-1 培養良好的人際互動能力。</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第十二週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3-2</w:t>
            </w:r>
            <w:r w:rsidRPr="00A94CA6">
              <w:rPr>
                <w:rFonts w:ascii="標楷體" w:eastAsia="標楷體" w:hAnsi="標楷體"/>
                <w:color w:val="000000"/>
                <w:sz w:val="20"/>
                <w:szCs w:val="20"/>
              </w:rPr>
              <w:t>在地文化族群探索</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【活動2】在地文化族群探索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1.教師提問：請針對不同文化族群的困境進行討論，想一想，你能在生活中做些什麼來幫助他們，增進彼此的了解與欣賞呢？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有些改善方法需要團體合作執行才易完成，各組擬定「社區文化族群關懷計畫」（詳見教師手冊第85頁學習單），討論進行的時間、地點、參與人員、關懷計畫等項目，進行關懷行動，並將行動透過拍照、攝影、畫圖或書寫等方式完整的記錄下來。</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3.教師提問：請將這些改善方法落實在生活中，分享你執行時的感受或表達對方的想法。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4.教師鼓勵兒童省思社區文化族群關懷計畫的調整方法，並再次執行。</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5.教師提問：透過同學的分享，你對其他文化族群的看法有哪些改變？今後你會以什麼態度和不同文化族群相處呢？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6.教師總結：透過對不同文化族群的關懷行動，理解其問題的形成原因及背景，就能避免對其他文化族群產生刻板印象，在了解的同時，也能看出其他文化族群的特色和優點，學習用同理心的角度看待，成為一個有文化世界觀的小小公民。你能懷抱著接納、尊重、關懷的情感，和不同的文化族群互動嗎？讓我們繼續以積極的態度，營造更豐富多元的在地生活吧！</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社區文化族群關懷計畫學習單。</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2.蒐集整理</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4.態度評定</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3-3-4 檢視不同族群文化中的性別關係。</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【家政教育】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s="微軟正黑體" w:hint="eastAsia"/>
                <w:bCs/>
                <w:color w:val="000000"/>
                <w:kern w:val="0"/>
                <w:sz w:val="20"/>
                <w:szCs w:val="20"/>
              </w:rPr>
              <w:t>【生涯發展教育】</w:t>
            </w:r>
            <w:r w:rsidRPr="00A94CA6">
              <w:rPr>
                <w:rFonts w:ascii="標楷體" w:eastAsia="標楷體" w:hAnsi="標楷體"/>
                <w:color w:val="000000"/>
                <w:sz w:val="20"/>
                <w:szCs w:val="20"/>
              </w:rPr>
              <w:t>2-2-1 培養良好的人際互動能力。</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第十三週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4-1</w:t>
            </w:r>
            <w:r w:rsidRPr="00A94CA6">
              <w:rPr>
                <w:rFonts w:ascii="標楷體" w:eastAsia="標楷體" w:hAnsi="標楷體"/>
                <w:color w:val="000000"/>
                <w:sz w:val="20"/>
                <w:szCs w:val="20"/>
              </w:rPr>
              <w:t>資源搜查線</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【活動1】資源搜查線</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1.教師提問：回想日常生活中，你和家人曾利用過哪些社區機構或設施所提供的服務呢？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補充說明：社區中可利用的資源種類很多，例如：社區運動中心、公園、學校、球場、閱覽室、郵局、寺廟、教堂、健康中心、區公所、科學館、生態園區、河堤自行車道、資源回收場、社服單位、警察局等，引導兒童多思考與觀察，並樂於分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3.教師可統整兒童分享的資源，用較詳細的分類法，整理為以下幾類：</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(1)自然環境資源：地理環境、地形、海洋、自然景觀、風景區等。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(2)人力資源：自己、親友、老師、志工、醫師、律師、專家學者、企業人士、政治人物等。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(3)物力資源：公共設施、活動時所需的工具、器材、場地等。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(4)財力資源：政府、熱心人士、團體所捐助的經費，以及捐款、補助、收費等。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(5)組織資源：學校、社團、輔導室、公司團體、藝文團體、基金會等。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(6)文獻古蹟資源：文獻古蹟資料、古物、典籍、舊照片、手稿、建築物等。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4.除了地區性的機構和設施之外，你還知道哪些全國性的社會資源？說說看，它們分別提供哪些服務？</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教師鼓勵兒童回答時盡量從個人或家人的經驗發想，避免只是蒐集資料在課堂中背誦。社會資源的功用不只是幫助他人，懂得幫助自己的方式也是兒童應學習的，藉由同學分享利用資源幫助自己的經驗中，引起兒童思考如何在日常生活中善用社會資源。</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4.資料蒐集</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2-3-10 瞭解性別權益受侵犯時，可求助的管道與程序。</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【資訊教育】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第十四週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4-1</w:t>
            </w:r>
            <w:r w:rsidRPr="00A94CA6">
              <w:rPr>
                <w:rFonts w:ascii="標楷體" w:eastAsia="標楷體" w:hAnsi="標楷體"/>
                <w:color w:val="000000"/>
                <w:sz w:val="20"/>
                <w:szCs w:val="20"/>
              </w:rPr>
              <w:t>資源搜查線</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【活動1】資源搜查線</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1.全班分組討論蒐集社會資源的方法，教師提醒兒童閱覽書報雜誌、查詢網路資料、訪問親友，或是親自到政府機關詢問服務人員、拿取機關團體的服務手冊等，都是蒐集的方式。</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2.你知道哪些機構或團體提供跨國際的社會資源嗎？你從哪些管道接觸或認識它們？這些機構或團體如何幫助需要的人？曾經對你或你認識的人提供過協助嗎？</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3.社會資源除了各機構和設施之外，也包含各種支援系統，想一想，你認識哪些支援系統呢？這些支援系統協助人們解決哪些問題？</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說明，支援系統指的是個人的人際關係網絡，包括與親人、朋友、同學的關係，在發生狀況時能隨時運用；或是有些民間社會團體或政府單位也提供個人緊急協助的服務；以及看不到、摸不到，只能間接獲益的觀念、思想、態度、策略等。</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5.各組整理資料後，利用簡報、影片、海報等成果發表的方式，展示所蒐集到的社會資源。</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6.教師強調，了解蒐集社會資源及支援系統的方式與管道，將能獲得多元豐富的社會資源，進而有更多機會可選擇需要的服務。提醒兒童社會資源的內容包羅萬象，一項資源可能具備多項功能，確實掌握正確資訊，才能在選擇使用資源時得心應手。</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4.資料蒐集</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2-3-10 瞭解性別權益受侵犯時，可求助的管道與程序。</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【資訊教育】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第十五週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4-2</w:t>
            </w:r>
            <w:r w:rsidRPr="00A94CA6">
              <w:rPr>
                <w:rFonts w:ascii="標楷體" w:eastAsia="標楷體" w:hAnsi="標楷體"/>
                <w:color w:val="000000"/>
                <w:sz w:val="20"/>
                <w:szCs w:val="20"/>
              </w:rPr>
              <w:t>善用資源</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【活動2】善用資源</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1.兒童蒐集不當使用社會資源的新聞報導或案例，進行討論和發表。教師也可請兒童探討學生手冊第</w:t>
            </w:r>
            <w:r w:rsidRPr="005027D1">
              <w:rPr>
                <w:rFonts w:ascii="標楷體" w:eastAsia="標楷體" w:hAnsi="標楷體"/>
                <w:color w:val="000000"/>
                <w:sz w:val="20"/>
                <w:szCs w:val="20"/>
              </w:rPr>
              <w:t>58</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59</w:t>
            </w:r>
            <w:r w:rsidRPr="005027D1">
              <w:rPr>
                <w:rFonts w:ascii="標楷體" w:eastAsia="標楷體" w:hAnsi="標楷體" w:hint="eastAsia"/>
                <w:color w:val="000000"/>
                <w:sz w:val="20"/>
                <w:szCs w:val="20"/>
              </w:rPr>
              <w:t>頁的新聞案例並提問：下面新聞案例中，主角們運用社會資源或支援系統的做法適當嗎？</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(1)男子到加油站上廁所，因為沒有衛生紙，打</w:t>
            </w:r>
            <w:r w:rsidRPr="005027D1">
              <w:rPr>
                <w:rFonts w:ascii="標楷體" w:eastAsia="標楷體" w:hAnsi="標楷體"/>
                <w:color w:val="000000"/>
                <w:sz w:val="20"/>
                <w:szCs w:val="20"/>
              </w:rPr>
              <w:t>119</w:t>
            </w:r>
            <w:r w:rsidRPr="005027D1">
              <w:rPr>
                <w:rFonts w:ascii="標楷體" w:eastAsia="標楷體" w:hAnsi="標楷體" w:hint="eastAsia"/>
                <w:color w:val="000000"/>
                <w:sz w:val="20"/>
                <w:szCs w:val="20"/>
              </w:rPr>
              <w:t>求助……</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(2)學生撥打電話</w:t>
            </w:r>
            <w:r w:rsidRPr="005027D1">
              <w:rPr>
                <w:rFonts w:ascii="標楷體" w:eastAsia="標楷體" w:hAnsi="標楷體"/>
                <w:color w:val="000000"/>
                <w:sz w:val="20"/>
                <w:szCs w:val="20"/>
              </w:rPr>
              <w:t>1995</w:t>
            </w:r>
            <w:r w:rsidRPr="005027D1">
              <w:rPr>
                <w:rFonts w:ascii="標楷體" w:eastAsia="標楷體" w:hAnsi="標楷體" w:hint="eastAsia"/>
                <w:color w:val="000000"/>
                <w:sz w:val="20"/>
                <w:szCs w:val="20"/>
              </w:rPr>
              <w:t>專線惡作劇……</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(3)阿伯稍有不適就到醫院掛急診，一個月內已十幾次……</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(4)女子在圖書館任意擺放皮包與個人物品，占用位子還旁若無人的講電話……</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2.看到這些事件你有什麼想法？使用社會資源或支援系統時，應具備哪些正確的態度，並遵守哪些使用規則呢？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3.教師整合兒童的討論，在黑板上列出資源使用不當的原因和影響，提醒兒童不可做出濫用資源的行為。</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4.教師請兒童回想自己和家人參與或接觸社區服務的經驗，也可利用活動1整理過的社會資源，引導兒童分享。</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5.你曾運用過哪些資源來幫助自己？你也能盡一己之力，讓自己成為提供資源或服務的一分子嗎？說說看，為此你或家人做過哪些事呢？你有哪些收穫或感受？</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6.教師鼓勵兒童除了自己懂得善用社會資源外，還有很多人可能也需要協助，想想看，該怎麼幫助他們善用資源？你最近還想參與哪些社會資源活動？為什麼？</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海報紙數張</w:t>
            </w:r>
            <w:r w:rsidRPr="00A94CA6">
              <w:rPr>
                <w:rFonts w:ascii="標楷體" w:eastAsia="標楷體" w:hAnsi="標楷體" w:hint="eastAsia"/>
                <w:color w:val="000000"/>
                <w:sz w:val="20"/>
                <w:szCs w:val="20"/>
              </w:rPr>
              <w:t>。</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學生蒐集不當使用社會資源的新聞案例</w:t>
            </w:r>
            <w:r w:rsidRPr="00A94CA6">
              <w:rPr>
                <w:rFonts w:ascii="標楷體" w:eastAsia="標楷體" w:hAnsi="標楷體" w:hint="eastAsia"/>
                <w:color w:val="000000"/>
                <w:sz w:val="20"/>
                <w:szCs w:val="20"/>
              </w:rPr>
              <w:t>，</w:t>
            </w:r>
            <w:r w:rsidRPr="00A94CA6">
              <w:rPr>
                <w:rFonts w:ascii="標楷體" w:eastAsia="標楷體" w:hAnsi="標楷體"/>
                <w:color w:val="000000"/>
                <w:sz w:val="20"/>
                <w:szCs w:val="20"/>
              </w:rPr>
              <w:t>彩色筆。</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3.討論發表</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2-3-10 瞭解性別權益受侵犯時，可求助的管道與程序。</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【資訊教育】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第十六週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4-2</w:t>
            </w:r>
            <w:r w:rsidRPr="00A94CA6">
              <w:rPr>
                <w:rFonts w:ascii="標楷體" w:eastAsia="標楷體" w:hAnsi="標楷體"/>
                <w:color w:val="000000"/>
                <w:sz w:val="20"/>
                <w:szCs w:val="20"/>
              </w:rPr>
              <w:t>善用資源</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【活動2】善用資源</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1.教師將全班分為四組，運用學生手冊第</w:t>
            </w:r>
            <w:r w:rsidRPr="005027D1">
              <w:rPr>
                <w:rFonts w:ascii="標楷體" w:eastAsia="標楷體" w:hAnsi="標楷體"/>
                <w:color w:val="000000"/>
                <w:sz w:val="20"/>
                <w:szCs w:val="20"/>
              </w:rPr>
              <w:t>62</w:t>
            </w:r>
            <w:r w:rsidRPr="005027D1">
              <w:rPr>
                <w:rFonts w:ascii="標楷體" w:eastAsia="標楷體" w:hAnsi="標楷體" w:hint="eastAsia"/>
                <w:color w:val="000000"/>
                <w:sz w:val="20"/>
                <w:szCs w:val="20"/>
              </w:rPr>
              <w:t>～</w:t>
            </w:r>
            <w:r w:rsidRPr="005027D1">
              <w:rPr>
                <w:rFonts w:ascii="標楷體" w:eastAsia="標楷體" w:hAnsi="標楷體"/>
                <w:color w:val="000000"/>
                <w:sz w:val="20"/>
                <w:szCs w:val="20"/>
              </w:rPr>
              <w:t>63</w:t>
            </w:r>
            <w:r w:rsidRPr="005027D1">
              <w:rPr>
                <w:rFonts w:ascii="標楷體" w:eastAsia="標楷體" w:hAnsi="標楷體" w:hint="eastAsia"/>
                <w:color w:val="000000"/>
                <w:sz w:val="20"/>
                <w:szCs w:val="20"/>
              </w:rPr>
              <w:t>頁的情境，請各小組討論並分享個人的看法。</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2.教師提問：在不同的環境與情況下，可運用的資源也不相同。想一想，如果遇到下列的情境，你會運用哪些資源來幫助自己或他人呢？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(1)外國親友到臺灣旅行，有哪些方法可以幫助他們玩得盡興又有深度呢？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(2)昨天鄰居王奶奶跌倒受傷，往後無法自行前往醫院看診，有什麼方法能幫助她呢？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(3)因為媽媽換工作而搬家，轉學後在新班級不適應，我該怎麼辦？</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(4)馬上就要讀國中了，該如何順利銜接並適應國中的生活呢？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3.教師發給每組一張海報紙，小組針對此四種情境討論可運用的資源，將結論用彩色筆寫在海報紙上，完成之後，各組分別上臺發表，教師針對各組的發表加以釐清與補充。</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4.和同學互相討論交流後，你對於社會資源增加了哪些認識？有哪些觀念和態度需要調整呢？</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5.試著調整個人的觀念與態度後，善用資源並響應各種活動，不但可以幫助自己和他人，還能獲得不同的學習經驗呵！</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3.討論發表</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2-3-10 瞭解性別權益受侵犯時，可求助的管道與程序。</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【資訊教育】</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【人權教育】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第十七週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1-1</w:t>
            </w:r>
            <w:r w:rsidRPr="00A94CA6">
              <w:rPr>
                <w:rFonts w:ascii="標楷體" w:eastAsia="標楷體" w:hAnsi="標楷體"/>
                <w:color w:val="000000"/>
                <w:sz w:val="20"/>
                <w:szCs w:val="20"/>
              </w:rPr>
              <w:t>我的成長</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【活動1】我的成長</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1.學期末時，教師請兒童發表個人的成長紀錄。教師提問：經過了一學期，你的成長紀錄製作成果如何呢？請與同學分享個人的成長紀錄。</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2.兒童也可從成長紀錄中選擇一位重要的人物、事件或其他生物生命的歷程在小組中分享，內容包含：人物、物品、其他生物的生命、特殊事件、時間、地點、感受等。</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3.教師引導兒童反思：分享彼此成長的故事後，你對自己和同學的生命歷程增加哪些了解？產生哪些新想法呢？</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依據班級人數，準備三倍的B4圖畫紙。</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w:t>
            </w:r>
            <w:r w:rsidRPr="00A94CA6">
              <w:rPr>
                <w:rFonts w:ascii="標楷體" w:eastAsia="標楷體" w:hAnsi="標楷體" w:hint="eastAsia"/>
                <w:color w:val="000000"/>
                <w:sz w:val="20"/>
                <w:szCs w:val="20"/>
              </w:rPr>
              <w:t>蒐集自己成長的資料，攜帶具有象徵成長意義的物品，例如：影片、照片、紀念物品等。攜帶</w:t>
            </w:r>
            <w:r w:rsidRPr="00A94CA6">
              <w:rPr>
                <w:rFonts w:ascii="標楷體" w:eastAsia="標楷體" w:hAnsi="標楷體"/>
                <w:color w:val="000000"/>
                <w:sz w:val="20"/>
                <w:szCs w:val="20"/>
              </w:rPr>
              <w:t>彩色筆、剪刀、膠水、釘書機。</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1.參與活動</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4.實作評量</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hint="eastAsia"/>
                <w:bCs/>
                <w:color w:val="000000"/>
                <w:sz w:val="20"/>
                <w:szCs w:val="20"/>
              </w:rPr>
            </w:pPr>
            <w:r w:rsidRPr="00A94CA6">
              <w:rPr>
                <w:rFonts w:ascii="標楷體" w:eastAsia="標楷體" w:hAnsi="標楷體"/>
                <w:bCs/>
                <w:color w:val="000000"/>
                <w:sz w:val="20"/>
                <w:szCs w:val="20"/>
              </w:rPr>
              <w:t>1-3-5 覺察生命的變化與發展歷程。</w:t>
            </w: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1-3-1 認知青春期不同性別者身體的發展與保健。</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r w:rsidR="00E86A68" w:rsidRPr="00A94CA6" w:rsidTr="00FC3A1C">
        <w:tblPrEx>
          <w:tblCellMar>
            <w:top w:w="0" w:type="dxa"/>
            <w:bottom w:w="0" w:type="dxa"/>
          </w:tblCellMar>
        </w:tblPrEx>
        <w:trPr>
          <w:cantSplit/>
          <w:trHeight w:val="3483"/>
        </w:trPr>
        <w:tc>
          <w:tcPr>
            <w:tcW w:w="992" w:type="dxa"/>
            <w:vAlign w:val="center"/>
          </w:tcPr>
          <w:p w:rsidR="00E86A68" w:rsidRPr="00A521A9" w:rsidRDefault="00E86A68"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第十八週</w:t>
            </w:r>
          </w:p>
        </w:tc>
        <w:tc>
          <w:tcPr>
            <w:tcW w:w="709" w:type="dxa"/>
            <w:textDirection w:val="tbRlV"/>
            <w:vAlign w:val="center"/>
          </w:tcPr>
          <w:p w:rsidR="00E86A68" w:rsidRPr="00A94CA6" w:rsidRDefault="00E86A68" w:rsidP="00FC3A1C">
            <w:pPr>
              <w:ind w:left="57" w:right="113" w:firstLine="40"/>
              <w:jc w:val="center"/>
              <w:rPr>
                <w:rFonts w:ascii="標楷體" w:eastAsia="標楷體" w:hAnsi="標楷體" w:hint="eastAsia"/>
                <w:color w:val="000000"/>
                <w:sz w:val="20"/>
                <w:szCs w:val="20"/>
              </w:rPr>
            </w:pPr>
            <w:r w:rsidRPr="00A94CA6">
              <w:rPr>
                <w:rFonts w:ascii="標楷體" w:eastAsia="標楷體" w:hAnsi="標楷體" w:hint="eastAsia"/>
                <w:color w:val="000000"/>
                <w:sz w:val="20"/>
                <w:szCs w:val="20"/>
              </w:rPr>
              <w:t>1-1</w:t>
            </w:r>
            <w:r w:rsidRPr="00A94CA6">
              <w:rPr>
                <w:rFonts w:ascii="標楷體" w:eastAsia="標楷體" w:hAnsi="標楷體"/>
                <w:color w:val="000000"/>
                <w:sz w:val="20"/>
                <w:szCs w:val="20"/>
              </w:rPr>
              <w:t>我的成長</w:t>
            </w:r>
          </w:p>
        </w:tc>
        <w:tc>
          <w:tcPr>
            <w:tcW w:w="4536" w:type="dxa"/>
          </w:tcPr>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【活動1】我的成長</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1.教師提問：成長記錄中有哪些重要的人或物？他們在你生命中有什麼影響？</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2.兒童在班上分享與這些重要的人或物互動後的感受後，教師提問：你想如何與他們更進一步的互動呢？</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3.教師將兒童提出的故事主題彙整在黑板上，例如：與家中同輩親戚的互動、球隊教練的指導及鼓勵、對親友生病的不捨、與寵物一起成長的過程、校園生活的點滴。</w:t>
            </w:r>
          </w:p>
          <w:p w:rsidR="00E86A68" w:rsidRPr="005027D1" w:rsidRDefault="00E86A68" w:rsidP="00FC3A1C">
            <w:pPr>
              <w:spacing w:line="240" w:lineRule="exact"/>
              <w:ind w:leftChars="10" w:left="24" w:rightChars="10" w:right="24"/>
              <w:rPr>
                <w:rFonts w:ascii="標楷體" w:eastAsia="標楷體" w:hAnsi="標楷體" w:hint="eastAsia"/>
                <w:color w:val="000000"/>
                <w:sz w:val="20"/>
                <w:szCs w:val="20"/>
              </w:rPr>
            </w:pPr>
            <w:r w:rsidRPr="005027D1">
              <w:rPr>
                <w:rFonts w:ascii="標楷體" w:eastAsia="標楷體" w:hAnsi="標楷體" w:hint="eastAsia"/>
                <w:color w:val="000000"/>
                <w:sz w:val="20"/>
                <w:szCs w:val="20"/>
              </w:rPr>
              <w:t>4.請兒童聽完同學的分享後，思考黑板上整理出的各項事件主題，分享個人的感受，提供其他互動的建議。</w:t>
            </w:r>
          </w:p>
          <w:p w:rsidR="00E86A68" w:rsidRPr="005027D1" w:rsidRDefault="00E86A68" w:rsidP="00FC3A1C">
            <w:pPr>
              <w:spacing w:line="240" w:lineRule="exact"/>
              <w:ind w:leftChars="10" w:left="24" w:rightChars="10" w:right="24"/>
              <w:rPr>
                <w:rFonts w:ascii="標楷體" w:eastAsia="標楷體" w:hAnsi="標楷體"/>
                <w:color w:val="000000"/>
                <w:sz w:val="20"/>
                <w:szCs w:val="20"/>
              </w:rPr>
            </w:pPr>
            <w:r w:rsidRPr="005027D1">
              <w:rPr>
                <w:rFonts w:ascii="標楷體" w:eastAsia="標楷體" w:hAnsi="標楷體" w:hint="eastAsia"/>
                <w:color w:val="000000"/>
                <w:sz w:val="20"/>
                <w:szCs w:val="20"/>
              </w:rPr>
              <w:t>5.教師鼓勵兒童將想法化為行動，持續與生命中的重要人或物互動，在互動過程中遇到挫折也不用氣餒，試著改變做法繼續嘗試。</w:t>
            </w:r>
          </w:p>
        </w:tc>
        <w:tc>
          <w:tcPr>
            <w:tcW w:w="709" w:type="dxa"/>
            <w:vAlign w:val="center"/>
          </w:tcPr>
          <w:p w:rsidR="00E86A68" w:rsidRPr="00A94CA6" w:rsidRDefault="00E86A68" w:rsidP="00FC3A1C">
            <w:pPr>
              <w:spacing w:line="240" w:lineRule="atLeast"/>
              <w:ind w:left="10" w:right="10"/>
              <w:jc w:val="center"/>
              <w:rPr>
                <w:rFonts w:ascii="標楷體" w:eastAsia="標楷體" w:hAnsi="標楷體" w:hint="eastAsia"/>
                <w:color w:val="000000"/>
                <w:sz w:val="20"/>
                <w:szCs w:val="20"/>
              </w:rPr>
            </w:pPr>
            <w:r w:rsidRPr="00A94CA6">
              <w:rPr>
                <w:rFonts w:ascii="標楷體" w:eastAsia="標楷體" w:hAnsi="標楷體"/>
                <w:color w:val="000000"/>
                <w:sz w:val="20"/>
                <w:szCs w:val="20"/>
              </w:rPr>
              <w:t>3</w:t>
            </w:r>
          </w:p>
        </w:tc>
        <w:tc>
          <w:tcPr>
            <w:tcW w:w="1559" w:type="dxa"/>
          </w:tcPr>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E86A68" w:rsidRPr="00A94CA6" w:rsidRDefault="00E86A68" w:rsidP="00FC3A1C">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依據班級人數，準備三倍的B4圖畫紙。</w:t>
            </w:r>
          </w:p>
          <w:p w:rsidR="00E86A68" w:rsidRPr="00A94CA6" w:rsidRDefault="00E86A68" w:rsidP="00FC3A1C">
            <w:pPr>
              <w:spacing w:line="240" w:lineRule="atLeast"/>
              <w:ind w:left="10" w:right="10"/>
              <w:rPr>
                <w:rFonts w:ascii="標楷體" w:eastAsia="標楷體" w:hAnsi="標楷體" w:hint="eastAsia"/>
                <w:color w:val="000000"/>
                <w:sz w:val="20"/>
                <w:szCs w:val="20"/>
              </w:rPr>
            </w:pPr>
            <w:r w:rsidRPr="00A94CA6">
              <w:rPr>
                <w:rFonts w:ascii="標楷體" w:eastAsia="標楷體" w:hAnsi="標楷體"/>
                <w:color w:val="000000"/>
                <w:sz w:val="20"/>
                <w:szCs w:val="20"/>
              </w:rPr>
              <w:t>學生</w:t>
            </w:r>
            <w:r w:rsidRPr="00A94CA6">
              <w:rPr>
                <w:rFonts w:ascii="標楷體" w:eastAsia="標楷體" w:hAnsi="標楷體" w:hint="eastAsia"/>
                <w:color w:val="000000"/>
                <w:sz w:val="20"/>
                <w:szCs w:val="20"/>
              </w:rPr>
              <w:t>蒐集自己成長的資料，攜帶具有象徵成長意義的物品，例如：影片、照片、紀念物品等。攜帶</w:t>
            </w:r>
            <w:r w:rsidRPr="00A94CA6">
              <w:rPr>
                <w:rFonts w:ascii="標楷體" w:eastAsia="標楷體" w:hAnsi="標楷體"/>
                <w:color w:val="000000"/>
                <w:sz w:val="20"/>
                <w:szCs w:val="20"/>
              </w:rPr>
              <w:t>彩色筆、剪刀、膠水、釘書機。</w:t>
            </w:r>
          </w:p>
          <w:p w:rsidR="00E86A68" w:rsidRPr="00A94CA6" w:rsidRDefault="00E86A68" w:rsidP="00FC3A1C">
            <w:pPr>
              <w:spacing w:line="240" w:lineRule="atLeast"/>
              <w:ind w:left="10" w:right="10"/>
              <w:rPr>
                <w:rFonts w:ascii="標楷體" w:eastAsia="標楷體" w:hAnsi="標楷體" w:hint="eastAsia"/>
                <w:color w:val="000000"/>
                <w:sz w:val="20"/>
                <w:szCs w:val="20"/>
              </w:rPr>
            </w:pPr>
          </w:p>
        </w:tc>
        <w:tc>
          <w:tcPr>
            <w:tcW w:w="1559"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1.參與活動</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4.實作評量</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hint="eastAsia"/>
                <w:color w:val="000000"/>
                <w:sz w:val="20"/>
                <w:szCs w:val="20"/>
              </w:rPr>
              <w:t>5.自我省思</w:t>
            </w:r>
          </w:p>
        </w:tc>
        <w:tc>
          <w:tcPr>
            <w:tcW w:w="1985" w:type="dxa"/>
          </w:tcPr>
          <w:p w:rsidR="00E86A68" w:rsidRPr="00A94CA6" w:rsidRDefault="00E86A68" w:rsidP="00FC3A1C">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p w:rsidR="00E86A68" w:rsidRPr="00A94CA6" w:rsidRDefault="00E86A68" w:rsidP="00FC3A1C">
            <w:pPr>
              <w:ind w:left="57" w:right="57"/>
              <w:rPr>
                <w:rFonts w:ascii="標楷體" w:eastAsia="標楷體" w:hAnsi="標楷體" w:hint="eastAsia"/>
                <w:bCs/>
                <w:color w:val="000000"/>
                <w:sz w:val="20"/>
                <w:szCs w:val="20"/>
              </w:rPr>
            </w:pPr>
          </w:p>
        </w:tc>
        <w:tc>
          <w:tcPr>
            <w:tcW w:w="2126" w:type="dxa"/>
          </w:tcPr>
          <w:p w:rsidR="00E86A68" w:rsidRPr="00A94CA6" w:rsidRDefault="00E86A68" w:rsidP="00FC3A1C">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kern w:val="0"/>
                <w:sz w:val="20"/>
                <w:szCs w:val="20"/>
              </w:rPr>
              <w:t>【性別平等教育】</w:t>
            </w:r>
            <w:r w:rsidRPr="00A94CA6">
              <w:rPr>
                <w:rFonts w:ascii="標楷體" w:eastAsia="標楷體" w:hAnsi="標楷體"/>
                <w:color w:val="000000"/>
                <w:sz w:val="20"/>
                <w:szCs w:val="20"/>
              </w:rPr>
              <w:t>1-3-1 認知青春期不同性別者身體的發展與保健。</w:t>
            </w:r>
          </w:p>
          <w:p w:rsidR="00E86A68" w:rsidRPr="00A94CA6" w:rsidRDefault="00E86A68" w:rsidP="00FC3A1C">
            <w:pPr>
              <w:ind w:left="57" w:right="57"/>
              <w:rPr>
                <w:rFonts w:ascii="標楷體" w:eastAsia="標楷體" w:hAnsi="標楷體" w:cs="微軟正黑體" w:hint="eastAsia"/>
                <w:bCs/>
                <w:color w:val="000000"/>
                <w:kern w:val="0"/>
                <w:sz w:val="20"/>
                <w:szCs w:val="20"/>
              </w:rPr>
            </w:pPr>
            <w:r w:rsidRPr="00A94CA6">
              <w:rPr>
                <w:rFonts w:ascii="標楷體" w:eastAsia="標楷體" w:hAnsi="標楷體" w:cs="微軟正黑體" w:hint="eastAsia"/>
                <w:bCs/>
                <w:color w:val="000000"/>
                <w:kern w:val="0"/>
                <w:sz w:val="20"/>
                <w:szCs w:val="20"/>
              </w:rPr>
              <w:t>【環境教育】</w:t>
            </w:r>
          </w:p>
          <w:p w:rsidR="00E86A68" w:rsidRPr="00A94CA6" w:rsidRDefault="00E86A68" w:rsidP="00FC3A1C">
            <w:pPr>
              <w:ind w:left="57" w:right="57"/>
              <w:rPr>
                <w:rFonts w:ascii="標楷體" w:eastAsia="標楷體" w:hAnsi="標楷體" w:hint="eastAsia"/>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992" w:type="dxa"/>
          </w:tcPr>
          <w:p w:rsidR="00E86A68" w:rsidRPr="00A94CA6" w:rsidRDefault="00E86A68" w:rsidP="00FC3A1C">
            <w:pPr>
              <w:ind w:left="57" w:right="57"/>
              <w:jc w:val="center"/>
              <w:rPr>
                <w:rFonts w:ascii="標楷體" w:eastAsia="標楷體" w:hAnsi="標楷體" w:hint="eastAsia"/>
                <w:color w:val="000000"/>
                <w:sz w:val="20"/>
                <w:szCs w:val="20"/>
              </w:rPr>
            </w:pPr>
          </w:p>
        </w:tc>
      </w:tr>
    </w:tbl>
    <w:p w:rsidR="00E86A68" w:rsidRDefault="00E86A68" w:rsidP="00B47280">
      <w:pPr>
        <w:ind w:leftChars="100" w:left="240"/>
        <w:jc w:val="both"/>
        <w:rPr>
          <w:rFonts w:eastAsia="標楷體"/>
          <w:color w:val="000000"/>
          <w:sz w:val="28"/>
        </w:rPr>
      </w:pPr>
    </w:p>
    <w:p w:rsidR="00E86A68" w:rsidRDefault="00E86A68">
      <w:pPr>
        <w:widowControl/>
        <w:rPr>
          <w:rFonts w:eastAsia="標楷體"/>
          <w:color w:val="000000"/>
          <w:sz w:val="28"/>
        </w:rPr>
      </w:pPr>
      <w:r>
        <w:rPr>
          <w:rFonts w:eastAsia="標楷體"/>
          <w:color w:val="000000"/>
          <w:sz w:val="28"/>
        </w:rPr>
        <w:br w:type="page"/>
      </w:r>
    </w:p>
    <w:p w:rsidR="00B47280" w:rsidRPr="00CB476E" w:rsidRDefault="00B47280" w:rsidP="00B47280">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0D181B">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洪詩惠</w:t>
      </w:r>
      <w:r w:rsidRPr="00CF45D3">
        <w:rPr>
          <w:rFonts w:ascii="標楷體" w:eastAsia="標楷體" w:hAnsi="標楷體" w:hint="eastAsia"/>
          <w:color w:val="000000"/>
          <w:sz w:val="28"/>
          <w:u w:val="single"/>
        </w:rPr>
        <w:t xml:space="preserve"> </w:t>
      </w:r>
    </w:p>
    <w:p w:rsidR="00B47280" w:rsidRPr="00CF45D3" w:rsidRDefault="00B47280" w:rsidP="00D002CE">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47280" w:rsidRDefault="00B47280" w:rsidP="00D002CE">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D181B" w:rsidRPr="00B55962" w:rsidRDefault="000D181B" w:rsidP="000D181B">
      <w:pPr>
        <w:pStyle w:val="12"/>
        <w:ind w:leftChars="177" w:left="708" w:right="57" w:hangingChars="118" w:hanging="283"/>
        <w:jc w:val="left"/>
        <w:rPr>
          <w:rFonts w:ascii="標楷體" w:eastAsia="標楷體" w:hAnsi="標楷體"/>
          <w:sz w:val="24"/>
          <w:szCs w:val="24"/>
        </w:rPr>
      </w:pPr>
      <w:r w:rsidRPr="00B55962">
        <w:rPr>
          <w:rFonts w:ascii="標楷體" w:eastAsia="標楷體" w:hAnsi="標楷體" w:hint="eastAsia"/>
          <w:sz w:val="24"/>
          <w:szCs w:val="24"/>
        </w:rPr>
        <w:t>1.熟練羽球、排球和籃球運動，並在活動過程中培養合群的態度。</w:t>
      </w:r>
    </w:p>
    <w:p w:rsidR="000D181B" w:rsidRPr="00B55962" w:rsidRDefault="000D181B" w:rsidP="000D181B">
      <w:pPr>
        <w:pStyle w:val="12"/>
        <w:ind w:leftChars="177" w:left="708" w:right="57" w:hangingChars="118" w:hanging="283"/>
        <w:jc w:val="left"/>
        <w:rPr>
          <w:rFonts w:ascii="標楷體" w:eastAsia="標楷體" w:hAnsi="標楷體"/>
          <w:sz w:val="24"/>
          <w:szCs w:val="24"/>
        </w:rPr>
      </w:pPr>
      <w:r w:rsidRPr="00B55962">
        <w:rPr>
          <w:rFonts w:ascii="標楷體" w:eastAsia="標楷體" w:hAnsi="標楷體" w:hint="eastAsia"/>
          <w:sz w:val="24"/>
          <w:szCs w:val="24"/>
        </w:rPr>
        <w:t>2.學會維持良好人際關係的方法，能適當的化衝突、拒絕他人不合理的要求。</w:t>
      </w:r>
    </w:p>
    <w:p w:rsidR="000D181B" w:rsidRPr="00B55962" w:rsidRDefault="000D181B" w:rsidP="000D181B">
      <w:pPr>
        <w:pStyle w:val="12"/>
        <w:ind w:leftChars="177" w:left="708" w:right="57" w:hangingChars="118" w:hanging="283"/>
        <w:jc w:val="left"/>
        <w:rPr>
          <w:rFonts w:ascii="標楷體" w:eastAsia="標楷體" w:hAnsi="標楷體"/>
          <w:sz w:val="24"/>
          <w:szCs w:val="24"/>
        </w:rPr>
      </w:pPr>
      <w:r w:rsidRPr="00B55962">
        <w:rPr>
          <w:rFonts w:ascii="標楷體" w:eastAsia="標楷體" w:hAnsi="標楷體" w:hint="eastAsia"/>
          <w:sz w:val="24"/>
          <w:szCs w:val="24"/>
        </w:rPr>
        <w:t>3.認識原住民舞蹈特色，並學習接納與尊重不同飲食文化。</w:t>
      </w:r>
    </w:p>
    <w:p w:rsidR="000D181B" w:rsidRPr="00B55962" w:rsidRDefault="000D181B" w:rsidP="000D181B">
      <w:pPr>
        <w:pStyle w:val="12"/>
        <w:ind w:leftChars="177" w:left="708" w:right="57" w:hangingChars="118" w:hanging="283"/>
        <w:jc w:val="left"/>
        <w:rPr>
          <w:rFonts w:ascii="標楷體" w:eastAsia="標楷體" w:hAnsi="標楷體"/>
          <w:sz w:val="24"/>
          <w:szCs w:val="24"/>
        </w:rPr>
      </w:pPr>
      <w:r w:rsidRPr="00B55962">
        <w:rPr>
          <w:rFonts w:ascii="標楷體" w:eastAsia="標楷體" w:hAnsi="標楷體" w:hint="eastAsia"/>
          <w:sz w:val="24"/>
          <w:szCs w:val="24"/>
        </w:rPr>
        <w:t>4.選購標示完整的食品、藥品與運動產品，並表現理性、負責任的消費行為。</w:t>
      </w:r>
    </w:p>
    <w:p w:rsidR="000D181B" w:rsidRPr="00B55962" w:rsidRDefault="000D181B" w:rsidP="000D181B">
      <w:pPr>
        <w:pStyle w:val="12"/>
        <w:ind w:leftChars="177" w:left="708" w:right="57" w:hangingChars="118" w:hanging="283"/>
        <w:jc w:val="left"/>
        <w:rPr>
          <w:rFonts w:ascii="標楷體" w:eastAsia="標楷體" w:hAnsi="標楷體"/>
          <w:sz w:val="24"/>
          <w:szCs w:val="24"/>
        </w:rPr>
      </w:pPr>
      <w:r w:rsidRPr="00B55962">
        <w:rPr>
          <w:rFonts w:ascii="標楷體" w:eastAsia="標楷體" w:hAnsi="標楷體" w:hint="eastAsia"/>
          <w:sz w:val="24"/>
          <w:szCs w:val="24"/>
        </w:rPr>
        <w:t>5.了解武術運動的動作要領，並在活動中體驗兩性互動及相處模式。</w:t>
      </w:r>
    </w:p>
    <w:p w:rsidR="00B47280" w:rsidRPr="000D181B"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002CE">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新細明體" w:hAnsi="新細明體" w:cs="標楷體"/>
          <w:sz w:val="28"/>
          <w:szCs w:val="28"/>
        </w:rPr>
      </w:pPr>
      <w:r>
        <w:rPr>
          <w:rFonts w:ascii="新細明體" w:hAnsi="新細明體" w:cs="標楷體"/>
          <w:sz w:val="28"/>
          <w:szCs w:val="28"/>
        </w:rPr>
        <w:br w:type="page"/>
      </w:r>
    </w:p>
    <w:tbl>
      <w:tblPr>
        <w:tblW w:w="4778" w:type="pct"/>
        <w:jc w:val="center"/>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9"/>
        <w:gridCol w:w="616"/>
        <w:gridCol w:w="6673"/>
        <w:gridCol w:w="534"/>
        <w:gridCol w:w="1068"/>
        <w:gridCol w:w="1199"/>
        <w:gridCol w:w="1336"/>
        <w:gridCol w:w="1367"/>
        <w:gridCol w:w="495"/>
      </w:tblGrid>
      <w:tr w:rsidR="00270DEC" w:rsidRPr="00524282" w:rsidTr="00FC3A1C">
        <w:tblPrEx>
          <w:tblCellMar>
            <w:top w:w="0" w:type="dxa"/>
            <w:bottom w:w="0" w:type="dxa"/>
          </w:tblCellMar>
        </w:tblPrEx>
        <w:trPr>
          <w:cantSplit/>
          <w:trHeight w:val="1302"/>
          <w:jc w:val="center"/>
        </w:trPr>
        <w:tc>
          <w:tcPr>
            <w:tcW w:w="246" w:type="pct"/>
            <w:shd w:val="clear" w:color="000000" w:fill="auto"/>
            <w:vAlign w:val="center"/>
          </w:tcPr>
          <w:p w:rsidR="00270DEC" w:rsidRPr="0020202F" w:rsidRDefault="00270DEC" w:rsidP="00FC3A1C">
            <w:pPr>
              <w:spacing w:line="400" w:lineRule="exact"/>
              <w:jc w:val="center"/>
              <w:rPr>
                <w:rFonts w:ascii="標楷體" w:eastAsia="標楷體" w:hAnsi="標楷體" w:hint="eastAsia"/>
                <w:b/>
              </w:rPr>
            </w:pPr>
            <w:r w:rsidRPr="0020202F">
              <w:rPr>
                <w:rFonts w:ascii="標楷體" w:eastAsia="標楷體" w:hAnsi="標楷體"/>
                <w:b/>
              </w:rPr>
              <w:lastRenderedPageBreak/>
              <w:t>週</w:t>
            </w:r>
            <w:r>
              <w:rPr>
                <w:rFonts w:ascii="標楷體" w:eastAsia="標楷體" w:hAnsi="標楷體" w:hint="eastAsia"/>
                <w:b/>
              </w:rPr>
              <w:t>次</w:t>
            </w:r>
          </w:p>
        </w:tc>
        <w:tc>
          <w:tcPr>
            <w:tcW w:w="220" w:type="pct"/>
            <w:shd w:val="clear" w:color="000000" w:fill="auto"/>
            <w:vAlign w:val="center"/>
          </w:tcPr>
          <w:p w:rsidR="00270DEC" w:rsidRPr="0020202F" w:rsidRDefault="00270DEC" w:rsidP="00FC3A1C">
            <w:pPr>
              <w:jc w:val="center"/>
              <w:rPr>
                <w:rFonts w:ascii="標楷體" w:eastAsia="標楷體" w:hAnsi="標楷體" w:hint="eastAsia"/>
                <w:w w:val="120"/>
              </w:rPr>
            </w:pPr>
            <w:r w:rsidRPr="0020202F">
              <w:rPr>
                <w:rFonts w:ascii="標楷體" w:eastAsia="標楷體" w:hAnsi="標楷體" w:hint="eastAsia"/>
                <w:b/>
              </w:rPr>
              <w:t>單元名稱</w:t>
            </w:r>
          </w:p>
        </w:tc>
        <w:tc>
          <w:tcPr>
            <w:tcW w:w="2387"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教學內容</w:t>
            </w:r>
          </w:p>
        </w:tc>
        <w:tc>
          <w:tcPr>
            <w:tcW w:w="191"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節數</w:t>
            </w:r>
          </w:p>
        </w:tc>
        <w:tc>
          <w:tcPr>
            <w:tcW w:w="382"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教材來源</w:t>
            </w:r>
          </w:p>
        </w:tc>
        <w:tc>
          <w:tcPr>
            <w:tcW w:w="429"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評量方式</w:t>
            </w:r>
          </w:p>
        </w:tc>
        <w:tc>
          <w:tcPr>
            <w:tcW w:w="478"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能力指標</w:t>
            </w:r>
          </w:p>
        </w:tc>
        <w:tc>
          <w:tcPr>
            <w:tcW w:w="489" w:type="pct"/>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融入領域或議題</w:t>
            </w:r>
          </w:p>
        </w:tc>
        <w:tc>
          <w:tcPr>
            <w:tcW w:w="177" w:type="pct"/>
            <w:shd w:val="clear" w:color="000000" w:fill="auto"/>
            <w:vAlign w:val="center"/>
          </w:tcPr>
          <w:p w:rsidR="00270DEC" w:rsidRPr="0020202F" w:rsidRDefault="00270DEC" w:rsidP="00FC3A1C">
            <w:pPr>
              <w:pStyle w:val="af6"/>
              <w:spacing w:line="240" w:lineRule="exact"/>
              <w:rPr>
                <w:rFonts w:hint="eastAsia"/>
                <w:b/>
              </w:rPr>
            </w:pPr>
            <w:r w:rsidRPr="0020202F">
              <w:rPr>
                <w:rFonts w:hint="eastAsia"/>
                <w:b/>
              </w:rPr>
              <w:t>備</w:t>
            </w:r>
            <w:r w:rsidRPr="0020202F">
              <w:rPr>
                <w:rFonts w:hint="eastAsia"/>
                <w:b/>
              </w:rPr>
              <w:t xml:space="preserve"> </w:t>
            </w:r>
            <w:r w:rsidRPr="0020202F">
              <w:rPr>
                <w:rFonts w:hint="eastAsia"/>
                <w:b/>
              </w:rPr>
              <w:t>註</w:t>
            </w: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t>第一週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1-1</w:t>
            </w:r>
            <w:r w:rsidRPr="00B55962">
              <w:rPr>
                <w:rFonts w:ascii="標楷體" w:eastAsia="標楷體" w:hAnsi="標楷體"/>
                <w:color w:val="000000"/>
                <w:sz w:val="20"/>
                <w:szCs w:val="20"/>
              </w:rPr>
              <w:t>來打羽球</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【活動一】認識羽球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教師說明羽球運動起源，引起學生的學習興趣。</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【活動二】羽球握拍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教師說明正確的握拍動作是學習羽球運動的第一步，接著，示範並說明「握拍」的動作要領。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教師請學生自由練習，強調握拍時應保持掌心與握把之間的空隙，以便靈活轉換拍面，接球時再緊握拍柄出力回擊。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【活動三】正手向上擊球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教師示範並說明「正手向上擊球」的動作要領。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教師請學生找一個不會被干擾的空間練習正手連續向上擊球。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【活動四】反手向上擊球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教師示範並說明「反手向上擊球」的動作要領。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接著，教師請學生找一個不會被干擾的空間練習反手連續向上擊球。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【活動五】正、反手交替向上擊球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教師請學生找一個不會被干擾的空間練習，先以正手向上擊球1次，再以反手向上擊球1次，挑戰以正、反手交替向上擊球。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教師鼓勵學生自我挑戰，累積連續擊球的次數。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【活動六】你拋我擊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教師將全班分為兩人一組，兩人相距約5公尺，一人手持羽球，另一人以正手握拍的方式持拍預備。持羽球者往同伴位置向前拋球，持拍者待球落下後正手回擊，拋擊15次後，兩人角色互換繼續練習。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持拍者以反手握拍的方式持拍預備，持羽球者往同伴位置向前拋球，持拍者待球落下後反手回擊，拋擊15次後，兩人角色互換繼續練習。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3.</w:t>
            </w:r>
            <w:r w:rsidRPr="004868C5">
              <w:rPr>
                <w:rFonts w:ascii="標楷體" w:eastAsia="標楷體" w:hAnsi="標楷體"/>
                <w:sz w:val="20"/>
                <w:szCs w:val="20"/>
              </w:rPr>
              <w:t>教師補充說明，擊球時應運用手腕控制球飛行的方向和角度，並留意揮拍的力道，才能順利將球擊回。</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一</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球類全能王」</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2.操作學習</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第二週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1-1</w:t>
            </w:r>
            <w:r w:rsidRPr="00B55962">
              <w:rPr>
                <w:rFonts w:ascii="標楷體" w:eastAsia="標楷體" w:hAnsi="標楷體"/>
                <w:color w:val="000000"/>
                <w:sz w:val="20"/>
                <w:szCs w:val="20"/>
              </w:rPr>
              <w:t>來打羽球</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【活動七】執羽球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教師說明羽球各部位名稱及位置。</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教師示範並說明「執羽球的方法」，並提醒學生執球時應注意，不可損傷羽球的羽毛。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【活動八】正手發球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教師示範並說明「正手發球」的動作要領。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教師請學生自由練習，並巡視行間適時給予指導，亦可設定發球距離，以6公尺為目標，鼓勵學生自我挑戰，控制擊球時的力道。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【活動九】反手發球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教師示範並說明「反手發球」的動作要領。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教師請學生自由練習，並巡視行間適時給予指導，亦可設定發球距離，以6公尺為目標，鼓勵學生自我挑戰，控制擊球時的力道。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【活動十】正手發高遠球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依據發球目標位置的遠近，羽球發球還可以延伸出「高遠球」和「短低球」兩種。「高遠球」飛行路徑較高且遠，可以把球擊到對面場區的後方；「短低球」飛行路徑較低且短，可以把球擊到對面場區的前方。</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教師示範並說明「正手發高遠球」的動作要領。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3.</w:t>
            </w:r>
            <w:r w:rsidRPr="004868C5">
              <w:rPr>
                <w:rFonts w:ascii="標楷體" w:eastAsia="標楷體" w:hAnsi="標楷體"/>
                <w:sz w:val="20"/>
                <w:szCs w:val="20"/>
              </w:rPr>
              <w:t>教師指導學生反覆練習，兩人一組，一人練習正手發高遠球，另一人在對面場區撿球，並檢核發球者發球動作是否正確，以及球落地位置是否在場區後半範圍；發球10次後兩人角色互換。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【活動十一】正手發短低球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教師示範並說明「正手發短低球」的動作要領。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教師指導學生反覆練習，兩人一組，一人練習正手發短低球，另一人在對面場區撿球，並檢核發球者發球動作是否正確，以及球落地位置是否在場區前半範圍；發球10次後兩人角色互換。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【活動十二】發球綜合遊戲</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教師將全班分為兩人一組，依據規則進行活動，熟練發球的動作要領。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【活動十三】羽球過關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師生共同布置四個關卡，並選出四位關主負責檢核。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成功過關者由關主簽名認證，教師鼓勵學生盡力通過四項考驗，取得「羽球過關將軍」、「羽球過三關戰士」或「羽球過兩關士兵」等資格，鼓勵過關的學生，並激勵其他學生努力不懈、挑戰自我。</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一</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球類全能王」</w:t>
            </w:r>
            <w:r w:rsidRPr="00F93DB2">
              <w:rPr>
                <w:rFonts w:ascii="標楷體" w:eastAsia="標楷體" w:hAnsi="標楷體" w:hint="eastAsia"/>
                <w:color w:val="000000"/>
                <w:sz w:val="20"/>
                <w:szCs w:val="20"/>
              </w:rPr>
              <w:t>。</w:t>
            </w:r>
          </w:p>
        </w:tc>
        <w:tc>
          <w:tcPr>
            <w:tcW w:w="429" w:type="pct"/>
          </w:tcPr>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1.操作學習</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第三週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1-2</w:t>
            </w:r>
            <w:r w:rsidRPr="00B55962">
              <w:rPr>
                <w:rFonts w:ascii="標楷體" w:eastAsia="標楷體" w:hAnsi="標楷體"/>
                <w:color w:val="000000"/>
                <w:sz w:val="20"/>
                <w:szCs w:val="20"/>
              </w:rPr>
              <w:t>排球高手</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【活動一】高手傳接球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教師示範並說明「高手傳接球」的動作要領。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強調說明預備接球時，雙手手指應自然張開、掌心向上呈球狀、虎口相對呈三角形；觸球時，接球點保持在額前上方約20公分處，並以指腹觸球，掌心不碰觸球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【活動二】自拋自接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教師說明並示範「自拋自接」的動作要領。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教師請學生自拋自接，並巡視行間適時給予指導，透過反覆的練習，熟悉雙手觸球的正確位置。</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【活動三】接球練習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教師將全班分為兩人一組，進行高手接球練習</w:t>
            </w:r>
            <w:r w:rsidRPr="004868C5">
              <w:rPr>
                <w:rFonts w:ascii="標楷體" w:eastAsia="標楷體" w:hAnsi="標楷體" w:hint="eastAsia"/>
                <w:sz w:val="20"/>
                <w:szCs w:val="20"/>
              </w:rPr>
              <w:t>：</w:t>
            </w:r>
            <w:r w:rsidRPr="004868C5">
              <w:rPr>
                <w:rFonts w:ascii="標楷體" w:eastAsia="標楷體" w:hAnsi="標楷體"/>
                <w:sz w:val="20"/>
                <w:szCs w:val="20"/>
              </w:rPr>
              <w:t>坐姿接球</w:t>
            </w:r>
            <w:r w:rsidRPr="004868C5">
              <w:rPr>
                <w:rFonts w:ascii="標楷體" w:eastAsia="標楷體" w:hAnsi="標楷體" w:hint="eastAsia"/>
                <w:sz w:val="20"/>
                <w:szCs w:val="20"/>
              </w:rPr>
              <w:t>、</w:t>
            </w:r>
            <w:r w:rsidRPr="004868C5">
              <w:rPr>
                <w:rFonts w:ascii="標楷體" w:eastAsia="標楷體" w:hAnsi="標楷體"/>
                <w:sz w:val="20"/>
                <w:szCs w:val="20"/>
              </w:rPr>
              <w:t>站姿接球</w:t>
            </w:r>
            <w:r w:rsidRPr="004868C5">
              <w:rPr>
                <w:rFonts w:ascii="標楷體" w:eastAsia="標楷體" w:hAnsi="標楷體" w:hint="eastAsia"/>
                <w:sz w:val="20"/>
                <w:szCs w:val="20"/>
              </w:rPr>
              <w:t>、</w:t>
            </w:r>
            <w:r w:rsidRPr="004868C5">
              <w:rPr>
                <w:rFonts w:ascii="標楷體" w:eastAsia="標楷體" w:hAnsi="標楷體"/>
                <w:sz w:val="20"/>
                <w:szCs w:val="20"/>
              </w:rPr>
              <w:t>移動接球。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教師請學生自由練習，並巡視行間適時給予指導，宜提醒學生練習10次後兩人角色互換。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【活動四】傳球練習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教師請學生進行練習，並巡視行間適時給予指導。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(1)原地向上傳球。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(2)對牆傳球（短距離）。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(3)對牆傳球（長距離）。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【活動五】兩人高手傳接</w:t>
            </w:r>
            <w:r w:rsidRPr="004868C5">
              <w:rPr>
                <w:rFonts w:ascii="新細明體" w:hAnsi="新細明體" w:cs="新細明體" w:hint="eastAsia"/>
                <w:sz w:val="20"/>
                <w:szCs w:val="20"/>
              </w:rPr>
              <w:t>①</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教師將全班分為兩人一組，兩人相距約5公尺，進行以下活動：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(1)A高手傳球給B。</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(2)B以高手姿勢接住球後，將球回傳給A。</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(3)A以高手姿勢接住球後，繼續高手傳球給B，以此類推，傳接10次後兩人角色互換。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【活動六】兩人高手傳接</w:t>
            </w:r>
            <w:r w:rsidRPr="004868C5">
              <w:rPr>
                <w:rFonts w:ascii="新細明體" w:hAnsi="新細明體" w:cs="新細明體" w:hint="eastAsia"/>
                <w:sz w:val="20"/>
                <w:szCs w:val="20"/>
              </w:rPr>
              <w:t>②</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教師將全班分為兩人一組，兩人相距約5公尺，以高手傳球的方式，將球傳給對方，挑戰連續高手互傳的次數。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教師請學生自由練習，並巡視行間適時給予指導，亦可請技優的組別示範，其他同學觀摩，鼓勵學生自我挑戰。</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一</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球類全能王」</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3.教師觀察</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第四週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1-2</w:t>
            </w:r>
            <w:r w:rsidRPr="00B55962">
              <w:rPr>
                <w:rFonts w:ascii="標楷體" w:eastAsia="標楷體" w:hAnsi="標楷體"/>
                <w:color w:val="000000"/>
                <w:sz w:val="20"/>
                <w:szCs w:val="20"/>
              </w:rPr>
              <w:t>排球高手</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【活動七】左右移動傳接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教師將全班分為兩人一組，進行以下活動：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(1)兩人相距約5公尺，一人為傳球者，一人為接球者。</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(2)傳球者以高手傳球的方式，往接球者的左側或右側傳球，接球者視來球方向移動，到位後，以高手姿勢接住球。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(3)接球者以高手傳球的方式回傳，並回到中間位置預備，以此類推，傳接10次後兩人角色互換。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w:t>
            </w:r>
            <w:r w:rsidRPr="004868C5">
              <w:rPr>
                <w:rFonts w:ascii="標楷體" w:eastAsia="標楷體" w:hAnsi="標楷體" w:hint="eastAsia"/>
                <w:sz w:val="20"/>
                <w:szCs w:val="20"/>
              </w:rPr>
              <w:t>，</w:t>
            </w:r>
            <w:r w:rsidRPr="004868C5">
              <w:rPr>
                <w:rFonts w:ascii="標楷體" w:eastAsia="標楷體" w:hAnsi="標楷體"/>
                <w:sz w:val="20"/>
                <w:szCs w:val="20"/>
              </w:rPr>
              <w:t>熟練後，亦可進行不持球的連續左右移動傳接練習。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【活動八】隔網高手傳接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教師將全班分為兩人一組，各自在球網兩側、面向球網站立，離網約2公尺，進行以下活動：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(1)A原地向上拋球，待球落下後，以高手傳球的方式，將球傳過網給B。</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(2)B以高手姿勢接住球後，將球回傳過網給A。</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(3)A以高手姿勢接住球後，繼續向上拋球並高手傳球過網給B，以此類推，傳10次後兩人角色互換。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熟練後，亦可加長兩人間的距離練習。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【活動九】隔網高手連續互傳</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教師將全班分為兩人一組，各自在球網兩側、面向球網站立，離網約2公尺，以高手傳球的方式，將球傳過網給對方，挑戰隔網連續高手互傳的次數。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教師請學生自由練習，鼓勵學生自我挑戰。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w:t>
            </w:r>
            <w:r w:rsidRPr="004868C5">
              <w:rPr>
                <w:rFonts w:ascii="標楷體" w:eastAsia="標楷體" w:hAnsi="標楷體" w:hint="eastAsia"/>
                <w:sz w:val="20"/>
                <w:szCs w:val="20"/>
              </w:rPr>
              <w:t>十</w:t>
            </w:r>
            <w:r w:rsidRPr="004868C5">
              <w:rPr>
                <w:rFonts w:ascii="標楷體" w:eastAsia="標楷體" w:hAnsi="標楷體"/>
                <w:sz w:val="20"/>
                <w:szCs w:val="20"/>
              </w:rPr>
              <w:t>】隔網高</w:t>
            </w:r>
            <w:r w:rsidRPr="004868C5">
              <w:rPr>
                <w:rFonts w:ascii="標楷體" w:eastAsia="標楷體" w:hAnsi="標楷體" w:hint="eastAsia"/>
                <w:sz w:val="20"/>
                <w:szCs w:val="20"/>
              </w:rPr>
              <w:t>低</w:t>
            </w:r>
            <w:r w:rsidRPr="004868C5">
              <w:rPr>
                <w:rFonts w:ascii="標楷體" w:eastAsia="標楷體" w:hAnsi="標楷體"/>
                <w:sz w:val="20"/>
                <w:szCs w:val="20"/>
              </w:rPr>
              <w:t>手互傳</w:t>
            </w:r>
          </w:p>
          <w:p w:rsidR="00270DEC"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教師將全班分為兩人一組，各自在球網兩側、面向球網站立，離網約2</w:t>
            </w:r>
            <w:r>
              <w:rPr>
                <w:rFonts w:ascii="標楷體" w:eastAsia="標楷體" w:hAnsi="標楷體"/>
                <w:sz w:val="20"/>
                <w:szCs w:val="20"/>
              </w:rPr>
              <w:t>公尺，進行活動</w:t>
            </w:r>
            <w:r>
              <w:rPr>
                <w:rFonts w:ascii="標楷體" w:eastAsia="標楷體" w:hAnsi="標楷體" w:hint="eastAsia"/>
                <w:sz w:val="20"/>
                <w:szCs w:val="20"/>
              </w:rPr>
              <w:t>。</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【活動十一】肩上發球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教師示範並說明「肩上發球」的動作要領。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教師請學生自由練習，亦可將全班分為2人一組進行對發練習，發球的距離應由近而遠。</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【活動十二】隔網發球練習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教師將全班分為2人一組，各自站在攻擊線後，以肩上發球的方式練習發球過網。</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【活動十三】發接對抗賽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教師將全班分為六人一組進行活動，並說明「發接對抗賽」的規則。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教師補充說明，肩上發球的力道可能較強，接球組第一次觸球時宜以低手接球的方式為主，避免以高手接球導致手指受傷。</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一</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球類全能王」</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2.提問回答</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第五週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1-3</w:t>
            </w:r>
            <w:r w:rsidRPr="00B55962">
              <w:rPr>
                <w:rFonts w:ascii="標楷體" w:eastAsia="標楷體" w:hAnsi="標楷體"/>
                <w:color w:val="000000"/>
                <w:sz w:val="20"/>
                <w:szCs w:val="20"/>
              </w:rPr>
              <w:t>快打旋風</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【活動一】運球快攻上籃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教師說明籃球比賽中快速的進攻節奏可以提升得分機會，並將全班分為兩人一組，先練習「右側運球快攻上籃」。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接著，教師請學生練習「左側運球快攻上籃」。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【活動二】跑動傳接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教師將全班分為兩人一組進行活動，各自站立在底線左右兩側預備，由右側學生持球，哨音響起後，兩人往對側底線快步前進，持球者跑動2步內將球傳給同伴，輪流在快速的跑動中傳接前進。</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熟練後，預備時改由左側學生持球，繼續練習。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【活動三】傳球快攻上籃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教師將全班分為兩人一組進行活動。</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熟練後，預備時改由左側學生持球，繼續練習。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【活動四】墊步上籃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教師示範並說明「墊步上籃」的動作要領</w:t>
            </w:r>
            <w:r w:rsidRPr="004868C5">
              <w:rPr>
                <w:rFonts w:ascii="標楷體" w:eastAsia="標楷體" w:hAnsi="標楷體" w:hint="eastAsia"/>
                <w:sz w:val="20"/>
                <w:szCs w:val="20"/>
              </w:rPr>
              <w:t>：</w:t>
            </w:r>
            <w:r w:rsidRPr="004868C5">
              <w:rPr>
                <w:rFonts w:ascii="標楷體" w:eastAsia="標楷體" w:hAnsi="標楷體"/>
                <w:sz w:val="20"/>
                <w:szCs w:val="20"/>
              </w:rPr>
              <w:t>墊步上籃（左肩前）</w:t>
            </w:r>
            <w:r w:rsidRPr="004868C5">
              <w:rPr>
                <w:rFonts w:ascii="標楷體" w:eastAsia="標楷體" w:hAnsi="標楷體" w:cs="細明體" w:hint="eastAsia"/>
                <w:sz w:val="20"/>
                <w:szCs w:val="20"/>
              </w:rPr>
              <w:t>、</w:t>
            </w:r>
            <w:r w:rsidRPr="004868C5">
              <w:rPr>
                <w:rFonts w:ascii="標楷體" w:eastAsia="標楷體" w:hAnsi="標楷體"/>
                <w:sz w:val="20"/>
                <w:szCs w:val="20"/>
              </w:rPr>
              <w:t>墊步上籃（右肩前）。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【活動五】墊步上籃假動作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教師示範並說明「墊步上籃假動作」的動作要領。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教師請學生從中線出發，運球進入右側上籃區後，做出墊步上籃假動作。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【活動六】</w:t>
            </w:r>
            <w:r w:rsidRPr="004868C5">
              <w:rPr>
                <w:rFonts w:ascii="標楷體" w:eastAsia="標楷體" w:hAnsi="標楷體"/>
                <w:sz w:val="20"/>
                <w:szCs w:val="20"/>
                <w:u w:val="single"/>
              </w:rPr>
              <w:t>歐洲</w:t>
            </w:r>
            <w:r w:rsidRPr="004868C5">
              <w:rPr>
                <w:rFonts w:ascii="標楷體" w:eastAsia="標楷體" w:hAnsi="標楷體"/>
                <w:sz w:val="20"/>
                <w:szCs w:val="20"/>
              </w:rPr>
              <w:t>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w:t>
            </w:r>
            <w:r w:rsidRPr="004868C5">
              <w:rPr>
                <w:rFonts w:ascii="標楷體" w:eastAsia="標楷體" w:hAnsi="標楷體"/>
                <w:sz w:val="20"/>
                <w:szCs w:val="20"/>
                <w:u w:val="single"/>
              </w:rPr>
              <w:t>歐洲</w:t>
            </w:r>
            <w:r w:rsidRPr="004868C5">
              <w:rPr>
                <w:rFonts w:ascii="標楷體" w:eastAsia="標楷體" w:hAnsi="標楷體"/>
                <w:sz w:val="20"/>
                <w:szCs w:val="20"/>
              </w:rPr>
              <w:t>步」的動作要領。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教師請學生從中線出發，運球進入右側上籃區後，做出</w:t>
            </w:r>
            <w:r w:rsidRPr="004868C5">
              <w:rPr>
                <w:rFonts w:ascii="標楷體" w:eastAsia="標楷體" w:hAnsi="標楷體"/>
                <w:sz w:val="20"/>
                <w:szCs w:val="20"/>
                <w:u w:val="single"/>
              </w:rPr>
              <w:t>歐洲</w:t>
            </w:r>
            <w:r w:rsidRPr="004868C5">
              <w:rPr>
                <w:rFonts w:ascii="標楷體" w:eastAsia="標楷體" w:hAnsi="標楷體"/>
                <w:sz w:val="20"/>
                <w:szCs w:val="20"/>
              </w:rPr>
              <w:t>步的動作。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【活動七】上籃挑戰賽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教師將全班分為四人一組，依據規則進行活動。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教師宜提醒學生活動時須待前一位組員完成動作後，下一人才可以出發。</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【活動八】急停跳投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教師示範並說明「急停跳投」的動作要領。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教師將全班分為四人一組，每人依序從中線出發，運球抵達罰球線時，做出急停跳投的動作，投球後自行撿球，並回隊伍後方排隊。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【活動九】三點急停跳投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1.</w:t>
            </w:r>
            <w:r w:rsidRPr="004868C5">
              <w:rPr>
                <w:rFonts w:ascii="標楷體" w:eastAsia="標楷體" w:hAnsi="標楷體"/>
                <w:sz w:val="20"/>
                <w:szCs w:val="20"/>
              </w:rPr>
              <w:t>教師指導學生布置活動場地，在籃框正面及左、右側各放置一個障礙物，並請學生分為五人一組，依據規則進行活動。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教師宜適時給予動作指導，並提醒學生注意活動安全。</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一</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球類全能王」</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2.教師觀察</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第六週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2-1</w:t>
            </w:r>
            <w:r w:rsidRPr="00B55962">
              <w:rPr>
                <w:rFonts w:ascii="標楷體" w:eastAsia="標楷體" w:hAnsi="標楷體"/>
                <w:color w:val="000000"/>
                <w:sz w:val="20"/>
                <w:szCs w:val="20"/>
              </w:rPr>
              <w:t>人際交流</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【活動一】親情與友情</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教師說明「家庭」是發展人際關係的第一個舞臺，家人間良好的互動可以增進家庭和諧，也可以培養處理人際問題的能力。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教師向學生說明，與家人互動的方法可以運用在同學之間的相處，若懂得關心並尊重同學，不僅可以維繫彼此的友誼，人際關係也會變得越來越好；接著，請學生分享同學間相處的感動經驗。</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sz w:val="20"/>
                <w:szCs w:val="20"/>
              </w:rPr>
              <w:t>進行「愛要勇敢說」活動。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【活動二】人際相處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教師請學生發表與同學或朋友認識時第一次見面的想法，並說明人與人之間對彼此的看法往往不盡相同。</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教師說明人對人的觀感會受到第一印象、人格特質等因素影響，剛開始建立人際關係時，應該要避免對他人產生「刻板印象」、「投射作用」或「以偏概全」的情形。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sz w:val="20"/>
                <w:szCs w:val="20"/>
              </w:rPr>
              <w:t>教師補充說明，除了上述的因素之外，還有「酸葡萄（嫉妒）」和「甜檸檬（炫耀）」的情況，這些心理因素也可能影響人際關係。</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【活動三】伸出友誼之手</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教師請學生上臺，依據課本第42頁的例子演出情境劇。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【活動四】人際互動寶典</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教師說明「增進人際互動的技巧」。</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教師強調雖然第一印象是影響人際關係的最初原因，但是經過相處，還會因為彼此的興趣、個性而開始有更多互動，進而建立友誼。</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【活動五】人氣紅綠燈</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教師以</w:t>
            </w:r>
            <w:r w:rsidRPr="004868C5">
              <w:rPr>
                <w:rFonts w:ascii="標楷體" w:eastAsia="標楷體" w:hAnsi="標楷體" w:hint="eastAsia"/>
                <w:sz w:val="20"/>
                <w:szCs w:val="20"/>
              </w:rPr>
              <w:t>數個</w:t>
            </w:r>
            <w:r w:rsidRPr="004868C5">
              <w:rPr>
                <w:rFonts w:ascii="標楷體" w:eastAsia="標楷體" w:hAnsi="標楷體"/>
                <w:sz w:val="20"/>
                <w:szCs w:val="20"/>
              </w:rPr>
              <w:t>人際相處時的行為為例，透過提問讓學生分辨哪些行為受人歡迎，哪些行為不受歡迎。受歡迎的行為舉起綠燈牌，不受歡迎的行為舉起紅燈牌。</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教師將舉牌的結果簡單記錄在黑板上，並引導學生思考。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【活動六】測試你的人氣指數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教師請學生配合課本第45頁「人氣指數表」，自我檢視影響人際發展的因素，並請學生分享檢視結果。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2.</w:t>
            </w:r>
            <w:r w:rsidRPr="004868C5">
              <w:rPr>
                <w:rFonts w:ascii="標楷體" w:eastAsia="標楷體" w:hAnsi="標楷體"/>
                <w:sz w:val="20"/>
                <w:szCs w:val="20"/>
              </w:rPr>
              <w:t>教師說明得到的越多</w:t>
            </w:r>
            <w:r w:rsidRPr="004868C5">
              <w:rPr>
                <w:rFonts w:ascii="Segoe UI Symbol" w:eastAsia="標楷體" w:hAnsi="Segoe UI Symbol" w:cs="Segoe UI Symbol"/>
                <w:sz w:val="20"/>
                <w:szCs w:val="20"/>
              </w:rPr>
              <w:t>☺</w:t>
            </w:r>
            <w:r w:rsidRPr="004868C5">
              <w:rPr>
                <w:rFonts w:ascii="標楷體" w:eastAsia="標楷體" w:hAnsi="標楷體"/>
                <w:sz w:val="20"/>
                <w:szCs w:val="20"/>
              </w:rPr>
              <w:t>，表示有良好的人格特質應繼續保持；如果得到</w:t>
            </w:r>
            <w:r w:rsidRPr="004868C5">
              <w:rPr>
                <w:rFonts w:ascii="MS Gothic" w:eastAsia="MS Gothic" w:hAnsi="MS Gothic" w:cs="MS Gothic" w:hint="eastAsia"/>
                <w:sz w:val="20"/>
                <w:szCs w:val="20"/>
              </w:rPr>
              <w:t>☹</w:t>
            </w:r>
            <w:r w:rsidRPr="004868C5">
              <w:rPr>
                <w:rFonts w:ascii="標楷體" w:eastAsia="標楷體" w:hAnsi="標楷體"/>
                <w:sz w:val="20"/>
                <w:szCs w:val="20"/>
              </w:rPr>
              <w:t>，則應逐項自我檢討，思考具體的改善方法並實踐。</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二</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人際加油站」</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1.實作學習</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2.具體實踐</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3.學生發表</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4.提問回答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5.學生自評</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6-2-2瞭解家庭在增進個人發展與人際關係上的重要性。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6-2-3參與團體活動，體察人我互動的因素及增進方法。</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2-2-1</w:t>
            </w:r>
            <w:r w:rsidRPr="006C302F">
              <w:rPr>
                <w:rFonts w:ascii="標楷體" w:eastAsia="標楷體" w:hAnsi="標楷體" w:hint="eastAsia"/>
                <w:color w:val="000000"/>
                <w:sz w:val="20"/>
                <w:szCs w:val="20"/>
              </w:rPr>
              <w:t>培養良好的人際互動能力。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【家政教育】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4-3-1</w:t>
            </w:r>
            <w:r w:rsidRPr="006C302F">
              <w:rPr>
                <w:rFonts w:ascii="標楷體" w:eastAsia="標楷體" w:hAnsi="標楷體" w:hint="eastAsia"/>
                <w:color w:val="000000"/>
                <w:sz w:val="20"/>
                <w:szCs w:val="20"/>
              </w:rPr>
              <w:t>瞭解家人角色意義及其責任。</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第七週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2-2</w:t>
            </w:r>
            <w:r w:rsidRPr="00B55962">
              <w:rPr>
                <w:rFonts w:ascii="標楷體" w:eastAsia="標楷體" w:hAnsi="標楷體"/>
                <w:color w:val="000000"/>
                <w:sz w:val="20"/>
                <w:szCs w:val="20"/>
              </w:rPr>
              <w:t>拒絕的藝術</w:t>
            </w:r>
            <w:r w:rsidRPr="00B55962">
              <w:rPr>
                <w:rFonts w:ascii="標楷體" w:eastAsia="標楷體" w:hAnsi="標楷體" w:hint="eastAsia"/>
                <w:color w:val="000000"/>
                <w:sz w:val="20"/>
                <w:szCs w:val="20"/>
              </w:rPr>
              <w:t>、2-3</w:t>
            </w:r>
            <w:r w:rsidRPr="00B55962">
              <w:rPr>
                <w:rFonts w:ascii="標楷體" w:eastAsia="標楷體" w:hAnsi="標楷體"/>
                <w:color w:val="000000"/>
                <w:sz w:val="20"/>
                <w:szCs w:val="20"/>
              </w:rPr>
              <w:t>化解衝突</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【活動一】該不該拒絕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教師搭配課本第46頁</w:t>
            </w:r>
            <w:r w:rsidRPr="004868C5">
              <w:rPr>
                <w:rFonts w:ascii="標楷體" w:eastAsia="標楷體" w:hAnsi="標楷體"/>
                <w:sz w:val="20"/>
                <w:szCs w:val="20"/>
                <w:u w:val="single"/>
              </w:rPr>
              <w:t>小智</w:t>
            </w:r>
            <w:r w:rsidRPr="004868C5">
              <w:rPr>
                <w:rFonts w:ascii="標楷體" w:eastAsia="標楷體" w:hAnsi="標楷體"/>
                <w:sz w:val="20"/>
                <w:szCs w:val="20"/>
              </w:rPr>
              <w:t>的例子，徵求三名學生分享自己的做法，並引導學生思考不同做法所帶來的好處與壞處。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教師補充說明，良好的友誼並不會因適當的拒絕而改變，覺得應該拒絕的時候，就要勇敢的說「不」。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【活動二】拒絕原則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教師搭配課本第47頁，說明「拒絕的原則」。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教師帶領學生演練「拒絕的原則」，並提醒學生在日常生活中確實運用，有效拒絕不合理的要求。</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【活動三】情境演練</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教師請學生分享上一節課演練「拒絕原則」的心得；接著，將全班分組，請學生搭配課本第48頁的情境，進行拒絕技巧的演練。</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教師安排小組依序上臺演練，針對沒有把握「拒絕原則」的組別，教師宜適時指導。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【活動四】肯定自我</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教師請學生回想拒絕別人的經驗</w:t>
            </w:r>
            <w:r w:rsidRPr="004868C5">
              <w:rPr>
                <w:rFonts w:ascii="標楷體" w:eastAsia="標楷體" w:hAnsi="標楷體" w:hint="eastAsia"/>
                <w:sz w:val="20"/>
                <w:szCs w:val="20"/>
              </w:rPr>
              <w:t>。</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教師說明拒絕他人時，必須不斷的自我肯定，透過堅定自己的想法，才能成功拒絕別人的請求，不會因為不好意思，或因好朋友的再三拜託而動搖心意。</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sz w:val="20"/>
                <w:szCs w:val="20"/>
              </w:rPr>
              <w:t>教師搭配課本第49頁說明「自我肯定的行為表現」。</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【活動一】衝突發生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教師詢問學生：「最近是否曾和家人發生衝突？如何處理衝突的狀況呢？」，請學生自由發表。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教師說明發生衝突時若能即時處理，找出雙方都滿意的解決方法，不僅可以化解衝突，還可以促進關係和諧，所以，一旦發生衝突，應該要勇於面對並解決。</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【活動二】解決衝突</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sz w:val="20"/>
                <w:szCs w:val="20"/>
              </w:rPr>
              <w:t>教師帶領學生了解「化解衝突的原則」。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sz w:val="20"/>
                <w:szCs w:val="20"/>
              </w:rPr>
              <w:t>教師請學生分組演練，運用「化解衝突的原則」處理下列情境。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sz w:val="20"/>
                <w:szCs w:val="20"/>
              </w:rPr>
              <w:t>教師說明衝突過程中所帶來的情緒往往讓人很不愉快，但若害怕不愉快的情緒而逃避問題，反而會埋下潛藏的危機。因此，與他人發生衝突時，應充分運用化解衝突的原則，勇敢表達自己的想法並進行溝通，這樣才能圓滿化解衝突、降低摩擦，並增進彼此的感情。</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二</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人際加油站」</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2.教師觀察</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3.學生發表</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4.提問回答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5.具體實踐</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6-2-2瞭解家庭在增進個人發展與人際關係上的重要性。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6-2-4學習有效的溝通技巧與理性的情緒表達，並認識壓力。</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2-2-1</w:t>
            </w:r>
            <w:r w:rsidRPr="006C302F">
              <w:rPr>
                <w:rFonts w:ascii="標楷體" w:eastAsia="標楷體" w:hAnsi="標楷體" w:hint="eastAsia"/>
                <w:color w:val="000000"/>
                <w:sz w:val="20"/>
                <w:szCs w:val="20"/>
              </w:rPr>
              <w:t>培養良好的人際互動能力。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3-2-2</w:t>
            </w:r>
            <w:r w:rsidRPr="006C302F">
              <w:rPr>
                <w:rFonts w:ascii="標楷體" w:eastAsia="標楷體" w:hAnsi="標楷體" w:hint="eastAsia"/>
                <w:color w:val="000000"/>
                <w:sz w:val="20"/>
                <w:szCs w:val="20"/>
              </w:rPr>
              <w:t>學習如何解決問題及做決定。</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第八週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3-1</w:t>
            </w:r>
            <w:r w:rsidRPr="00B55962">
              <w:rPr>
                <w:rFonts w:ascii="標楷體" w:eastAsia="標楷體" w:hAnsi="標楷體"/>
                <w:color w:val="000000"/>
                <w:sz w:val="20"/>
                <w:szCs w:val="20"/>
              </w:rPr>
              <w:t>原住民舞蹈之美</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【活動一】認識原住民舞蹈</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教師詢問學生</w:t>
            </w:r>
            <w:r w:rsidRPr="004868C5">
              <w:rPr>
                <w:rFonts w:ascii="標楷體" w:eastAsia="標楷體" w:hAnsi="標楷體"/>
                <w:sz w:val="20"/>
                <w:szCs w:val="20"/>
              </w:rPr>
              <w:t>：你是否曾經看過原住民舞蹈的表演？原住民舞蹈的內容和性質是什麼呢？鼓勵學生踴躍發表。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w:t>
            </w:r>
            <w:r w:rsidRPr="004868C5">
              <w:rPr>
                <w:rFonts w:ascii="標楷體" w:eastAsia="標楷體" w:hAnsi="標楷體"/>
                <w:sz w:val="20"/>
                <w:szCs w:val="20"/>
              </w:rPr>
              <w:t>說明「舞蹈」是原住民生活中，相當重要的傳統文化，無論是在莊嚴的祭典中，還是在日常生活的聚會中，都是跳舞的好時機。不僅臺灣的原住民如此，世界各地多數的原住民也是如此，例如：</w:t>
            </w:r>
            <w:r w:rsidRPr="004868C5">
              <w:rPr>
                <w:rFonts w:ascii="標楷體" w:eastAsia="標楷體" w:hAnsi="標楷體"/>
                <w:sz w:val="20"/>
                <w:szCs w:val="20"/>
                <w:u w:val="single"/>
              </w:rPr>
              <w:t>美洲</w:t>
            </w:r>
            <w:r w:rsidRPr="004868C5">
              <w:rPr>
                <w:rFonts w:ascii="標楷體" w:eastAsia="標楷體" w:hAnsi="標楷體"/>
                <w:sz w:val="20"/>
                <w:szCs w:val="20"/>
              </w:rPr>
              <w:t>的</w:t>
            </w:r>
            <w:r w:rsidRPr="004868C5">
              <w:rPr>
                <w:rFonts w:ascii="標楷體" w:eastAsia="標楷體" w:hAnsi="標楷體"/>
                <w:sz w:val="20"/>
                <w:szCs w:val="20"/>
                <w:u w:val="single"/>
              </w:rPr>
              <w:t>印地安</w:t>
            </w:r>
            <w:r w:rsidRPr="004868C5">
              <w:rPr>
                <w:rFonts w:ascii="標楷體" w:eastAsia="標楷體" w:hAnsi="標楷體"/>
                <w:sz w:val="20"/>
                <w:szCs w:val="20"/>
              </w:rPr>
              <w:t>人、</w:t>
            </w:r>
            <w:r w:rsidRPr="004868C5">
              <w:rPr>
                <w:rFonts w:ascii="標楷體" w:eastAsia="標楷體" w:hAnsi="標楷體"/>
                <w:sz w:val="20"/>
                <w:szCs w:val="20"/>
                <w:u w:val="single"/>
              </w:rPr>
              <w:t>紐西蘭</w:t>
            </w:r>
            <w:r w:rsidRPr="004868C5">
              <w:rPr>
                <w:rFonts w:ascii="標楷體" w:eastAsia="標楷體" w:hAnsi="標楷體"/>
                <w:sz w:val="20"/>
                <w:szCs w:val="20"/>
              </w:rPr>
              <w:t>的</w:t>
            </w:r>
            <w:r w:rsidRPr="004868C5">
              <w:rPr>
                <w:rFonts w:ascii="標楷體" w:eastAsia="標楷體" w:hAnsi="標楷體"/>
                <w:sz w:val="20"/>
                <w:szCs w:val="20"/>
                <w:u w:val="single"/>
              </w:rPr>
              <w:t>毛利</w:t>
            </w:r>
            <w:r w:rsidRPr="004868C5">
              <w:rPr>
                <w:rFonts w:ascii="標楷體" w:eastAsia="標楷體" w:hAnsi="標楷體"/>
                <w:sz w:val="20"/>
                <w:szCs w:val="20"/>
              </w:rPr>
              <w:t>人等，大多將耕作、狩獵等情境融入舞蹈中，這些舞蹈自成一格，象徵著他們的生活。</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【活動二】找出身體的動感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w:t>
            </w:r>
            <w:r w:rsidRPr="004868C5">
              <w:rPr>
                <w:rFonts w:ascii="標楷體" w:eastAsia="標楷體" w:hAnsi="標楷體"/>
                <w:sz w:val="20"/>
                <w:szCs w:val="20"/>
              </w:rPr>
              <w:t>師示範「踏併步」與「踏蹬步」動作，並請學生嘗試分辨兩種動作之間的不同。</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教師說明每種動作都有不同的節奏</w:t>
            </w:r>
            <w:r w:rsidRPr="004868C5">
              <w:rPr>
                <w:rFonts w:ascii="標楷體" w:eastAsia="標楷體" w:hAnsi="標楷體"/>
                <w:sz w:val="20"/>
                <w:szCs w:val="20"/>
              </w:rPr>
              <w:t>，這些節奏變化可以表現出不同的感覺，例如：兩拍的踏併步給人溫柔、協調的感覺；一拍的踏蹬步給人勇猛、有力的感覺。</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教師指導學生練習下列基本步法</w:t>
            </w:r>
            <w:r w:rsidRPr="004868C5">
              <w:rPr>
                <w:rFonts w:ascii="標楷體" w:eastAsia="標楷體" w:hAnsi="標楷體"/>
                <w:sz w:val="20"/>
                <w:szCs w:val="20"/>
              </w:rPr>
              <w:t>，引導學生找出身體的律動</w:t>
            </w:r>
            <w:r w:rsidRPr="004868C5">
              <w:rPr>
                <w:rFonts w:ascii="標楷體" w:eastAsia="標楷體" w:hAnsi="標楷體" w:hint="eastAsia"/>
                <w:sz w:val="20"/>
                <w:szCs w:val="20"/>
              </w:rPr>
              <w:t>，包含：</w:t>
            </w:r>
            <w:r w:rsidRPr="004868C5">
              <w:rPr>
                <w:rFonts w:ascii="標楷體" w:eastAsia="標楷體" w:hAnsi="標楷體"/>
                <w:sz w:val="20"/>
                <w:szCs w:val="20"/>
              </w:rPr>
              <w:t>踏併步</w:t>
            </w:r>
            <w:r w:rsidRPr="004868C5">
              <w:rPr>
                <w:rFonts w:ascii="標楷體" w:eastAsia="標楷體" w:hAnsi="標楷體" w:hint="eastAsia"/>
                <w:sz w:val="20"/>
                <w:szCs w:val="20"/>
              </w:rPr>
              <w:t>、</w:t>
            </w:r>
            <w:r w:rsidRPr="004868C5">
              <w:rPr>
                <w:rFonts w:ascii="標楷體" w:eastAsia="標楷體" w:hAnsi="標楷體"/>
                <w:sz w:val="20"/>
                <w:szCs w:val="20"/>
              </w:rPr>
              <w:t>踏蹬步</w:t>
            </w:r>
            <w:r w:rsidRPr="004868C5">
              <w:rPr>
                <w:rFonts w:ascii="標楷體" w:eastAsia="標楷體" w:hAnsi="標楷體" w:hint="eastAsia"/>
                <w:sz w:val="20"/>
                <w:szCs w:val="20"/>
              </w:rPr>
              <w:t>、</w:t>
            </w:r>
            <w:r w:rsidRPr="004868C5">
              <w:rPr>
                <w:rFonts w:ascii="標楷體" w:eastAsia="標楷體" w:hAnsi="標楷體"/>
                <w:sz w:val="20"/>
                <w:szCs w:val="20"/>
              </w:rPr>
              <w:t>踏跳步</w:t>
            </w:r>
            <w:r w:rsidRPr="004868C5">
              <w:rPr>
                <w:rFonts w:ascii="標楷體" w:eastAsia="標楷體" w:hAnsi="標楷體" w:hint="eastAsia"/>
                <w:sz w:val="20"/>
                <w:szCs w:val="20"/>
              </w:rPr>
              <w:t>、</w:t>
            </w:r>
            <w:r w:rsidRPr="004868C5">
              <w:rPr>
                <w:rFonts w:ascii="標楷體" w:eastAsia="標楷體" w:hAnsi="標楷體"/>
                <w:sz w:val="20"/>
                <w:szCs w:val="20"/>
              </w:rPr>
              <w:t>跳點踏步</w:t>
            </w:r>
            <w:r w:rsidRPr="004868C5">
              <w:rPr>
                <w:rFonts w:ascii="標楷體" w:eastAsia="標楷體" w:hAnsi="標楷體" w:hint="eastAsia"/>
                <w:sz w:val="20"/>
                <w:szCs w:val="20"/>
              </w:rPr>
              <w:t>、</w:t>
            </w:r>
            <w:r w:rsidRPr="004868C5">
              <w:rPr>
                <w:rFonts w:ascii="標楷體" w:eastAsia="標楷體" w:hAnsi="標楷體"/>
                <w:sz w:val="20"/>
                <w:szCs w:val="20"/>
              </w:rPr>
              <w:t>踏跳後勾步</w:t>
            </w:r>
            <w:r w:rsidRPr="004868C5">
              <w:rPr>
                <w:rFonts w:ascii="標楷體" w:eastAsia="標楷體" w:hAnsi="標楷體" w:hint="eastAsia"/>
                <w:sz w:val="20"/>
                <w:szCs w:val="20"/>
              </w:rPr>
              <w:t>、</w:t>
            </w:r>
            <w:r w:rsidRPr="004868C5">
              <w:rPr>
                <w:rFonts w:ascii="標楷體" w:eastAsia="標楷體" w:hAnsi="標楷體"/>
                <w:sz w:val="20"/>
                <w:szCs w:val="20"/>
              </w:rPr>
              <w:t>踏踢步</w:t>
            </w:r>
            <w:r w:rsidRPr="004868C5">
              <w:rPr>
                <w:rFonts w:ascii="標楷體" w:eastAsia="標楷體" w:hAnsi="標楷體" w:hint="eastAsia"/>
                <w:sz w:val="20"/>
                <w:szCs w:val="20"/>
              </w:rPr>
              <w:t>、</w:t>
            </w:r>
            <w:r w:rsidRPr="004868C5">
              <w:rPr>
                <w:rFonts w:ascii="標楷體" w:eastAsia="標楷體" w:hAnsi="標楷體"/>
                <w:sz w:val="20"/>
                <w:szCs w:val="20"/>
              </w:rPr>
              <w:t>交叉踏踢步。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4.</w:t>
            </w:r>
            <w:r w:rsidRPr="004868C5">
              <w:rPr>
                <w:rFonts w:ascii="標楷體" w:eastAsia="標楷體" w:hAnsi="標楷體" w:hint="eastAsia"/>
                <w:sz w:val="20"/>
                <w:szCs w:val="20"/>
              </w:rPr>
              <w:t>教師請學生發表</w:t>
            </w:r>
            <w:r w:rsidRPr="004868C5">
              <w:rPr>
                <w:rFonts w:ascii="標楷體" w:eastAsia="標楷體" w:hAnsi="標楷體"/>
                <w:sz w:val="20"/>
                <w:szCs w:val="20"/>
              </w:rPr>
              <w:t>，並歸納說明上述動作的感覺。</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【活動三】竹節節奏練習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教師請學生課前自製樂器「竹節」。</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教師示範下列竹節節奏的打擊法</w:t>
            </w:r>
            <w:r w:rsidRPr="004868C5">
              <w:rPr>
                <w:rFonts w:ascii="標楷體" w:eastAsia="標楷體" w:hAnsi="標楷體"/>
                <w:sz w:val="20"/>
                <w:szCs w:val="20"/>
              </w:rPr>
              <w:t>，並請學生拿出自製的竹節，屈膝跪坐地面一起練習。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(1)左右敲：左手竹節向左方地面敲1次，右手竹節向右方地面敲1次（2拍），共16拍。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(2)高低交叉敲：雙手向前方地面敲2次，臀部抬起，高舉竹節交叉互敲2次（4拍）。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(3)側身交叉敲：向左側身交叉互敲竹節1次（1拍），向右側身交叉互敲竹節1次（1拍），左右各8拍。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4</w:t>
            </w:r>
            <w:r w:rsidRPr="004868C5">
              <w:rPr>
                <w:rFonts w:ascii="標楷體" w:eastAsia="標楷體" w:hAnsi="標楷體" w:hint="eastAsia"/>
                <w:sz w:val="20"/>
                <w:szCs w:val="20"/>
              </w:rPr>
              <w:t>)</w:t>
            </w:r>
            <w:r w:rsidRPr="004868C5">
              <w:rPr>
                <w:rFonts w:ascii="標楷體" w:eastAsia="標楷體" w:hAnsi="標楷體"/>
                <w:sz w:val="20"/>
                <w:szCs w:val="20"/>
              </w:rPr>
              <w:t>正反交叉敲：雙手反向敲地面1次，雙手正向敲地面1次，竹節舉至胸前交叉互敲1次，雙手張開，竹節向兩旁地面敲1次（4拍），共8拍。</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【活動四】竹節舞基本舞步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教師示範並帶領學生練習下列「竹節舞</w:t>
            </w:r>
            <w:r w:rsidRPr="004868C5">
              <w:rPr>
                <w:rFonts w:ascii="標楷體" w:eastAsia="標楷體" w:hAnsi="標楷體"/>
                <w:sz w:val="20"/>
                <w:szCs w:val="20"/>
              </w:rPr>
              <w:t>基本舞步」</w:t>
            </w:r>
            <w:r w:rsidRPr="004868C5">
              <w:rPr>
                <w:rFonts w:ascii="標楷體" w:eastAsia="標楷體" w:hAnsi="標楷體" w:hint="eastAsia"/>
                <w:sz w:val="20"/>
                <w:szCs w:val="20"/>
              </w:rPr>
              <w:t>：</w:t>
            </w:r>
            <w:r w:rsidRPr="004868C5">
              <w:rPr>
                <w:rFonts w:ascii="標楷體" w:eastAsia="標楷體" w:hAnsi="標楷體"/>
                <w:sz w:val="20"/>
                <w:szCs w:val="20"/>
              </w:rPr>
              <w:t>踏併組合</w:t>
            </w:r>
            <w:r w:rsidRPr="004868C5">
              <w:rPr>
                <w:rFonts w:ascii="標楷體" w:eastAsia="標楷體" w:hAnsi="標楷體" w:hint="eastAsia"/>
                <w:sz w:val="20"/>
                <w:szCs w:val="20"/>
              </w:rPr>
              <w:t>、</w:t>
            </w:r>
            <w:r w:rsidRPr="004868C5">
              <w:rPr>
                <w:rFonts w:ascii="標楷體" w:eastAsia="標楷體" w:hAnsi="標楷體"/>
                <w:sz w:val="20"/>
                <w:szCs w:val="20"/>
              </w:rPr>
              <w:t>跳點踏組合</w:t>
            </w:r>
            <w:r w:rsidRPr="004868C5">
              <w:rPr>
                <w:rFonts w:ascii="標楷體" w:eastAsia="標楷體" w:hAnsi="標楷體" w:hint="eastAsia"/>
                <w:sz w:val="20"/>
                <w:szCs w:val="20"/>
              </w:rPr>
              <w:t>、</w:t>
            </w:r>
            <w:r w:rsidRPr="004868C5">
              <w:rPr>
                <w:rFonts w:ascii="標楷體" w:eastAsia="標楷體" w:hAnsi="標楷體"/>
                <w:sz w:val="20"/>
                <w:szCs w:val="20"/>
              </w:rPr>
              <w:t>踏踢組合</w:t>
            </w:r>
            <w:r w:rsidRPr="004868C5">
              <w:rPr>
                <w:rFonts w:ascii="標楷體" w:eastAsia="標楷體" w:hAnsi="標楷體" w:hint="eastAsia"/>
                <w:sz w:val="20"/>
                <w:szCs w:val="20"/>
              </w:rPr>
              <w:t>、</w:t>
            </w:r>
            <w:r w:rsidRPr="004868C5">
              <w:rPr>
                <w:rFonts w:ascii="標楷體" w:eastAsia="標楷體" w:hAnsi="標楷體"/>
                <w:sz w:val="20"/>
                <w:szCs w:val="20"/>
              </w:rPr>
              <w:t>交叉踏踢組合</w:t>
            </w:r>
            <w:r w:rsidRPr="004868C5">
              <w:rPr>
                <w:rFonts w:ascii="標楷體" w:eastAsia="標楷體" w:hAnsi="標楷體" w:hint="eastAsia"/>
                <w:sz w:val="20"/>
                <w:szCs w:val="20"/>
              </w:rPr>
              <w:t>、</w:t>
            </w:r>
            <w:r w:rsidRPr="004868C5">
              <w:rPr>
                <w:rFonts w:ascii="標楷體" w:eastAsia="標楷體" w:hAnsi="標楷體"/>
                <w:sz w:val="20"/>
                <w:szCs w:val="20"/>
              </w:rPr>
              <w:t>踏跳後勾組合</w:t>
            </w:r>
            <w:r w:rsidRPr="004868C5">
              <w:rPr>
                <w:rFonts w:ascii="標楷體" w:eastAsia="標楷體" w:hAnsi="標楷體" w:hint="eastAsia"/>
                <w:sz w:val="20"/>
                <w:szCs w:val="20"/>
              </w:rPr>
              <w:t>、</w:t>
            </w:r>
            <w:r w:rsidRPr="004868C5">
              <w:rPr>
                <w:rFonts w:ascii="標楷體" w:eastAsia="標楷體" w:hAnsi="標楷體"/>
                <w:sz w:val="20"/>
                <w:szCs w:val="20"/>
              </w:rPr>
              <w:t>蹲跳組合</w:t>
            </w:r>
            <w:r w:rsidRPr="004868C5">
              <w:rPr>
                <w:rFonts w:ascii="標楷體" w:eastAsia="標楷體" w:hAnsi="標楷體" w:hint="eastAsia"/>
                <w:sz w:val="20"/>
                <w:szCs w:val="20"/>
              </w:rPr>
              <w:t>。</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三</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舞躍大地 樂悠游」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2.學生發表</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4-2-5透過運動瞭解本土與世界文化。</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第九週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3-1</w:t>
            </w:r>
            <w:r w:rsidRPr="00B55962">
              <w:rPr>
                <w:rFonts w:ascii="標楷體" w:eastAsia="標楷體" w:hAnsi="標楷體"/>
                <w:color w:val="000000"/>
                <w:sz w:val="20"/>
                <w:szCs w:val="20"/>
              </w:rPr>
              <w:t>原住民舞蹈之美</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【活動五】竹節舞</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教師說明舞序與隊形</w:t>
            </w:r>
            <w:r w:rsidRPr="004868C5">
              <w:rPr>
                <w:rFonts w:ascii="標楷體" w:eastAsia="標楷體" w:hAnsi="標楷體"/>
                <w:sz w:val="20"/>
                <w:szCs w:val="20"/>
              </w:rPr>
              <w:t>，並帶領學生練習。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動作熟練後</w:t>
            </w:r>
            <w:r w:rsidRPr="004868C5">
              <w:rPr>
                <w:rFonts w:ascii="標楷體" w:eastAsia="標楷體" w:hAnsi="標楷體"/>
                <w:sz w:val="20"/>
                <w:szCs w:val="20"/>
              </w:rPr>
              <w:t>，配上音樂，六人一組練習舞序與隊形變化，將動作組合並連貫。</w:t>
            </w:r>
            <w:r w:rsidRPr="004868C5">
              <w:rPr>
                <w:rFonts w:ascii="標楷體" w:eastAsia="標楷體" w:hAnsi="標楷體" w:cs="MS Mincho" w:hint="eastAsia"/>
                <w:sz w:val="20"/>
                <w:szCs w:val="20"/>
              </w:rPr>
              <w:t>3.</w:t>
            </w:r>
            <w:r w:rsidRPr="004868C5">
              <w:rPr>
                <w:rFonts w:ascii="標楷體" w:eastAsia="標楷體" w:hAnsi="標楷體"/>
                <w:sz w:val="20"/>
                <w:szCs w:val="20"/>
              </w:rPr>
              <w:t>熟記竹節舞的舞序及動作，流暢的完成整支舞蹈。</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【活動六】竹篩舞基本舞步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教師請學生課前自製道具「竹篩」。</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教師示範並帶領學生練習「竹篩舞基本</w:t>
            </w:r>
            <w:r w:rsidRPr="004868C5">
              <w:rPr>
                <w:rFonts w:ascii="標楷體" w:eastAsia="標楷體" w:hAnsi="標楷體"/>
                <w:sz w:val="20"/>
                <w:szCs w:val="20"/>
              </w:rPr>
              <w:t>舞步」</w:t>
            </w:r>
            <w:r w:rsidRPr="004868C5">
              <w:rPr>
                <w:rFonts w:ascii="標楷體" w:eastAsia="標楷體" w:hAnsi="標楷體" w:hint="eastAsia"/>
                <w:sz w:val="20"/>
                <w:szCs w:val="20"/>
              </w:rPr>
              <w:t>：</w:t>
            </w:r>
            <w:r w:rsidRPr="004868C5">
              <w:rPr>
                <w:rFonts w:ascii="標楷體" w:eastAsia="標楷體" w:hAnsi="標楷體"/>
                <w:sz w:val="20"/>
                <w:szCs w:val="20"/>
              </w:rPr>
              <w:t>踏併組合</w:t>
            </w:r>
            <w:r w:rsidRPr="004868C5">
              <w:rPr>
                <w:rFonts w:ascii="標楷體" w:eastAsia="標楷體" w:hAnsi="標楷體" w:hint="eastAsia"/>
                <w:sz w:val="20"/>
                <w:szCs w:val="20"/>
              </w:rPr>
              <w:t>、</w:t>
            </w:r>
            <w:r w:rsidRPr="004868C5">
              <w:rPr>
                <w:rFonts w:ascii="標楷體" w:eastAsia="標楷體" w:hAnsi="標楷體"/>
                <w:sz w:val="20"/>
                <w:szCs w:val="20"/>
              </w:rPr>
              <w:t>莎蒂希步組合（向右）</w:t>
            </w:r>
            <w:r w:rsidRPr="004868C5">
              <w:rPr>
                <w:rFonts w:ascii="標楷體" w:eastAsia="標楷體" w:hAnsi="標楷體" w:hint="eastAsia"/>
                <w:sz w:val="20"/>
                <w:szCs w:val="20"/>
              </w:rPr>
              <w:t>、</w:t>
            </w:r>
            <w:r w:rsidRPr="004868C5">
              <w:rPr>
                <w:rFonts w:ascii="標楷體" w:eastAsia="標楷體" w:hAnsi="標楷體"/>
                <w:sz w:val="20"/>
                <w:szCs w:val="20"/>
              </w:rPr>
              <w:t>莎蒂希步組合（向左）</w:t>
            </w:r>
            <w:r w:rsidRPr="004868C5">
              <w:rPr>
                <w:rFonts w:ascii="標楷體" w:eastAsia="標楷體" w:hAnsi="標楷體" w:hint="eastAsia"/>
                <w:sz w:val="20"/>
                <w:szCs w:val="20"/>
              </w:rPr>
              <w:t>、</w:t>
            </w:r>
            <w:r w:rsidRPr="004868C5">
              <w:rPr>
                <w:rFonts w:ascii="標楷體" w:eastAsia="標楷體" w:hAnsi="標楷體"/>
                <w:sz w:val="20"/>
                <w:szCs w:val="20"/>
              </w:rPr>
              <w:t>踏點組合</w:t>
            </w:r>
            <w:r w:rsidRPr="004868C5">
              <w:rPr>
                <w:rFonts w:ascii="標楷體" w:eastAsia="標楷體" w:hAnsi="標楷體" w:hint="eastAsia"/>
                <w:sz w:val="20"/>
                <w:szCs w:val="20"/>
              </w:rPr>
              <w:t>、</w:t>
            </w:r>
            <w:r w:rsidRPr="004868C5">
              <w:rPr>
                <w:rFonts w:ascii="標楷體" w:eastAsia="標楷體" w:hAnsi="標楷體"/>
                <w:sz w:val="20"/>
                <w:szCs w:val="20"/>
              </w:rPr>
              <w:t>畫出橫的8。</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三</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舞躍大地 樂悠游」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2.教師觀察</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4-2-5透過運動瞭解本土與世界文化。</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t>第十週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3-1</w:t>
            </w:r>
            <w:r w:rsidRPr="00B55962">
              <w:rPr>
                <w:rFonts w:ascii="標楷體" w:eastAsia="標楷體" w:hAnsi="標楷體"/>
                <w:color w:val="000000"/>
                <w:sz w:val="20"/>
                <w:szCs w:val="20"/>
              </w:rPr>
              <w:t>原住民舞蹈之美</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【活動七】竹篩舞</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教師說明舞序與隊形</w:t>
            </w:r>
            <w:r w:rsidRPr="004868C5">
              <w:rPr>
                <w:rFonts w:ascii="標楷體" w:eastAsia="標楷體" w:hAnsi="標楷體"/>
                <w:sz w:val="20"/>
                <w:szCs w:val="20"/>
              </w:rPr>
              <w:t>，並帶領學生練習。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動作熟練後</w:t>
            </w:r>
            <w:r w:rsidRPr="004868C5">
              <w:rPr>
                <w:rFonts w:ascii="標楷體" w:eastAsia="標楷體" w:hAnsi="標楷體"/>
                <w:sz w:val="20"/>
                <w:szCs w:val="20"/>
              </w:rPr>
              <w:t>，配上音樂，五人一組練習舞序與隊形變化，將動作組合並連貫。</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教師鼓勵學生在課餘時間多加練習</w:t>
            </w:r>
            <w:r w:rsidRPr="004868C5">
              <w:rPr>
                <w:rFonts w:ascii="標楷體" w:eastAsia="標楷體" w:hAnsi="標楷體"/>
                <w:sz w:val="20"/>
                <w:szCs w:val="20"/>
              </w:rPr>
              <w:t>，並安排於彈性時間或其他相關的課程中分組進行表演，分享各組的練習成果。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【活動八】勇士舞基本舞步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教師帶領學生閱讀課本第</w:t>
            </w:r>
            <w:r w:rsidRPr="004868C5">
              <w:rPr>
                <w:rFonts w:ascii="標楷體" w:eastAsia="標楷體" w:hAnsi="標楷體"/>
                <w:sz w:val="20"/>
                <w:szCs w:val="20"/>
              </w:rPr>
              <w:t>80頁內容，讓學生了解原住民勇士舞的舞蹈內涵。</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教師示範並帶領學生練習「勇士舞基本</w:t>
            </w:r>
            <w:r w:rsidRPr="004868C5">
              <w:rPr>
                <w:rFonts w:ascii="標楷體" w:eastAsia="標楷體" w:hAnsi="標楷體"/>
                <w:sz w:val="20"/>
                <w:szCs w:val="20"/>
              </w:rPr>
              <w:t>舞步</w:t>
            </w:r>
            <w:r w:rsidRPr="004868C5">
              <w:rPr>
                <w:rFonts w:ascii="標楷體" w:eastAsia="標楷體" w:hAnsi="標楷體" w:hint="eastAsia"/>
                <w:sz w:val="20"/>
                <w:szCs w:val="20"/>
              </w:rPr>
              <w:t>：</w:t>
            </w:r>
            <w:r w:rsidRPr="004868C5">
              <w:rPr>
                <w:rFonts w:ascii="標楷體" w:eastAsia="標楷體" w:hAnsi="標楷體"/>
                <w:sz w:val="20"/>
                <w:szCs w:val="20"/>
              </w:rPr>
              <w:t>踏蹬跳組合</w:t>
            </w:r>
            <w:r w:rsidRPr="004868C5">
              <w:rPr>
                <w:rFonts w:ascii="標楷體" w:eastAsia="標楷體" w:hAnsi="標楷體" w:hint="eastAsia"/>
                <w:sz w:val="20"/>
                <w:szCs w:val="20"/>
              </w:rPr>
              <w:t>、</w:t>
            </w:r>
            <w:r w:rsidRPr="004868C5">
              <w:rPr>
                <w:rFonts w:ascii="標楷體" w:eastAsia="標楷體" w:hAnsi="標楷體"/>
                <w:sz w:val="20"/>
                <w:szCs w:val="20"/>
              </w:rPr>
              <w:t>雙腳彈跳組合（向右）</w:t>
            </w:r>
            <w:r w:rsidRPr="004868C5">
              <w:rPr>
                <w:rFonts w:ascii="標楷體" w:eastAsia="標楷體" w:hAnsi="標楷體" w:hint="eastAsia"/>
                <w:sz w:val="20"/>
                <w:szCs w:val="20"/>
              </w:rPr>
              <w:t>、</w:t>
            </w:r>
            <w:r w:rsidRPr="004868C5">
              <w:rPr>
                <w:rFonts w:ascii="標楷體" w:eastAsia="標楷體" w:hAnsi="標楷體"/>
                <w:sz w:val="20"/>
                <w:szCs w:val="20"/>
              </w:rPr>
              <w:t>雙腳彈跳組合（向左）</w:t>
            </w:r>
            <w:r w:rsidRPr="004868C5">
              <w:rPr>
                <w:rFonts w:ascii="標楷體" w:eastAsia="標楷體" w:hAnsi="標楷體" w:hint="eastAsia"/>
                <w:sz w:val="20"/>
                <w:szCs w:val="20"/>
              </w:rPr>
              <w:t>、</w:t>
            </w:r>
            <w:r w:rsidRPr="004868C5">
              <w:rPr>
                <w:rFonts w:ascii="標楷體" w:eastAsia="標楷體" w:hAnsi="標楷體"/>
                <w:sz w:val="20"/>
                <w:szCs w:val="20"/>
              </w:rPr>
              <w:t>莎蒂希步組合（向右）</w:t>
            </w:r>
            <w:r w:rsidRPr="004868C5">
              <w:rPr>
                <w:rFonts w:ascii="標楷體" w:eastAsia="標楷體" w:hAnsi="標楷體" w:hint="eastAsia"/>
                <w:sz w:val="20"/>
                <w:szCs w:val="20"/>
              </w:rPr>
              <w:t>、</w:t>
            </w:r>
            <w:r w:rsidRPr="004868C5">
              <w:rPr>
                <w:rFonts w:ascii="標楷體" w:eastAsia="標楷體" w:hAnsi="標楷體"/>
                <w:sz w:val="20"/>
                <w:szCs w:val="20"/>
              </w:rPr>
              <w:t>莎蒂希步組合（向左）</w:t>
            </w:r>
            <w:r w:rsidRPr="004868C5">
              <w:rPr>
                <w:rFonts w:ascii="標楷體" w:eastAsia="標楷體" w:hAnsi="標楷體" w:hint="eastAsia"/>
                <w:sz w:val="20"/>
                <w:szCs w:val="20"/>
              </w:rPr>
              <w:t>、</w:t>
            </w:r>
            <w:r w:rsidRPr="004868C5">
              <w:rPr>
                <w:rFonts w:ascii="標楷體" w:eastAsia="標楷體" w:hAnsi="標楷體"/>
                <w:sz w:val="20"/>
                <w:szCs w:val="20"/>
              </w:rPr>
              <w:t>轉圈踏蹬組合（順時針）</w:t>
            </w:r>
            <w:r w:rsidRPr="004868C5">
              <w:rPr>
                <w:rFonts w:ascii="標楷體" w:eastAsia="標楷體" w:hAnsi="標楷體" w:hint="eastAsia"/>
                <w:sz w:val="20"/>
                <w:szCs w:val="20"/>
              </w:rPr>
              <w:t>、</w:t>
            </w:r>
            <w:r w:rsidRPr="004868C5">
              <w:rPr>
                <w:rFonts w:ascii="標楷體" w:eastAsia="標楷體" w:hAnsi="標楷體"/>
                <w:sz w:val="20"/>
                <w:szCs w:val="20"/>
              </w:rPr>
              <w:t>轉圈踏蹬組合（逆時針）</w:t>
            </w:r>
            <w:r w:rsidRPr="004868C5">
              <w:rPr>
                <w:rFonts w:ascii="標楷體" w:eastAsia="標楷體" w:hAnsi="標楷體" w:hint="eastAsia"/>
                <w:sz w:val="20"/>
                <w:szCs w:val="20"/>
              </w:rPr>
              <w:t>、</w:t>
            </w:r>
            <w:r w:rsidRPr="004868C5">
              <w:rPr>
                <w:rFonts w:ascii="標楷體" w:eastAsia="標楷體" w:hAnsi="標楷體"/>
                <w:sz w:val="20"/>
                <w:szCs w:val="20"/>
              </w:rPr>
              <w:t>蹲跳組合</w:t>
            </w:r>
            <w:r w:rsidRPr="004868C5">
              <w:rPr>
                <w:rFonts w:ascii="標楷體" w:eastAsia="標楷體" w:hAnsi="標楷體" w:hint="eastAsia"/>
                <w:sz w:val="20"/>
                <w:szCs w:val="20"/>
              </w:rPr>
              <w:t>、</w:t>
            </w:r>
            <w:r w:rsidRPr="004868C5">
              <w:rPr>
                <w:rFonts w:ascii="標楷體" w:eastAsia="標楷體" w:hAnsi="標楷體"/>
                <w:sz w:val="20"/>
                <w:szCs w:val="20"/>
              </w:rPr>
              <w:t>踏跳組合。</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【活動九】勇士舞</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教師將全班分為六人一組</w:t>
            </w:r>
            <w:r w:rsidRPr="004868C5">
              <w:rPr>
                <w:rFonts w:ascii="標楷體" w:eastAsia="標楷體" w:hAnsi="標楷體"/>
                <w:sz w:val="20"/>
                <w:szCs w:val="20"/>
              </w:rPr>
              <w:t>，每組組員依序編號1</w:t>
            </w:r>
            <w:r w:rsidRPr="004868C5">
              <w:rPr>
                <w:rFonts w:ascii="標楷體" w:eastAsia="標楷體" w:hAnsi="標楷體" w:cs="Cambria Math"/>
                <w:sz w:val="20"/>
                <w:szCs w:val="20"/>
              </w:rPr>
              <w:t>～</w:t>
            </w:r>
            <w:r w:rsidRPr="004868C5">
              <w:rPr>
                <w:rFonts w:ascii="標楷體" w:eastAsia="標楷體" w:hAnsi="標楷體"/>
                <w:sz w:val="20"/>
                <w:szCs w:val="20"/>
              </w:rPr>
              <w:t>6，接著，說明舞序與隊形，並帶領學生練習。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動作熟練後</w:t>
            </w:r>
            <w:r w:rsidRPr="004868C5">
              <w:rPr>
                <w:rFonts w:ascii="標楷體" w:eastAsia="標楷體" w:hAnsi="標楷體"/>
                <w:sz w:val="20"/>
                <w:szCs w:val="20"/>
              </w:rPr>
              <w:t>，配上音樂練習舞序與隊形變化，將動作組合並連貫。</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教師鼓勵學生在課餘時間多加練習</w:t>
            </w:r>
            <w:r w:rsidRPr="004868C5">
              <w:rPr>
                <w:rFonts w:ascii="標楷體" w:eastAsia="標楷體" w:hAnsi="標楷體"/>
                <w:sz w:val="20"/>
                <w:szCs w:val="20"/>
              </w:rPr>
              <w:t>，並安排於彈性時間或其他相關的課程中分組進行表演，分享各組的練習成果。</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三</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舞躍大地樂悠游」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2.教師觀察</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4-2-5透過運動瞭解本土與世界文化。</w:t>
            </w:r>
          </w:p>
          <w:p w:rsidR="00270DEC" w:rsidRPr="00524282" w:rsidRDefault="00270DEC" w:rsidP="00FC3A1C">
            <w:pPr>
              <w:spacing w:line="200" w:lineRule="exact"/>
              <w:ind w:left="57" w:right="57"/>
              <w:rPr>
                <w:rFonts w:ascii="標楷體" w:eastAsia="標楷體" w:hAnsi="標楷體" w:hint="eastAsia"/>
                <w:bCs/>
                <w:sz w:val="20"/>
                <w:szCs w:val="20"/>
              </w:rPr>
            </w:pP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第十一週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3-2</w:t>
            </w:r>
            <w:r w:rsidRPr="00B55962">
              <w:rPr>
                <w:rFonts w:ascii="標楷體" w:eastAsia="標楷體" w:hAnsi="標楷體"/>
                <w:color w:val="000000"/>
                <w:sz w:val="20"/>
                <w:szCs w:val="20"/>
              </w:rPr>
              <w:t>蛙泳</w:t>
            </w:r>
          </w:p>
        </w:tc>
        <w:tc>
          <w:tcPr>
            <w:tcW w:w="2387" w:type="pct"/>
          </w:tcPr>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【活動一】陸上夾腿練習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教師帶領學生進行全身性的暖身活動</w:t>
            </w:r>
            <w:r w:rsidRPr="004868C5">
              <w:rPr>
                <w:rFonts w:ascii="標楷體" w:eastAsia="標楷體" w:hAnsi="標楷體"/>
                <w:sz w:val="20"/>
                <w:szCs w:val="20"/>
              </w:rPr>
              <w:t>，並提醒學生注意泳池規範。</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教師示範並說明「蛙泳夾腿」的動作要</w:t>
            </w:r>
            <w:r w:rsidRPr="004868C5">
              <w:rPr>
                <w:rFonts w:ascii="標楷體" w:eastAsia="標楷體" w:hAnsi="標楷體"/>
                <w:sz w:val="20"/>
                <w:szCs w:val="20"/>
              </w:rPr>
              <w:t>領。</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教師請學生尋找合適的地點坐下</w:t>
            </w:r>
            <w:r w:rsidRPr="004868C5">
              <w:rPr>
                <w:rFonts w:ascii="標楷體" w:eastAsia="標楷體" w:hAnsi="標楷體"/>
                <w:sz w:val="20"/>
                <w:szCs w:val="20"/>
              </w:rPr>
              <w:t>，雙腳懸空練習，亦可請學生直接趴在岸邊，雙腳懸空練習蛙泳夾腿的動作。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4.</w:t>
            </w:r>
            <w:r w:rsidRPr="004868C5">
              <w:rPr>
                <w:rFonts w:ascii="標楷體" w:eastAsia="標楷體" w:hAnsi="標楷體" w:hint="eastAsia"/>
                <w:sz w:val="20"/>
                <w:szCs w:val="20"/>
              </w:rPr>
              <w:t>教師以哨音引導學生</w:t>
            </w:r>
            <w:r w:rsidRPr="004868C5">
              <w:rPr>
                <w:rFonts w:ascii="標楷體" w:eastAsia="標楷體" w:hAnsi="標楷體"/>
                <w:sz w:val="20"/>
                <w:szCs w:val="20"/>
              </w:rPr>
              <w:t>，學生依據上述的動作要領練習。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【活動二】坐姿夾腿</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教師請學在泳池邊緣坐下</w:t>
            </w:r>
            <w:r w:rsidRPr="004868C5">
              <w:rPr>
                <w:rFonts w:ascii="標楷體" w:eastAsia="標楷體" w:hAnsi="標楷體"/>
                <w:sz w:val="20"/>
                <w:szCs w:val="20"/>
              </w:rPr>
              <w:t>，雙腳入水練習蛙泳夾腿動作。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教師巡視行間並適時給予指導</w:t>
            </w:r>
            <w:r w:rsidRPr="004868C5">
              <w:rPr>
                <w:rFonts w:ascii="標楷體" w:eastAsia="標楷體" w:hAnsi="標楷體"/>
                <w:sz w:val="20"/>
                <w:szCs w:val="20"/>
              </w:rPr>
              <w:t>，亦可請技優的學生示範，其他同學觀摩、互相學習。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【活動三】不閉氣扶牆夾腿</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教師請學生進入泳池並面向池壁站立</w:t>
            </w:r>
            <w:r w:rsidRPr="004868C5">
              <w:rPr>
                <w:rFonts w:ascii="標楷體" w:eastAsia="標楷體" w:hAnsi="標楷體"/>
                <w:sz w:val="20"/>
                <w:szCs w:val="20"/>
              </w:rPr>
              <w:t>，接著，雙手伸直扶住池壁、頭部抬起、臉部朝前、腰和腿入水，保持身體漂浮後，練習蛙泳夾腿動作。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教師巡視行間並適時給予指導</w:t>
            </w:r>
            <w:r w:rsidRPr="004868C5">
              <w:rPr>
                <w:rFonts w:ascii="標楷體" w:eastAsia="標楷體" w:hAnsi="標楷體"/>
                <w:sz w:val="20"/>
                <w:szCs w:val="20"/>
              </w:rPr>
              <w:t>，亦可請技優的學生示範，其他同學觀摩、互相學習。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【活動四】閉氣扶牆夾腿</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教師請學生進入泳池並面向池壁站立</w:t>
            </w:r>
            <w:r w:rsidRPr="004868C5">
              <w:rPr>
                <w:rFonts w:ascii="標楷體" w:eastAsia="標楷體" w:hAnsi="標楷體"/>
                <w:sz w:val="20"/>
                <w:szCs w:val="20"/>
              </w:rPr>
              <w:t>，接著，雙手伸直扶住池壁、閉氣將頭埋入水中，保持身體漂浮後，練習蛙泳夾腿動作。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教師巡視行間並適時給予指導</w:t>
            </w:r>
            <w:r w:rsidRPr="004868C5">
              <w:rPr>
                <w:rFonts w:ascii="標楷體" w:eastAsia="標楷體" w:hAnsi="標楷體"/>
                <w:sz w:val="20"/>
                <w:szCs w:val="20"/>
              </w:rPr>
              <w:t>，亦可請技優的學生示範，其他同學觀摩、互相學習。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【活動五】持浮板漂浮夾腿</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教師請學生雙手伸直抓住浮板</w:t>
            </w:r>
            <w:r w:rsidRPr="004868C5">
              <w:rPr>
                <w:rFonts w:ascii="標楷體" w:eastAsia="標楷體" w:hAnsi="標楷體"/>
                <w:sz w:val="20"/>
                <w:szCs w:val="20"/>
              </w:rPr>
              <w:t>，頭部抬起不入水，保持身體漂浮後，練習蛙泳夾腿前進，行進距離約與泳池寬度相同。</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教師指導學生閉氣將頭埋入水中</w:t>
            </w:r>
            <w:r w:rsidRPr="004868C5">
              <w:rPr>
                <w:rFonts w:ascii="標楷體" w:eastAsia="標楷體" w:hAnsi="標楷體"/>
                <w:sz w:val="20"/>
                <w:szCs w:val="20"/>
              </w:rPr>
              <w:t>，繼續練習蛙泳夾腿前進。</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教師亦可將全班分為六</w:t>
            </w:r>
            <w:r w:rsidRPr="004868C5">
              <w:rPr>
                <w:rFonts w:ascii="標楷體" w:eastAsia="標楷體" w:hAnsi="標楷體" w:cs="Cambria Math"/>
                <w:sz w:val="20"/>
                <w:szCs w:val="20"/>
              </w:rPr>
              <w:t>～</w:t>
            </w:r>
            <w:r w:rsidRPr="004868C5">
              <w:rPr>
                <w:rFonts w:ascii="標楷體" w:eastAsia="標楷體" w:hAnsi="標楷體"/>
                <w:sz w:val="20"/>
                <w:szCs w:val="20"/>
              </w:rPr>
              <w:t>八人一組，以小組練習的方式進行活動，待前一組抵達另一側池邊後，下一組即可出發。</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【活動六】兩人牽手漂浮夾腿</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教師將全班分為兩人一組</w:t>
            </w:r>
            <w:r w:rsidRPr="004868C5">
              <w:rPr>
                <w:rFonts w:ascii="標楷體" w:eastAsia="標楷體" w:hAnsi="標楷體"/>
                <w:sz w:val="20"/>
                <w:szCs w:val="20"/>
              </w:rPr>
              <w:t>，一人站立，另一人閉氣入水漂浮，站立者雙手輕扶漂浮者並緩緩後退，漂浮者練習蛙泳夾腿前進，行進距離約與泳池寬度相同。完成一趟後，站立者和漂浮者的角色互換。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教師宜規範每組前進的方向</w:t>
            </w:r>
            <w:r w:rsidRPr="004868C5">
              <w:rPr>
                <w:rFonts w:ascii="標楷體" w:eastAsia="標楷體" w:hAnsi="標楷體"/>
                <w:sz w:val="20"/>
                <w:szCs w:val="20"/>
              </w:rPr>
              <w:t>，避免前進方向不一致，造成碰撞受傷。</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三</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舞躍大地 樂悠游」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2.操作學習</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【海洋教育】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1-3-4</w:t>
            </w:r>
            <w:r w:rsidRPr="006C302F">
              <w:rPr>
                <w:rFonts w:ascii="標楷體" w:eastAsia="標楷體" w:hAnsi="標楷體" w:hint="eastAsia"/>
                <w:color w:val="000000"/>
                <w:sz w:val="20"/>
                <w:szCs w:val="20"/>
              </w:rPr>
              <w:t>學會至少一種游泳方式（如捷式、蛙式、仰式等）。</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第十二週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3-2</w:t>
            </w:r>
            <w:r w:rsidRPr="00B55962">
              <w:rPr>
                <w:rFonts w:ascii="標楷體" w:eastAsia="標楷體" w:hAnsi="標楷體"/>
                <w:color w:val="000000"/>
                <w:sz w:val="20"/>
                <w:szCs w:val="20"/>
              </w:rPr>
              <w:t>蛙泳</w:t>
            </w:r>
          </w:p>
        </w:tc>
        <w:tc>
          <w:tcPr>
            <w:tcW w:w="2387" w:type="pct"/>
          </w:tcPr>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【活動七】蛙泳划水練習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教師帶領學生進行全身性的暖身活動</w:t>
            </w:r>
            <w:r w:rsidRPr="004868C5">
              <w:rPr>
                <w:rFonts w:ascii="標楷體" w:eastAsia="標楷體" w:hAnsi="標楷體"/>
                <w:sz w:val="20"/>
                <w:szCs w:val="20"/>
              </w:rPr>
              <w:t>，並提醒學生注意泳池規範。</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教師示範並說明「蛙泳划水」的動作要</w:t>
            </w:r>
            <w:r w:rsidRPr="004868C5">
              <w:rPr>
                <w:rFonts w:ascii="標楷體" w:eastAsia="標楷體" w:hAnsi="標楷體"/>
                <w:sz w:val="20"/>
                <w:szCs w:val="20"/>
              </w:rPr>
              <w:t>領：</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(1)雙手向前平舉、掌心向下。</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(2)掌心向外、雙手往外畫開。</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(3)同時，彎曲手肘、雙手朝身體划水。</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4</w:t>
            </w:r>
            <w:r w:rsidRPr="004868C5">
              <w:rPr>
                <w:rFonts w:ascii="標楷體" w:eastAsia="標楷體" w:hAnsi="標楷體" w:hint="eastAsia"/>
                <w:sz w:val="20"/>
                <w:szCs w:val="20"/>
              </w:rPr>
              <w:t>)</w:t>
            </w:r>
            <w:r w:rsidRPr="004868C5">
              <w:rPr>
                <w:rFonts w:ascii="標楷體" w:eastAsia="標楷體" w:hAnsi="標楷體"/>
                <w:sz w:val="20"/>
                <w:szCs w:val="20"/>
              </w:rPr>
              <w:t>將水推向後方後，雙手向前伸出、指尖朝前。</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5</w:t>
            </w:r>
            <w:r w:rsidRPr="004868C5">
              <w:rPr>
                <w:rFonts w:ascii="標楷體" w:eastAsia="標楷體" w:hAnsi="標楷體" w:hint="eastAsia"/>
                <w:sz w:val="20"/>
                <w:szCs w:val="20"/>
              </w:rPr>
              <w:t>)</w:t>
            </w:r>
            <w:r w:rsidRPr="004868C5">
              <w:rPr>
                <w:rFonts w:ascii="標楷體" w:eastAsia="標楷體" w:hAnsi="標楷體"/>
                <w:sz w:val="20"/>
                <w:szCs w:val="20"/>
              </w:rPr>
              <w:t>雙臂恢復平舉、掌心向下。</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教師將全班分為六至八人一組練習</w:t>
            </w:r>
            <w:r w:rsidRPr="004868C5">
              <w:rPr>
                <w:rFonts w:ascii="標楷體" w:eastAsia="標楷體" w:hAnsi="標楷體"/>
                <w:sz w:val="20"/>
                <w:szCs w:val="20"/>
              </w:rPr>
              <w:t>，並巡視行間適時給予指導。</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(1)陸上划水練習：在泳池邊尋找合適的地點站立，上半身前彎約90度，雙手 在空中練習蛙泳划水動作。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(2)不閉氣面牆划水：進入泳池並面向池壁站立、身體前彎、頭部抬起不入水、臉部朝前，不閉氣練習蛙泳划水動作。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(3)閉氣面牆划水：在池中面向池壁站立、身體前彎、將頭埋入水裡，閉氣練習蛙泳划水動作。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4</w:t>
            </w:r>
            <w:r w:rsidRPr="004868C5">
              <w:rPr>
                <w:rFonts w:ascii="標楷體" w:eastAsia="標楷體" w:hAnsi="標楷體" w:hint="eastAsia"/>
                <w:sz w:val="20"/>
                <w:szCs w:val="20"/>
              </w:rPr>
              <w:t>)</w:t>
            </w:r>
            <w:r w:rsidRPr="004868C5">
              <w:rPr>
                <w:rFonts w:ascii="標楷體" w:eastAsia="標楷體" w:hAnsi="標楷體"/>
                <w:sz w:val="20"/>
                <w:szCs w:val="20"/>
              </w:rPr>
              <w:t>池中划水前進：在池中身體前彎、頭部抬起不入水，一邊走路前進，一邊練習蛙泳划水動作，行進距離約與泳池寬度相同。</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【活動八】蛙泳換氣練習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教師示範並說明「蛙泳換氣」的動作要</w:t>
            </w:r>
            <w:r w:rsidRPr="004868C5">
              <w:rPr>
                <w:rFonts w:ascii="標楷體" w:eastAsia="標楷體" w:hAnsi="標楷體"/>
                <w:sz w:val="20"/>
                <w:szCs w:val="20"/>
              </w:rPr>
              <w:t>領：</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(1)雙手向前平舉、掌心向下，閉氣入水。</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(2)雙手向外划水，緩緩以鼻呼氣。</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(3)彎曲手肘、雙手朝身體划水，同時，將頭抬出水面、以口吸氣。</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4</w:t>
            </w:r>
            <w:r w:rsidRPr="004868C5">
              <w:rPr>
                <w:rFonts w:ascii="標楷體" w:eastAsia="標楷體" w:hAnsi="標楷體" w:hint="eastAsia"/>
                <w:sz w:val="20"/>
                <w:szCs w:val="20"/>
              </w:rPr>
              <w:t>)</w:t>
            </w:r>
            <w:r w:rsidRPr="004868C5">
              <w:rPr>
                <w:rFonts w:ascii="標楷體" w:eastAsia="標楷體" w:hAnsi="標楷體"/>
                <w:sz w:val="20"/>
                <w:szCs w:val="20"/>
              </w:rPr>
              <w:t>雙手向前伸出時，將頭埋入水中。</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5</w:t>
            </w:r>
            <w:r w:rsidRPr="004868C5">
              <w:rPr>
                <w:rFonts w:ascii="標楷體" w:eastAsia="標楷體" w:hAnsi="標楷體" w:hint="eastAsia"/>
                <w:sz w:val="20"/>
                <w:szCs w:val="20"/>
              </w:rPr>
              <w:t>)</w:t>
            </w:r>
            <w:r w:rsidRPr="004868C5">
              <w:rPr>
                <w:rFonts w:ascii="標楷體" w:eastAsia="標楷體" w:hAnsi="標楷體"/>
                <w:sz w:val="20"/>
                <w:szCs w:val="20"/>
              </w:rPr>
              <w:t>雙臂恢復平舉、掌心向下。</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6</w:t>
            </w:r>
            <w:r w:rsidRPr="004868C5">
              <w:rPr>
                <w:rFonts w:ascii="標楷體" w:eastAsia="標楷體" w:hAnsi="標楷體" w:hint="eastAsia"/>
                <w:sz w:val="20"/>
                <w:szCs w:val="20"/>
              </w:rPr>
              <w:t>)</w:t>
            </w:r>
            <w:r w:rsidRPr="004868C5">
              <w:rPr>
                <w:rFonts w:ascii="標楷體" w:eastAsia="標楷體" w:hAnsi="標楷體"/>
                <w:sz w:val="20"/>
                <w:szCs w:val="20"/>
              </w:rPr>
              <w:t>雙手繼續划水，緩緩以鼻呼氣。</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w:t>
            </w:r>
            <w:r w:rsidRPr="004868C5">
              <w:rPr>
                <w:rFonts w:ascii="標楷體" w:eastAsia="標楷體" w:hAnsi="標楷體"/>
                <w:sz w:val="20"/>
                <w:szCs w:val="20"/>
              </w:rPr>
              <w:t>師將全班分為六至八人一組進行練習，並巡視行間適時給予指導。</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(1)面牆蛙泳換氣練習：進入水中並面向中，雙手向前平伸、手指指尖碰觸池壁，進行蛙泳換氣練習。</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(2)水中前進練習：在水中一邊走路前進，一邊練習蛙泳划水及換氣的動作。</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sz w:val="20"/>
                <w:szCs w:val="20"/>
              </w:rPr>
              <w:t>【活動九】蛙泳前進</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教師將全班分為六至八人一組</w:t>
            </w:r>
            <w:r w:rsidRPr="004868C5">
              <w:rPr>
                <w:rFonts w:ascii="標楷體" w:eastAsia="標楷體" w:hAnsi="標楷體"/>
                <w:sz w:val="20"/>
                <w:szCs w:val="20"/>
              </w:rPr>
              <w:t>，蹬牆讓身體向前漂浮後，運用蛙泳划水、夾腿的動作技巧，練習「不換氣蛙泳前進」。</w:t>
            </w:r>
          </w:p>
          <w:p w:rsidR="00270DEC" w:rsidRPr="004868C5" w:rsidRDefault="00270DEC" w:rsidP="00FC3A1C">
            <w:pPr>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熟</w:t>
            </w:r>
            <w:r w:rsidRPr="004868C5">
              <w:rPr>
                <w:rFonts w:ascii="標楷體" w:eastAsia="標楷體" w:hAnsi="標楷體"/>
                <w:sz w:val="20"/>
                <w:szCs w:val="20"/>
              </w:rPr>
              <w:t>練後，結合蛙泳換氣的技巧，練習「換氣蛙泳前進」。</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三</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舞躍大地 樂悠游」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2.操作學習</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3-2-1表現全身性身體活動的控制能力。</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【海洋教育】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1-3-4</w:t>
            </w:r>
            <w:r w:rsidRPr="006C302F">
              <w:rPr>
                <w:rFonts w:ascii="標楷體" w:eastAsia="標楷體" w:hAnsi="標楷體" w:hint="eastAsia"/>
                <w:color w:val="000000"/>
                <w:sz w:val="20"/>
                <w:szCs w:val="20"/>
              </w:rPr>
              <w:t>學會至少一種游泳方式（如捷式、蛙式、仰式等）。</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第十三週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4-1</w:t>
            </w:r>
            <w:r w:rsidRPr="00B55962">
              <w:rPr>
                <w:rFonts w:ascii="標楷體" w:eastAsia="標楷體" w:hAnsi="標楷體"/>
                <w:color w:val="000000"/>
                <w:sz w:val="20"/>
                <w:szCs w:val="20"/>
              </w:rPr>
              <w:t>消費停看聽</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【活動一】商品標示不可少</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教師說明「商品標示」是消費者在選購產品時的重要依據，學會辨讀標示的內容，並懂得選購標示完整的商品，才能買得安心又有保障。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教師請學生拿出事先蒐集的衣物、鞋子的商品標籤，並審視、分享標籤上的資訊。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【活動二】運動用品仔細挑</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挑選合適的運動用品，可以讓我們在運動時不易受傷，像是選購運動鞋時，應注意以下事項，而進行特別的運動項目時，若能穿著特殊功能的運動鞋，則可以加強運動安全。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教師說明「選購運動鞋的注意事項」。</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教師舉例說明特殊運動項目較適合的運動鞋。</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【活動三】食品標示看仔細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教師說明「食品標示」可以提供消費者食品的重要資訊，購買前一定要詳細閱讀，並選擇標示完整的食品，才能吃得健康又安心。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教師搭配課本第</w:t>
            </w:r>
            <w:r w:rsidRPr="004868C5">
              <w:rPr>
                <w:rFonts w:ascii="標楷體" w:eastAsia="標楷體" w:hAnsi="標楷體"/>
                <w:sz w:val="20"/>
                <w:szCs w:val="20"/>
              </w:rPr>
              <w:t>102</w:t>
            </w:r>
            <w:r w:rsidRPr="004868C5">
              <w:rPr>
                <w:rFonts w:ascii="標楷體" w:eastAsia="標楷體" w:hAnsi="標楷體" w:hint="eastAsia"/>
                <w:sz w:val="20"/>
                <w:szCs w:val="20"/>
              </w:rPr>
              <w:t>頁，請學生閱讀兩種食品標示的內容，思考並回答問題。</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教師請學生拿出事先蒐集的食品包裝袋或空罐，並審視、分享所看到的資訊，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【活動四】選購食品有一套</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教師搭配課本第</w:t>
            </w:r>
            <w:r w:rsidRPr="004868C5">
              <w:rPr>
                <w:rFonts w:ascii="標楷體" w:eastAsia="標楷體" w:hAnsi="標楷體"/>
                <w:sz w:val="20"/>
                <w:szCs w:val="20"/>
              </w:rPr>
              <w:t>103</w:t>
            </w:r>
            <w:r w:rsidRPr="004868C5">
              <w:rPr>
                <w:rFonts w:ascii="標楷體" w:eastAsia="標楷體" w:hAnsi="標楷體" w:hint="eastAsia"/>
                <w:sz w:val="20"/>
                <w:szCs w:val="20"/>
              </w:rPr>
              <w:t>頁說明「選購食品的注意事項」。</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教師請學生分享課前觀察的經驗，並分析各商店保存食品的方式，是否符合上述要點。</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【活動五】用藥安全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教師將全班分組，請學生搭配課本第</w:t>
            </w:r>
            <w:r w:rsidRPr="004868C5">
              <w:rPr>
                <w:rFonts w:ascii="標楷體" w:eastAsia="標楷體" w:hAnsi="標楷體"/>
                <w:sz w:val="20"/>
                <w:szCs w:val="20"/>
              </w:rPr>
              <w:t>104</w:t>
            </w:r>
            <w:r w:rsidRPr="004868C5">
              <w:rPr>
                <w:rFonts w:ascii="標楷體" w:eastAsia="標楷體" w:hAnsi="標楷體" w:hint="eastAsia"/>
                <w:sz w:val="20"/>
                <w:szCs w:val="20"/>
              </w:rPr>
              <w:t>頁的情境，演出「半夜全身發熱、頭痛，因此自行決定用藥」的短劇，並請學生發表觀後感。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向學生說明，身體不舒服時應該先告訴家長，請家長陪同就醫。如果必須用藥，用藥前一定要看清楚藥品標示和服藥說明，千萬不可以在黑暗中摸索服用，避免因吃錯藥或過量使用藥物而中毒。此外，若家中有年紀較小的幼童，則應將藥物妥善貯存在適當的位置，以避免誤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教師補充說明，面對藥品廣告時，千萬不可以輕信廣告內容而任意購買或服用。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【活動六】認識藥品標示</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教師請學生拿出事先準備的藥品空盒，並請學生觀察「藥品標示」的內容，教師適時說明完整的「藥品標示」所包含的內容。</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教師說明「藥品分級類別」，並提醒學生用藥時應遵守。</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教師強調生病時一定要經過醫師診斷，了解病情之後再對症下藥，千萬不可以隨便服用來路不明、未經檢驗合格的成藥或偏方，以免對身體造成傷害。</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四</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聰明消費學問多」</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2.學生發表</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2-2-4運用食品及營養標示的訊息，選擇符合營養、安全、經濟的食物。</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2-2-5明瞭食物的保存及處理方式會影響食物的營養價值、安全性、外觀及口味。</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5-2-3評估危險情境的可能處理方法及其結果。</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7-2-2討論社會文化因素對健康與運動的服務及產品選擇之影響。</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7-2-3確認消費者在健康相關事物上的權利與義務。</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7-2-4確認消費者在運動相關事物上的權利、義務及其與健康的關係。</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【家政教育】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1-3-4</w:t>
            </w:r>
            <w:r w:rsidRPr="006C302F">
              <w:rPr>
                <w:rFonts w:ascii="標楷體" w:eastAsia="標楷體" w:hAnsi="標楷體" w:hint="eastAsia"/>
                <w:color w:val="000000"/>
                <w:sz w:val="20"/>
                <w:szCs w:val="20"/>
              </w:rPr>
              <w:t>瞭解食物在烹調、貯存及加工等情況下的變化。</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1-3-5</w:t>
            </w:r>
            <w:r w:rsidRPr="006C302F">
              <w:rPr>
                <w:rFonts w:ascii="標楷體" w:eastAsia="標楷體" w:hAnsi="標楷體" w:hint="eastAsia"/>
                <w:color w:val="000000"/>
                <w:sz w:val="20"/>
                <w:szCs w:val="20"/>
              </w:rPr>
              <w:t>選擇符合營養且安全衛生的食物。</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第十四週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4-1</w:t>
            </w:r>
            <w:r w:rsidRPr="00B55962">
              <w:rPr>
                <w:rFonts w:ascii="標楷體" w:eastAsia="標楷體" w:hAnsi="標楷體"/>
                <w:color w:val="000000"/>
                <w:sz w:val="20"/>
                <w:szCs w:val="20"/>
              </w:rPr>
              <w:t>消費停看聽</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【活動七】認識常見的商品標章</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商品標章」的定義：標示商品標章的產品代表該產品經由認證程序，具有一定的品質保證，亦符合該標章在特定領域的意義，例如：標示「環保標章」的產品除了具有一定的品質保證之外，亦符合「可回收、低汙染、省資源」的環保實質效益，對於環境有卓越的貢獻。</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教師搭配課本第</w:t>
            </w:r>
            <w:r w:rsidRPr="004868C5">
              <w:rPr>
                <w:rFonts w:ascii="標楷體" w:eastAsia="標楷體" w:hAnsi="標楷體"/>
                <w:sz w:val="20"/>
                <w:szCs w:val="20"/>
              </w:rPr>
              <w:t>106</w:t>
            </w:r>
            <w:r w:rsidRPr="004868C5">
              <w:rPr>
                <w:rFonts w:ascii="標楷體" w:eastAsia="標楷體" w:hAnsi="標楷體" w:cs="Cambria Math" w:hint="eastAsia"/>
                <w:sz w:val="20"/>
                <w:szCs w:val="20"/>
              </w:rPr>
              <w:t>～</w:t>
            </w:r>
            <w:r w:rsidRPr="004868C5">
              <w:rPr>
                <w:rFonts w:ascii="標楷體" w:eastAsia="標楷體" w:hAnsi="標楷體"/>
                <w:sz w:val="20"/>
                <w:szCs w:val="20"/>
              </w:rPr>
              <w:t>107</w:t>
            </w:r>
            <w:r w:rsidRPr="004868C5">
              <w:rPr>
                <w:rFonts w:ascii="標楷體" w:eastAsia="標楷體" w:hAnsi="標楷體" w:hint="eastAsia"/>
                <w:sz w:val="20"/>
                <w:szCs w:val="20"/>
              </w:rPr>
              <w:t>頁，帶領學生認識常見的標章。</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教師詢問學生，請學生思考並上臺發表：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w:t>
            </w:r>
            <w:r w:rsidRPr="004868C5">
              <w:rPr>
                <w:rFonts w:ascii="標楷體" w:eastAsia="標楷體" w:hAnsi="標楷體" w:hint="eastAsia"/>
                <w:sz w:val="20"/>
                <w:szCs w:val="20"/>
              </w:rPr>
              <w:t>是否曾在賣場所陳列的產品中見過上述商品標章？（例如：在省水馬桶或冷氣上看到節能標章、在安全帽上看到正字標記）。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w:t>
            </w:r>
            <w:r w:rsidRPr="004868C5">
              <w:rPr>
                <w:rFonts w:ascii="標楷體" w:eastAsia="標楷體" w:hAnsi="標楷體" w:hint="eastAsia"/>
                <w:sz w:val="20"/>
                <w:szCs w:val="20"/>
              </w:rPr>
              <w:t>家中是否使用標示上述商品標章的產品？</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w:t>
            </w:r>
            <w:r w:rsidRPr="004868C5">
              <w:rPr>
                <w:rFonts w:ascii="標楷體" w:eastAsia="標楷體" w:hAnsi="標楷體" w:hint="eastAsia"/>
                <w:sz w:val="20"/>
                <w:szCs w:val="20"/>
              </w:rPr>
              <w:t>使用標章認證的產品可能帶來什麼影響呢？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【活動八】辨別購物欲望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教師提問：面對購物欲望時，你會怎麼做呢？並請學生依據舊經驗自由發表。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教師搭配課本第</w:t>
            </w:r>
            <w:r w:rsidRPr="004868C5">
              <w:rPr>
                <w:rFonts w:ascii="標楷體" w:eastAsia="標楷體" w:hAnsi="標楷體"/>
                <w:sz w:val="20"/>
                <w:szCs w:val="20"/>
              </w:rPr>
              <w:t>108</w:t>
            </w:r>
            <w:r w:rsidRPr="004868C5">
              <w:rPr>
                <w:rFonts w:ascii="標楷體" w:eastAsia="標楷體" w:hAnsi="標楷體" w:cs="Cambria Math" w:hint="eastAsia"/>
                <w:sz w:val="20"/>
                <w:szCs w:val="20"/>
              </w:rPr>
              <w:t>～</w:t>
            </w:r>
            <w:r w:rsidRPr="004868C5">
              <w:rPr>
                <w:rFonts w:ascii="標楷體" w:eastAsia="標楷體" w:hAnsi="標楷體"/>
                <w:sz w:val="20"/>
                <w:szCs w:val="20"/>
              </w:rPr>
              <w:t>109</w:t>
            </w:r>
            <w:r w:rsidRPr="004868C5">
              <w:rPr>
                <w:rFonts w:ascii="標楷體" w:eastAsia="標楷體" w:hAnsi="標楷體" w:hint="eastAsia"/>
                <w:sz w:val="20"/>
                <w:szCs w:val="20"/>
              </w:rPr>
              <w:t>頁的情境，舉例說明面對購物欲望時，應該要先思考：</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w:t>
            </w:r>
            <w:r w:rsidRPr="004868C5">
              <w:rPr>
                <w:rFonts w:ascii="標楷體" w:eastAsia="標楷體" w:hAnsi="標楷體" w:hint="eastAsia"/>
                <w:sz w:val="20"/>
                <w:szCs w:val="20"/>
              </w:rPr>
              <w:t>這個商品對我來說是「需要」還是「想要」呢？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w:t>
            </w:r>
            <w:r w:rsidRPr="004868C5">
              <w:rPr>
                <w:rFonts w:ascii="標楷體" w:eastAsia="標楷體" w:hAnsi="標楷體" w:hint="eastAsia"/>
                <w:sz w:val="20"/>
                <w:szCs w:val="20"/>
              </w:rPr>
              <w:t>如果是「想要」，是否有必要滿足欲望？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w:t>
            </w:r>
            <w:r w:rsidRPr="004868C5">
              <w:rPr>
                <w:rFonts w:ascii="標楷體" w:eastAsia="標楷體" w:hAnsi="標楷體" w:hint="eastAsia"/>
                <w:sz w:val="20"/>
                <w:szCs w:val="20"/>
              </w:rPr>
              <w:t>如果是「需要」，應該怎麼做比較好呢？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教師說明每個人都有物質上的欲望，但並不是所有的欲望都應該被滿足，能夠克制自己的欲望、節制消費並有計畫的儲蓄，才是正確的消費態度。</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【活動九】評價決定</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教師將全班分組，並延續【活動八】中「購買限量款球鞋」的情境，請學生思考哪些做法合宜。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教師請學生分組討論不同做法可能帶來的後果，並請各組推派代表上臺發表。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思考並發表：除了上述做法之外，是否還有其他做法？可能帶來的好處與壞處是什麼？教師歸納說明不同做法可能帶來不同的後果，加強學生價值判斷的能力，引導體認明智消費的重要性，為自己的決定負責。</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四</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聰明消費學問多」</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1.學生發表</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2.具體實踐</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2-2-4運用食品及營養標示的訊息，選擇符合營養、安全、經濟的食物。</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2-2-5明瞭食物的保存及處理方式會影響食物的營養價值、安全性、外觀及口味。</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5-2-3評估危險情境的可能處理方法及其結果。</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7-2-2討論社會文化因素對健康與運動的服務及產品選擇之影響。</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7-2-3確認消費者在健康相關事物上的權利與義務。</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7-2-4確認消費者在運動相關事物上的權利、義務及其與健康的關係。</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【家政教育】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1-3-4</w:t>
            </w:r>
            <w:r w:rsidRPr="006C302F">
              <w:rPr>
                <w:rFonts w:ascii="標楷體" w:eastAsia="標楷體" w:hAnsi="標楷體" w:hint="eastAsia"/>
                <w:color w:val="000000"/>
                <w:sz w:val="20"/>
                <w:szCs w:val="20"/>
              </w:rPr>
              <w:t>瞭解食物在烹調、貯存及加工等情況下的變化。</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1-3-5</w:t>
            </w:r>
            <w:r w:rsidRPr="006C302F">
              <w:rPr>
                <w:rFonts w:ascii="標楷體" w:eastAsia="標楷體" w:hAnsi="標楷體" w:hint="eastAsia"/>
                <w:color w:val="000000"/>
                <w:sz w:val="20"/>
                <w:szCs w:val="20"/>
              </w:rPr>
              <w:t>選擇符合營養且安全衛生的食物。</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第十五週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4-2</w:t>
            </w:r>
            <w:r w:rsidRPr="00B55962">
              <w:rPr>
                <w:rFonts w:ascii="標楷體" w:eastAsia="標楷體" w:hAnsi="標楷體"/>
                <w:color w:val="000000"/>
                <w:sz w:val="20"/>
                <w:szCs w:val="20"/>
              </w:rPr>
              <w:t>消費高手</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【活動一】高手出招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教師說明商品和服務的多樣化及複雜化是現代消費的特色，因此，消費前必須明智的辨別、審慎的思考，才能避免吃虧上當；接著，教師搭配課本第</w:t>
            </w:r>
            <w:r w:rsidRPr="004868C5">
              <w:rPr>
                <w:rFonts w:ascii="標楷體" w:eastAsia="標楷體" w:hAnsi="標楷體"/>
                <w:sz w:val="20"/>
                <w:szCs w:val="20"/>
              </w:rPr>
              <w:t>112</w:t>
            </w:r>
            <w:r w:rsidRPr="004868C5">
              <w:rPr>
                <w:rFonts w:ascii="標楷體" w:eastAsia="標楷體" w:hAnsi="標楷體" w:hint="eastAsia"/>
                <w:sz w:val="20"/>
                <w:szCs w:val="20"/>
              </w:rPr>
              <w:t>頁說明「正確的消費步驟」。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教師將全班分組，各組選定一項商品或服務，練習上述的消費步驟，教師巡視行間並適時給予指導，接著，各組推派代表上臺報告購物的過程與考慮因素。</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【活動二】消費者教戰守則</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教師提問：「消費時，你是否曾注意消費安全？你知道如何維護公平交易嗎？」，教師強調每個人都是自己最佳的權益維護者，表現出正確且理性的消費行為，可以提升消費品質，並保障生活安全與健康。</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教師搭配課本第</w:t>
            </w:r>
            <w:r w:rsidRPr="004868C5">
              <w:rPr>
                <w:rFonts w:ascii="標楷體" w:eastAsia="標楷體" w:hAnsi="標楷體"/>
                <w:sz w:val="20"/>
                <w:szCs w:val="20"/>
              </w:rPr>
              <w:t>113</w:t>
            </w:r>
            <w:r w:rsidRPr="004868C5">
              <w:rPr>
                <w:rFonts w:ascii="標楷體" w:eastAsia="標楷體" w:hAnsi="標楷體" w:hint="eastAsia"/>
                <w:sz w:val="20"/>
                <w:szCs w:val="20"/>
              </w:rPr>
              <w:t>頁內容，說明「消費者三不運動」。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【活動三】消費放大鏡</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教師請學生閱讀課本第</w:t>
            </w:r>
            <w:r w:rsidRPr="004868C5">
              <w:rPr>
                <w:rFonts w:ascii="標楷體" w:eastAsia="標楷體" w:hAnsi="標楷體"/>
                <w:sz w:val="20"/>
                <w:szCs w:val="20"/>
              </w:rPr>
              <w:t>114</w:t>
            </w:r>
            <w:r w:rsidRPr="004868C5">
              <w:rPr>
                <w:rFonts w:ascii="標楷體" w:eastAsia="標楷體" w:hAnsi="標楷體" w:hint="eastAsia"/>
                <w:sz w:val="20"/>
                <w:szCs w:val="20"/>
              </w:rPr>
              <w:t>頁，說明身為消費者對於有問題的商品或不良的服務有權利要求賠償，接著，請學生思考「如果遇到消費糾紛，應該採取哪些行動來保護自己呢？」。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教師將全班分組，各組討論「印象深刻的消費經驗」，共同思考在事件中，可以採取哪些保障消費權益的行動，並推派代表上臺報告討論的結果。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教師向學生說明「發生消費糾紛時的處理方法」，此外，如果廠商拒絕處理或處理方法不合理，應尋求有效、合理、公平的申訴管道。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【活動四】消保法保護您</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教師提問：你有沒有聽過</w:t>
            </w:r>
            <w:r w:rsidRPr="004868C5">
              <w:rPr>
                <w:rFonts w:ascii="標楷體" w:eastAsia="標楷體" w:hAnsi="標楷體" w:hint="eastAsia"/>
                <w:sz w:val="20"/>
                <w:szCs w:val="20"/>
                <w:u w:val="wave"/>
              </w:rPr>
              <w:t>消費者保護法</w:t>
            </w:r>
            <w:r w:rsidRPr="004868C5">
              <w:rPr>
                <w:rFonts w:ascii="標楷體" w:eastAsia="標楷體" w:hAnsi="標楷體" w:hint="eastAsia"/>
                <w:sz w:val="20"/>
                <w:szCs w:val="20"/>
              </w:rPr>
              <w:t>？是否知道</w:t>
            </w:r>
            <w:r w:rsidRPr="004868C5">
              <w:rPr>
                <w:rFonts w:ascii="標楷體" w:eastAsia="標楷體" w:hAnsi="標楷體" w:hint="eastAsia"/>
                <w:sz w:val="20"/>
                <w:szCs w:val="20"/>
                <w:u w:val="wave"/>
              </w:rPr>
              <w:t>消費者保護法</w:t>
            </w:r>
            <w:r w:rsidRPr="004868C5">
              <w:rPr>
                <w:rFonts w:ascii="標楷體" w:eastAsia="標楷體" w:hAnsi="標楷體" w:hint="eastAsia"/>
                <w:sz w:val="20"/>
                <w:szCs w:val="20"/>
              </w:rPr>
              <w:t>所提供的保障內容？教師說明為了確保消費安全、提升國民消費品質，政府制定了</w:t>
            </w:r>
            <w:r w:rsidRPr="004868C5">
              <w:rPr>
                <w:rFonts w:ascii="標楷體" w:eastAsia="標楷體" w:hAnsi="標楷體" w:hint="eastAsia"/>
                <w:sz w:val="20"/>
                <w:szCs w:val="20"/>
                <w:u w:val="wave"/>
              </w:rPr>
              <w:t>消費者保護法</w:t>
            </w:r>
            <w:r w:rsidRPr="004868C5">
              <w:rPr>
                <w:rFonts w:ascii="標楷體" w:eastAsia="標楷體" w:hAnsi="標楷體" w:hint="eastAsia"/>
                <w:sz w:val="20"/>
                <w:szCs w:val="20"/>
              </w:rPr>
              <w:t>，以保障消費者的權益。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學生閱讀課本的消費申訴案例，師生共同分析「案例中，消費者可以行使的權利有哪些？」。</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教師歸納說明，身為一個消費者，有權利要求所購商品的安全性，也有權利對劣質品要求賠償。</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【活動五】消費檢測站</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教師搭配課本第</w:t>
            </w:r>
            <w:r w:rsidRPr="004868C5">
              <w:rPr>
                <w:rFonts w:ascii="標楷體" w:eastAsia="標楷體" w:hAnsi="標楷體"/>
                <w:sz w:val="20"/>
                <w:szCs w:val="20"/>
              </w:rPr>
              <w:t>117</w:t>
            </w:r>
            <w:r w:rsidRPr="004868C5">
              <w:rPr>
                <w:rFonts w:ascii="標楷體" w:eastAsia="標楷體" w:hAnsi="標楷體" w:hint="eastAsia"/>
                <w:sz w:val="20"/>
                <w:szCs w:val="20"/>
              </w:rPr>
              <w:t>頁說明「消費者的權利」、「消費者的義務」，並請學生自我檢視，了解自己在消費時是否能做到消費者應盡的義務。</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教師徵求學生上臺發表自我檢視的結果，並針對學生較不清楚的內容加強說明。</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四</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聰明消費學問多」</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1.操作演練</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2.學生自評</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3.學生發表</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2-2-4運用食品及營養標示的訊息，選擇符合營養、安全、經濟的食物。</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7-2-3確認消費者在健康相關事物上的權利與義務。</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第十六週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5-1</w:t>
            </w:r>
            <w:r w:rsidRPr="00B55962">
              <w:rPr>
                <w:rFonts w:ascii="標楷體" w:eastAsia="標楷體" w:hAnsi="標楷體"/>
                <w:color w:val="000000"/>
                <w:sz w:val="20"/>
                <w:szCs w:val="20"/>
              </w:rPr>
              <w:t>短距離快跑</w:t>
            </w:r>
            <w:r w:rsidRPr="00B55962">
              <w:rPr>
                <w:rFonts w:ascii="標楷體" w:eastAsia="標楷體" w:hAnsi="標楷體" w:hint="eastAsia"/>
                <w:color w:val="000000"/>
                <w:sz w:val="20"/>
                <w:szCs w:val="20"/>
              </w:rPr>
              <w:t>、5-2</w:t>
            </w:r>
            <w:r w:rsidRPr="00B55962">
              <w:rPr>
                <w:rFonts w:ascii="標楷體" w:eastAsia="標楷體" w:hAnsi="標楷體"/>
                <w:color w:val="000000"/>
                <w:sz w:val="20"/>
                <w:szCs w:val="20"/>
              </w:rPr>
              <w:t>大隊接力</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【活動一】線梯移動跑練習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教師指導學生在平坦的地面上布置數組「線梯」場地。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教師示範並說明「線梯移動跑」的動作要領。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教師請學生分為四人一組進行練習，並巡視行間適時給予指導，宜提醒學生前一位組員跑完後，下一人才能出發，避免碰撞發生危險。</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【活動二】線梯快速折返跑</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教師指導學生在平坦的地面上布置三組活動場地。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教師指導學生分組，並依據規則進行活動。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【活動三】線梯追逐遊戲</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教師指導學生在平坦的地面上布置數組活動場地。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教師指導學生分為兩人一組，並依據規則進行活動。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【活動四】100公尺短跑比賽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教師請學生分為四人一組，各組輪流進行</w:t>
            </w:r>
            <w:r w:rsidRPr="004868C5">
              <w:rPr>
                <w:rFonts w:ascii="標楷體" w:eastAsia="標楷體" w:hAnsi="標楷體"/>
                <w:sz w:val="20"/>
                <w:szCs w:val="20"/>
              </w:rPr>
              <w:t>100</w:t>
            </w:r>
            <w:r w:rsidRPr="004868C5">
              <w:rPr>
                <w:rFonts w:ascii="標楷體" w:eastAsia="標楷體" w:hAnsi="標楷體" w:hint="eastAsia"/>
                <w:sz w:val="20"/>
                <w:szCs w:val="20"/>
              </w:rPr>
              <w:t>公尺短跑比賽。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教師指導學生輪流擔任裁判角色，並說明裁判的工作內容。</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【活動五】運動家精神</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教師搭配課本第</w:t>
            </w:r>
            <w:r w:rsidRPr="004868C5">
              <w:rPr>
                <w:rFonts w:ascii="標楷體" w:eastAsia="標楷體" w:hAnsi="標楷體"/>
                <w:sz w:val="20"/>
                <w:szCs w:val="20"/>
              </w:rPr>
              <w:t>123</w:t>
            </w:r>
            <w:r w:rsidRPr="004868C5">
              <w:rPr>
                <w:rFonts w:ascii="標楷體" w:eastAsia="標楷體" w:hAnsi="標楷體" w:hint="eastAsia"/>
                <w:sz w:val="20"/>
                <w:szCs w:val="20"/>
              </w:rPr>
              <w:t>頁，分享一則故事，並說明另類的勝利精神。</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教師歸納說明，「尊重、欣賞、樂於助人」是每個人都應該學習的運動家精神。</w:t>
            </w:r>
          </w:p>
          <w:p w:rsidR="00270DEC" w:rsidRPr="004868C5" w:rsidRDefault="00270DEC" w:rsidP="00FC3A1C">
            <w:pPr>
              <w:adjustRightInd w:val="0"/>
              <w:snapToGrid w:val="0"/>
              <w:ind w:left="57" w:right="57"/>
              <w:jc w:val="both"/>
              <w:rPr>
                <w:rFonts w:ascii="標楷體" w:eastAsia="標楷體" w:hAnsi="標楷體" w:hint="eastAsia"/>
                <w:sz w:val="20"/>
                <w:szCs w:val="20"/>
              </w:rPr>
            </w:pP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【活動一】一起參與比賽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教師將全班均分成兩隊，並說明第一棒跑完</w:t>
            </w:r>
            <w:r w:rsidRPr="004868C5">
              <w:rPr>
                <w:rFonts w:ascii="標楷體" w:eastAsia="標楷體" w:hAnsi="標楷體"/>
                <w:sz w:val="20"/>
                <w:szCs w:val="20"/>
              </w:rPr>
              <w:t>100</w:t>
            </w:r>
            <w:r w:rsidRPr="004868C5">
              <w:rPr>
                <w:rFonts w:ascii="標楷體" w:eastAsia="標楷體" w:hAnsi="標楷體" w:hint="eastAsia"/>
                <w:sz w:val="20"/>
                <w:szCs w:val="20"/>
              </w:rPr>
              <w:t>公尺後，在接力區內傳接給第二棒，第二棒再傳給第三棒，每人跑</w:t>
            </w:r>
            <w:r w:rsidRPr="004868C5">
              <w:rPr>
                <w:rFonts w:ascii="標楷體" w:eastAsia="標楷體" w:hAnsi="標楷體"/>
                <w:sz w:val="20"/>
                <w:szCs w:val="20"/>
              </w:rPr>
              <w:t>100</w:t>
            </w:r>
            <w:r w:rsidRPr="004868C5">
              <w:rPr>
                <w:rFonts w:ascii="標楷體" w:eastAsia="標楷體" w:hAnsi="標楷體" w:hint="eastAsia"/>
                <w:sz w:val="20"/>
                <w:szCs w:val="20"/>
              </w:rPr>
              <w:t>公尺，以此類推，直至最後一棒跑到終點為止，全程距離依各隊人數而定。</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教師請每隊學生各自討論、安排棒次，為下一節課的大隊接力比賽做準備。</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【活動二】認識前伸數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向學生介紹「前伸數」：操場上有數圈跑道，每條跑道的長度不同，越外側的跑道越長。比賽時，為了讓每隊所跑的距離相同，所以，從第二跑道開始，將各個跑道的起跑點往前移，這段由原起跑位置向前延伸的距離就是叫做「前伸數」。</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【活動三】認識搶跑道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教師帶領學生探討搶跑道的規範。</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教師補充說明「前伸數」的數值。</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五</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跑接好功夫」</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2.教師觀察</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3.提問回答</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3-2-4在遊戲或簡單比賽中，表現各類運動的基本動作或技術。</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6-2-5瞭解並培養健全的生活態度與運動精神。</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第十七週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5-2</w:t>
            </w:r>
            <w:r w:rsidRPr="00B55962">
              <w:rPr>
                <w:rFonts w:ascii="標楷體" w:eastAsia="標楷體" w:hAnsi="標楷體"/>
                <w:color w:val="000000"/>
                <w:sz w:val="20"/>
                <w:szCs w:val="20"/>
              </w:rPr>
              <w:t>大隊接力</w:t>
            </w:r>
            <w:r w:rsidRPr="00B55962">
              <w:rPr>
                <w:rFonts w:ascii="標楷體" w:eastAsia="標楷體" w:hAnsi="標楷體" w:hint="eastAsia"/>
                <w:color w:val="000000"/>
                <w:sz w:val="20"/>
                <w:szCs w:val="20"/>
              </w:rPr>
              <w:t>、5-3</w:t>
            </w:r>
            <w:r w:rsidRPr="00B55962">
              <w:rPr>
                <w:rFonts w:ascii="標楷體" w:eastAsia="標楷體" w:hAnsi="標楷體"/>
                <w:color w:val="000000"/>
                <w:sz w:val="20"/>
                <w:szCs w:val="20"/>
              </w:rPr>
              <w:t>練武強體魄</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【活動四】大隊接力比賽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教師請學生協助標示第二道的起跑位置（本活動前伸數設定為兩個彎道），並帶領學生進行全身性的暖身活動，特別加強膝關節、腳踝等身體部位的伸展。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教師說明大隊接力賽的注意事項，並請學生依照上一節課分配的隊伍及棒次，進行大隊接力比賽。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4.</w:t>
            </w:r>
            <w:r w:rsidRPr="004868C5">
              <w:rPr>
                <w:rFonts w:ascii="標楷體" w:eastAsia="標楷體" w:hAnsi="標楷體" w:hint="eastAsia"/>
                <w:sz w:val="20"/>
                <w:szCs w:val="20"/>
              </w:rPr>
              <w:t>第二棒跑者跑完彎道並通過「搶跑道線」後，才可以搶跑道。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5.</w:t>
            </w:r>
            <w:r w:rsidRPr="004868C5">
              <w:rPr>
                <w:rFonts w:ascii="標楷體" w:eastAsia="標楷體" w:hAnsi="標楷體" w:hint="eastAsia"/>
                <w:sz w:val="20"/>
                <w:szCs w:val="20"/>
              </w:rPr>
              <w:t>第二棒跑者搶跑道後，之後的跑者可以按照各隊名次的先後，依序在最內側跑道的接力區預備接棒。</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6.</w:t>
            </w:r>
            <w:r w:rsidRPr="004868C5">
              <w:rPr>
                <w:rFonts w:ascii="標楷體" w:eastAsia="標楷體" w:hAnsi="標楷體" w:hint="eastAsia"/>
                <w:sz w:val="20"/>
                <w:szCs w:val="20"/>
              </w:rPr>
              <w:t>欲超越前方跑者時，應由外側跑道超越，外側跑道即為被超越者的右邊跑道。</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7.</w:t>
            </w:r>
            <w:r w:rsidRPr="004868C5">
              <w:rPr>
                <w:rFonts w:ascii="標楷體" w:eastAsia="標楷體" w:hAnsi="標楷體" w:hint="eastAsia"/>
                <w:sz w:val="20"/>
                <w:szCs w:val="20"/>
              </w:rPr>
              <w:t>傳接棒必須在</w:t>
            </w:r>
            <w:r w:rsidRPr="004868C5">
              <w:rPr>
                <w:rFonts w:ascii="標楷體" w:eastAsia="標楷體" w:hAnsi="標楷體"/>
                <w:sz w:val="20"/>
                <w:szCs w:val="20"/>
              </w:rPr>
              <w:t>20</w:t>
            </w:r>
            <w:r w:rsidRPr="004868C5">
              <w:rPr>
                <w:rFonts w:ascii="標楷體" w:eastAsia="標楷體" w:hAnsi="標楷體" w:hint="eastAsia"/>
                <w:sz w:val="20"/>
                <w:szCs w:val="20"/>
              </w:rPr>
              <w:t>公尺有效接力區內完成，如果掉棒，應由掉棒者撿起接力棒，再繼續跑。</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8.</w:t>
            </w:r>
            <w:r w:rsidRPr="004868C5">
              <w:rPr>
                <w:rFonts w:ascii="標楷體" w:eastAsia="標楷體" w:hAnsi="標楷體" w:hint="eastAsia"/>
                <w:sz w:val="20"/>
                <w:szCs w:val="20"/>
              </w:rPr>
              <w:t>最後一棒跑者可以以身體任何部位觸及終點，最先抵達者獲勝。</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【活動五】賽後檢討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教師詢問學生下列問題，引導學生檢討大隊接力賽的優劣得失：</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w:t>
            </w:r>
            <w:r w:rsidRPr="004868C5">
              <w:rPr>
                <w:rFonts w:ascii="標楷體" w:eastAsia="標楷體" w:hAnsi="標楷體" w:hint="eastAsia"/>
                <w:sz w:val="20"/>
                <w:szCs w:val="20"/>
              </w:rPr>
              <w:t>你覺得比賽時各棒次的安排是否適當呢？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w:t>
            </w:r>
            <w:r w:rsidRPr="004868C5">
              <w:rPr>
                <w:rFonts w:ascii="標楷體" w:eastAsia="標楷體" w:hAnsi="標楷體" w:hint="eastAsia"/>
                <w:sz w:val="20"/>
                <w:szCs w:val="20"/>
              </w:rPr>
              <w:t>有沒有更好的傳接棒方法？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教師宜適時鼓勵學生的優異表現，針對表現較差的部分也應力求改善。</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【活動一】國術的名稱與起源</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教師說明「國術」又稱為「傳統武術」，包含搏擊、格鬥、攻防策略等內容，歷經數千年的演變，已經成為一種可以健身、強身、防身的全民運動。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教師搭配課本說明「國術的起源」。</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【活動二】國術一家親</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教師說明國術的發展受到地理、歷史、人文等因素影響，可以分為數個不同的拳種與門派，例如：內家拳、北拳、南拳、器械。</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教師說明面對不同門派的同好時，應抱持著和氣、理性、包容的氣度，不論「南拳北腿」或「內家外家」都是國術一家。</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【活動三】基本動作</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教師示範並說明「國術基本動作」。</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教師補充說明國術「拳掌的變化」。</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教師示範並說明「國術基本步樁」的動作要領。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4.</w:t>
            </w:r>
            <w:r w:rsidRPr="004868C5">
              <w:rPr>
                <w:rFonts w:ascii="標楷體" w:eastAsia="標楷體" w:hAnsi="標楷體" w:hint="eastAsia"/>
                <w:sz w:val="20"/>
                <w:szCs w:val="20"/>
              </w:rPr>
              <w:t>教師說明「弓馬互換」的訣竅：前腳以腳跟為軸心、後腳以腳掌為軸心，朝側邊旋轉</w:t>
            </w:r>
            <w:r w:rsidRPr="004868C5">
              <w:rPr>
                <w:rFonts w:ascii="標楷體" w:eastAsia="標楷體" w:hAnsi="標楷體"/>
                <w:sz w:val="20"/>
                <w:szCs w:val="20"/>
              </w:rPr>
              <w:t>90</w:t>
            </w:r>
            <w:r w:rsidRPr="004868C5">
              <w:rPr>
                <w:rFonts w:ascii="標楷體" w:eastAsia="標楷體" w:hAnsi="標楷體" w:hint="eastAsia"/>
                <w:sz w:val="20"/>
                <w:szCs w:val="20"/>
              </w:rPr>
              <w:t>度，即可由弓步變換成馬步或由馬步，變換成弓步。</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五</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跑接好功夫」</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1.操作學習</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2.學生發表</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3.提問回答</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第十八週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5-3</w:t>
            </w:r>
            <w:r w:rsidRPr="00B55962">
              <w:rPr>
                <w:rFonts w:ascii="標楷體" w:eastAsia="標楷體" w:hAnsi="標楷體"/>
                <w:color w:val="000000"/>
                <w:sz w:val="20"/>
                <w:szCs w:val="20"/>
              </w:rPr>
              <w:t>練武強體魄</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【活動四】衝拳橫肘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教師請學生立定抱拳預備，接著，說明並示範國術操第一式「衝拳橫肘」的動作要領。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教師搭配口令</w:t>
            </w:r>
            <w:r w:rsidRPr="004868C5">
              <w:rPr>
                <w:rFonts w:ascii="標楷體" w:eastAsia="標楷體" w:hAnsi="標楷體"/>
                <w:sz w:val="20"/>
                <w:szCs w:val="20"/>
              </w:rPr>
              <w:t>1</w:t>
            </w:r>
            <w:r w:rsidRPr="004868C5">
              <w:rPr>
                <w:rFonts w:ascii="標楷體" w:eastAsia="標楷體" w:hAnsi="標楷體" w:cs="Cambria Math"/>
                <w:sz w:val="20"/>
                <w:szCs w:val="20"/>
              </w:rPr>
              <w:t>～</w:t>
            </w:r>
            <w:r w:rsidRPr="004868C5">
              <w:rPr>
                <w:rFonts w:ascii="標楷體" w:eastAsia="標楷體" w:hAnsi="標楷體"/>
                <w:sz w:val="20"/>
                <w:szCs w:val="20"/>
              </w:rPr>
              <w:t>8</w:t>
            </w:r>
            <w:r w:rsidRPr="004868C5">
              <w:rPr>
                <w:rFonts w:ascii="標楷體" w:eastAsia="標楷體" w:hAnsi="標楷體" w:hint="eastAsia"/>
                <w:sz w:val="20"/>
                <w:szCs w:val="20"/>
              </w:rPr>
              <w:t>帶領學生練習，亦可採小組練習的方式，活化學習模式。</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【活動五】砍掌前擋</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教師請學生立定抱拳預備，接著，說明並示範國術操第二式「砍掌前擋」的動作要領。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教師搭配口令</w:t>
            </w:r>
            <w:r w:rsidRPr="004868C5">
              <w:rPr>
                <w:rFonts w:ascii="標楷體" w:eastAsia="標楷體" w:hAnsi="標楷體"/>
                <w:sz w:val="20"/>
                <w:szCs w:val="20"/>
              </w:rPr>
              <w:t>1</w:t>
            </w:r>
            <w:r w:rsidRPr="004868C5">
              <w:rPr>
                <w:rFonts w:ascii="標楷體" w:eastAsia="標楷體" w:hAnsi="標楷體" w:cs="Cambria Math"/>
                <w:sz w:val="20"/>
                <w:szCs w:val="20"/>
              </w:rPr>
              <w:t>～</w:t>
            </w:r>
            <w:r w:rsidRPr="004868C5">
              <w:rPr>
                <w:rFonts w:ascii="標楷體" w:eastAsia="標楷體" w:hAnsi="標楷體"/>
                <w:sz w:val="20"/>
                <w:szCs w:val="20"/>
              </w:rPr>
              <w:t>8</w:t>
            </w:r>
            <w:r w:rsidRPr="004868C5">
              <w:rPr>
                <w:rFonts w:ascii="標楷體" w:eastAsia="標楷體" w:hAnsi="標楷體" w:hint="eastAsia"/>
                <w:sz w:val="20"/>
                <w:szCs w:val="20"/>
              </w:rPr>
              <w:t>帶領學生練習，亦可採小組練習的方式，活化學習模式。</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【活動六】劈掌上架</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教師請學生立定抱拳預備，接著，說明並示範國術操第三式「劈掌上架」的動作要領。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教師搭配口令</w:t>
            </w:r>
            <w:r w:rsidRPr="004868C5">
              <w:rPr>
                <w:rFonts w:ascii="標楷體" w:eastAsia="標楷體" w:hAnsi="標楷體"/>
                <w:sz w:val="20"/>
                <w:szCs w:val="20"/>
              </w:rPr>
              <w:t>1</w:t>
            </w:r>
            <w:r w:rsidRPr="004868C5">
              <w:rPr>
                <w:rFonts w:ascii="標楷體" w:eastAsia="標楷體" w:hAnsi="標楷體" w:cs="Cambria Math"/>
                <w:sz w:val="20"/>
                <w:szCs w:val="20"/>
              </w:rPr>
              <w:t>～</w:t>
            </w:r>
            <w:r w:rsidRPr="004868C5">
              <w:rPr>
                <w:rFonts w:ascii="標楷體" w:eastAsia="標楷體" w:hAnsi="標楷體"/>
                <w:sz w:val="20"/>
                <w:szCs w:val="20"/>
              </w:rPr>
              <w:t>8</w:t>
            </w:r>
            <w:r w:rsidRPr="004868C5">
              <w:rPr>
                <w:rFonts w:ascii="標楷體" w:eastAsia="標楷體" w:hAnsi="標楷體" w:hint="eastAsia"/>
                <w:sz w:val="20"/>
                <w:szCs w:val="20"/>
              </w:rPr>
              <w:t>帶領學生練習，亦可採小組練習的方式，活化學習模式。</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【活動七】踢跺架截</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教師請學生立定抱拳預備，接著，說明並示範國術操第四式「踢跺架截」的動作要領。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教師搭配口令</w:t>
            </w:r>
            <w:r w:rsidRPr="004868C5">
              <w:rPr>
                <w:rFonts w:ascii="標楷體" w:eastAsia="標楷體" w:hAnsi="標楷體"/>
                <w:sz w:val="20"/>
                <w:szCs w:val="20"/>
              </w:rPr>
              <w:t>1</w:t>
            </w:r>
            <w:r w:rsidRPr="004868C5">
              <w:rPr>
                <w:rFonts w:ascii="標楷體" w:eastAsia="標楷體" w:hAnsi="標楷體" w:cs="Cambria Math"/>
                <w:sz w:val="20"/>
                <w:szCs w:val="20"/>
              </w:rPr>
              <w:t>～</w:t>
            </w:r>
            <w:r w:rsidRPr="004868C5">
              <w:rPr>
                <w:rFonts w:ascii="標楷體" w:eastAsia="標楷體" w:hAnsi="標楷體"/>
                <w:sz w:val="20"/>
                <w:szCs w:val="20"/>
              </w:rPr>
              <w:t>8</w:t>
            </w:r>
            <w:r w:rsidRPr="004868C5">
              <w:rPr>
                <w:rFonts w:ascii="標楷體" w:eastAsia="標楷體" w:hAnsi="標楷體" w:hint="eastAsia"/>
                <w:sz w:val="20"/>
                <w:szCs w:val="20"/>
              </w:rPr>
              <w:t>帶領學生練習，亦可採小組練習的方式，活化學習模式。</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【活動八】國術操對練</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教師請學生分為兩人一組，與同伴的距離約兩個手臂長，各自面向前方，立定抱拳預備。</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教師搭配口令</w:t>
            </w:r>
            <w:r w:rsidRPr="004868C5">
              <w:rPr>
                <w:rFonts w:ascii="標楷體" w:eastAsia="標楷體" w:hAnsi="標楷體"/>
                <w:sz w:val="20"/>
                <w:szCs w:val="20"/>
              </w:rPr>
              <w:t>1</w:t>
            </w:r>
            <w:r w:rsidRPr="004868C5">
              <w:rPr>
                <w:rFonts w:ascii="標楷體" w:eastAsia="標楷體" w:hAnsi="標楷體" w:cs="Cambria Math"/>
                <w:sz w:val="20"/>
                <w:szCs w:val="20"/>
              </w:rPr>
              <w:t>～</w:t>
            </w:r>
            <w:r w:rsidRPr="004868C5">
              <w:rPr>
                <w:rFonts w:ascii="標楷體" w:eastAsia="標楷體" w:hAnsi="標楷體"/>
                <w:sz w:val="20"/>
                <w:szCs w:val="20"/>
              </w:rPr>
              <w:t>8</w:t>
            </w:r>
            <w:r w:rsidRPr="004868C5">
              <w:rPr>
                <w:rFonts w:ascii="標楷體" w:eastAsia="標楷體" w:hAnsi="標楷體" w:hint="eastAsia"/>
                <w:sz w:val="20"/>
                <w:szCs w:val="20"/>
              </w:rPr>
              <w:t>帶領學生進行下列國術操雙人對練：</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1</w:t>
            </w:r>
            <w:r w:rsidRPr="004868C5">
              <w:rPr>
                <w:rFonts w:ascii="標楷體" w:eastAsia="標楷體" w:hAnsi="標楷體" w:hint="eastAsia"/>
                <w:sz w:val="20"/>
                <w:szCs w:val="20"/>
              </w:rPr>
              <w:t>)國術操對練第一式「衝拳橫肘」。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2</w:t>
            </w:r>
            <w:r w:rsidRPr="004868C5">
              <w:rPr>
                <w:rFonts w:ascii="標楷體" w:eastAsia="標楷體" w:hAnsi="標楷體" w:hint="eastAsia"/>
                <w:sz w:val="20"/>
                <w:szCs w:val="20"/>
              </w:rPr>
              <w:t>)國術操對練第二式「砍掌前擋」。</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(3)國術操對練第三式「劈掌上架」。</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(4)國術操對練第四式「踢跺架截」。</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教師巡視行間適時給予指導，並提醒學生對練時，肢體的碰觸不可用力過猛，且應目視對方；亦可請技優的組別示範表演，其他同學觀摩，鼓勵學生互相學習。</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五</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跑接好功夫」</w:t>
            </w:r>
            <w:r w:rsidRPr="00F93DB2">
              <w:rPr>
                <w:rFonts w:ascii="標楷體" w:eastAsia="標楷體" w:hAnsi="標楷體" w:hint="eastAsia"/>
                <w:color w:val="000000"/>
                <w:sz w:val="20"/>
                <w:szCs w:val="20"/>
              </w:rPr>
              <w:t>。</w:t>
            </w:r>
          </w:p>
        </w:tc>
        <w:tc>
          <w:tcPr>
            <w:tcW w:w="429" w:type="pct"/>
          </w:tcPr>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1.操作學習</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3-2-2在活動中表現身體的協調性。</w:t>
            </w:r>
          </w:p>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3-2-4在遊戲或簡單比賽中，表現各類運動的基本動作或技術。</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第十九週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6-1</w:t>
            </w:r>
            <w:r w:rsidRPr="00B55962">
              <w:rPr>
                <w:rFonts w:ascii="標楷體" w:eastAsia="標楷體" w:hAnsi="標楷體"/>
                <w:color w:val="000000"/>
                <w:sz w:val="20"/>
                <w:szCs w:val="20"/>
              </w:rPr>
              <w:t>哪裡不一樣？</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【活動一】認識男性生殖器官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教師請學生自由發表男性生殖器官的名稱，若學生覺得尷尬或故意作怪，可能會以「小鳥」、「雞雞」或「蛋蛋」等語詞來稱呼，教師宜適時教導學生正確的名稱。</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教師說明男性生殖器官的正確名稱，並強調生殖器官跟身體其他的器官一樣，有著重要的功能，需要充分的認識和保護。</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接著，教師搭配課本第</w:t>
            </w:r>
            <w:r w:rsidRPr="004868C5">
              <w:rPr>
                <w:rFonts w:ascii="標楷體" w:eastAsia="標楷體" w:hAnsi="標楷體"/>
                <w:sz w:val="20"/>
                <w:szCs w:val="20"/>
              </w:rPr>
              <w:t>148</w:t>
            </w:r>
            <w:r w:rsidRPr="004868C5">
              <w:rPr>
                <w:rFonts w:ascii="標楷體" w:eastAsia="標楷體" w:hAnsi="標楷體" w:hint="eastAsia"/>
                <w:sz w:val="20"/>
                <w:szCs w:val="20"/>
              </w:rPr>
              <w:t>～</w:t>
            </w:r>
            <w:r w:rsidRPr="004868C5">
              <w:rPr>
                <w:rFonts w:ascii="標楷體" w:eastAsia="標楷體" w:hAnsi="標楷體"/>
                <w:sz w:val="20"/>
                <w:szCs w:val="20"/>
              </w:rPr>
              <w:t>149</w:t>
            </w:r>
            <w:r w:rsidRPr="004868C5">
              <w:rPr>
                <w:rFonts w:ascii="標楷體" w:eastAsia="標楷體" w:hAnsi="標楷體" w:hint="eastAsia"/>
                <w:sz w:val="20"/>
                <w:szCs w:val="20"/>
              </w:rPr>
              <w:t>頁說明男性生殖器官的位置和功能。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【活動二】酷哥清潔及保健小叮嚀</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教師提問：玩碰撞陰囊或碰觸陰莖的遊戲，可能會造成什麼危險呢？並說明男性生殖器官外露於體表，且無骨骼保護，運動或遊戲時應特別注意，避免受傷而影響功能。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教師說明男性生殖器官的清潔及保健方法。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教師請學生依據上述要點，檢視自己是否確實做好生殖器官的清潔與保護，並思考還有哪些地方需要改進。</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【活動三】認識女性生殖器官</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教師搭配課本第</w:t>
            </w:r>
            <w:r w:rsidRPr="004868C5">
              <w:rPr>
                <w:rFonts w:ascii="標楷體" w:eastAsia="標楷體" w:hAnsi="標楷體"/>
                <w:sz w:val="20"/>
                <w:szCs w:val="20"/>
              </w:rPr>
              <w:t>150</w:t>
            </w:r>
            <w:r w:rsidRPr="004868C5">
              <w:rPr>
                <w:rFonts w:ascii="標楷體" w:eastAsia="標楷體" w:hAnsi="標楷體" w:hint="eastAsia"/>
                <w:sz w:val="20"/>
                <w:szCs w:val="20"/>
              </w:rPr>
              <w:t>～</w:t>
            </w:r>
            <w:r w:rsidRPr="004868C5">
              <w:rPr>
                <w:rFonts w:ascii="標楷體" w:eastAsia="標楷體" w:hAnsi="標楷體"/>
                <w:sz w:val="20"/>
                <w:szCs w:val="20"/>
              </w:rPr>
              <w:t>151</w:t>
            </w:r>
            <w:r w:rsidRPr="004868C5">
              <w:rPr>
                <w:rFonts w:ascii="標楷體" w:eastAsia="標楷體" w:hAnsi="標楷體" w:hint="eastAsia"/>
                <w:sz w:val="20"/>
                <w:szCs w:val="20"/>
              </w:rPr>
              <w:t>頁說明女性生殖器官的位置和功能。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教師利用「快問快答」遊戲，複習男、女性生殖器官的名稱及功能。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【活動四】酷妹清潔及保健小叮嚀</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教師提醒學生身體的每個器官都很重要，而生殖器官負責「繁衍後代、延續生命」的重責大任，更應該好好保護。</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教師說明女性生殖器官的清潔及保健。</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教師請學生依據上述要點，檢視自己是否確實做好生殖器官的清潔與保護，並思考還有哪些地方需要改進。</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六</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非常男女大不同」</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2.學生自評</w:t>
            </w:r>
          </w:p>
        </w:tc>
        <w:tc>
          <w:tcPr>
            <w:tcW w:w="478" w:type="pct"/>
          </w:tcPr>
          <w:p w:rsidR="00270DEC" w:rsidRPr="00524282" w:rsidRDefault="00270DEC" w:rsidP="00FC3A1C">
            <w:pPr>
              <w:spacing w:line="200" w:lineRule="exact"/>
              <w:ind w:left="57" w:right="57"/>
              <w:rPr>
                <w:rFonts w:ascii="標楷體" w:eastAsia="標楷體" w:hAnsi="標楷體" w:hint="eastAsia"/>
                <w:bCs/>
                <w:sz w:val="20"/>
                <w:szCs w:val="20"/>
              </w:rPr>
            </w:pPr>
            <w:r>
              <w:rPr>
                <w:rFonts w:ascii="標楷體" w:eastAsia="標楷體" w:hAnsi="標楷體"/>
                <w:bCs/>
                <w:sz w:val="20"/>
                <w:szCs w:val="20"/>
              </w:rPr>
              <w:t>1-2-4探討各年齡層的生理變化，並有能力處理個體成長過程中的重要轉變。</w:t>
            </w: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【性別平等教育】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1-3-1</w:t>
            </w:r>
            <w:r w:rsidRPr="006C302F">
              <w:rPr>
                <w:rFonts w:ascii="標楷體" w:eastAsia="標楷體" w:hAnsi="標楷體" w:hint="eastAsia"/>
                <w:color w:val="000000"/>
                <w:sz w:val="20"/>
                <w:szCs w:val="20"/>
              </w:rPr>
              <w:t>認知青春期不同性別者身體的發展與保健。</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1-3-2</w:t>
            </w:r>
            <w:r w:rsidRPr="006C302F">
              <w:rPr>
                <w:rFonts w:ascii="標楷體" w:eastAsia="標楷體" w:hAnsi="標楷體" w:hint="eastAsia"/>
                <w:color w:val="000000"/>
                <w:sz w:val="20"/>
                <w:szCs w:val="20"/>
              </w:rPr>
              <w:t>認知次文化對身體意象的影響。</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第廿週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6-2</w:t>
            </w:r>
            <w:r w:rsidRPr="00B55962">
              <w:rPr>
                <w:rFonts w:ascii="標楷體" w:eastAsia="標楷體" w:hAnsi="標楷體"/>
                <w:color w:val="000000"/>
                <w:sz w:val="20"/>
                <w:szCs w:val="20"/>
              </w:rPr>
              <w:t>拒絕騷擾與侵害</w:t>
            </w:r>
          </w:p>
        </w:tc>
        <w:tc>
          <w:tcPr>
            <w:tcW w:w="2387" w:type="pct"/>
          </w:tcPr>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【活動一】拒絕性騷擾</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教師說明「身體的成長」和「第二性徵的發育」是每個人必經的青春期變化，但是，有些人喜歡以言語或行動來嘲笑他人的發育狀況，讓人感到受侮辱、不舒服，此類情形都屬於「性騷擾」。</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4.</w:t>
            </w:r>
            <w:r w:rsidRPr="004868C5">
              <w:rPr>
                <w:rFonts w:ascii="標楷體" w:eastAsia="標楷體" w:hAnsi="標楷體" w:hint="eastAsia"/>
                <w:sz w:val="20"/>
                <w:szCs w:val="20"/>
              </w:rPr>
              <w:t>教師說明「避免性騷擾的做法」。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【活動二】新聞追追追</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教師搭配課本第</w:t>
            </w:r>
            <w:r w:rsidRPr="004868C5">
              <w:rPr>
                <w:rFonts w:ascii="標楷體" w:eastAsia="標楷體" w:hAnsi="標楷體"/>
                <w:sz w:val="20"/>
                <w:szCs w:val="20"/>
              </w:rPr>
              <w:t>154</w:t>
            </w:r>
            <w:r w:rsidRPr="004868C5">
              <w:rPr>
                <w:rFonts w:ascii="標楷體" w:eastAsia="標楷體" w:hAnsi="標楷體" w:hint="eastAsia"/>
                <w:sz w:val="20"/>
                <w:szCs w:val="20"/>
              </w:rPr>
              <w:t>頁或相關新聞案例，請學生進行反思：</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w:t>
            </w:r>
            <w:r w:rsidRPr="004868C5">
              <w:rPr>
                <w:rFonts w:ascii="標楷體" w:eastAsia="標楷體" w:hAnsi="標楷體" w:hint="eastAsia"/>
                <w:sz w:val="20"/>
                <w:szCs w:val="20"/>
              </w:rPr>
              <w:t>性侵的加害者都是陌生人嗎？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w:t>
            </w:r>
            <w:r w:rsidRPr="004868C5">
              <w:rPr>
                <w:rFonts w:ascii="標楷體" w:eastAsia="標楷體" w:hAnsi="標楷體" w:hint="eastAsia"/>
                <w:sz w:val="20"/>
                <w:szCs w:val="20"/>
              </w:rPr>
              <w:t>遭遇性侵事件後，受害者會有什麼感受？</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w:t>
            </w:r>
            <w:r w:rsidRPr="004868C5">
              <w:rPr>
                <w:rFonts w:ascii="標楷體" w:eastAsia="標楷體" w:hAnsi="標楷體" w:hint="eastAsia"/>
                <w:sz w:val="20"/>
                <w:szCs w:val="20"/>
              </w:rPr>
              <w:t>對於性侵事件，應該感到羞恥的是受害者還是加害者？</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w:t>
            </w:r>
            <w:r w:rsidRPr="004868C5">
              <w:rPr>
                <w:rFonts w:ascii="標楷體" w:eastAsia="標楷體" w:hAnsi="標楷體"/>
                <w:sz w:val="20"/>
                <w:szCs w:val="20"/>
              </w:rPr>
              <w:t>4</w:t>
            </w:r>
            <w:r w:rsidRPr="004868C5">
              <w:rPr>
                <w:rFonts w:ascii="標楷體" w:eastAsia="標楷體" w:hAnsi="標楷體" w:hint="eastAsia"/>
                <w:sz w:val="20"/>
                <w:szCs w:val="20"/>
              </w:rPr>
              <w:t>)遇到性侵害時該如何處理呢？</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教師說明「性侵害」指的是以誘騙、肢體暴力、脅迫、恐嚇、催眠等方法來達成違反意願的性交或猥褻行為，可能發生在任何時間、任何地點、任何人的身上。</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教師強調每個人都擁有身體的自主權與隱私權，對於違反意願的碰觸或侵犯應該加以拒絕，萬一遭遇性侵害，要勇敢說出來並尋求協助，這樣才能將加害者繩之以法。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【活動三】性侵害迷思</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教師引導學生思考下列問題：</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(1)</w:t>
            </w:r>
            <w:r w:rsidRPr="004868C5">
              <w:rPr>
                <w:rFonts w:ascii="標楷體" w:eastAsia="標楷體" w:hAnsi="標楷體" w:hint="eastAsia"/>
                <w:sz w:val="20"/>
                <w:szCs w:val="20"/>
              </w:rPr>
              <w:t>性侵害的加害者都是行為異常、精神有問題的人嗎？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(2)</w:t>
            </w:r>
            <w:r w:rsidRPr="004868C5">
              <w:rPr>
                <w:rFonts w:ascii="標楷體" w:eastAsia="標楷體" w:hAnsi="標楷體" w:hint="eastAsia"/>
                <w:sz w:val="20"/>
                <w:szCs w:val="20"/>
              </w:rPr>
              <w:t>被性侵害是很丟臉的事，所以不能主動告訴別人，對嗎？</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sz w:val="20"/>
                <w:szCs w:val="20"/>
              </w:rPr>
              <w:t>(3)</w:t>
            </w:r>
            <w:r w:rsidRPr="004868C5">
              <w:rPr>
                <w:rFonts w:ascii="標楷體" w:eastAsia="標楷體" w:hAnsi="標楷體" w:hint="eastAsia"/>
                <w:sz w:val="20"/>
                <w:szCs w:val="20"/>
              </w:rPr>
              <w:t>是不是只有年輕的女生會遭到性侵，男生很安全，不會被性侵？</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教師針對學生的回答進行性侵迷思的澄清，強調性侵害可能發生在任何時間、任何地點、任何人的身上，且熟人犯案的機率高於陌生人，所以平時要提高警覺，避免受到侵害。</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教師說明「防身首部曲：預防身體遭受侵害的方法」。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【活動四】提防狼爪</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說明「防身二部曲：面對歹徒時的自救方法」。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說明「防身三部曲：遭受性侵後的處理方法」。</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hint="eastAsia"/>
                <w:sz w:val="20"/>
                <w:szCs w:val="20"/>
              </w:rPr>
              <w:t>【活動五】防身演練</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1.</w:t>
            </w:r>
            <w:r w:rsidRPr="004868C5">
              <w:rPr>
                <w:rFonts w:ascii="標楷體" w:eastAsia="標楷體" w:hAnsi="標楷體" w:hint="eastAsia"/>
                <w:sz w:val="20"/>
                <w:szCs w:val="20"/>
              </w:rPr>
              <w:t>教師搭配課本情境，請學生依據不同的情境，討論「遇到騷擾或危險時應變及保護的方法」。</w:t>
            </w:r>
          </w:p>
          <w:p w:rsidR="00270DEC" w:rsidRPr="004868C5" w:rsidRDefault="00270DEC" w:rsidP="00FC3A1C">
            <w:pPr>
              <w:adjustRightInd w:val="0"/>
              <w:snapToGrid w:val="0"/>
              <w:ind w:left="57" w:right="57"/>
              <w:jc w:val="both"/>
              <w:rPr>
                <w:rFonts w:ascii="標楷體" w:eastAsia="標楷體" w:hAnsi="標楷體" w:hint="eastAsia"/>
                <w:sz w:val="20"/>
                <w:szCs w:val="20"/>
              </w:rPr>
            </w:pPr>
            <w:r w:rsidRPr="004868C5">
              <w:rPr>
                <w:rFonts w:ascii="標楷體" w:eastAsia="標楷體" w:hAnsi="標楷體" w:cs="MS Mincho" w:hint="eastAsia"/>
                <w:sz w:val="20"/>
                <w:szCs w:val="20"/>
              </w:rPr>
              <w:t>2.</w:t>
            </w:r>
            <w:r w:rsidRPr="004868C5">
              <w:rPr>
                <w:rFonts w:ascii="標楷體" w:eastAsia="標楷體" w:hAnsi="標楷體" w:hint="eastAsia"/>
                <w:sz w:val="20"/>
                <w:szCs w:val="20"/>
              </w:rPr>
              <w:t>教師請學生上臺發表討論的結果，並視教學狀況進行情境模擬。</w:t>
            </w:r>
          </w:p>
          <w:p w:rsidR="00270DEC" w:rsidRPr="004868C5" w:rsidRDefault="00270DEC" w:rsidP="00FC3A1C">
            <w:pPr>
              <w:adjustRightInd w:val="0"/>
              <w:snapToGrid w:val="0"/>
              <w:ind w:left="57" w:right="57"/>
              <w:jc w:val="both"/>
              <w:rPr>
                <w:rFonts w:ascii="標楷體" w:eastAsia="標楷體" w:hAnsi="標楷體"/>
                <w:sz w:val="20"/>
                <w:szCs w:val="20"/>
              </w:rPr>
            </w:pPr>
            <w:r w:rsidRPr="004868C5">
              <w:rPr>
                <w:rFonts w:ascii="標楷體" w:eastAsia="標楷體" w:hAnsi="標楷體" w:cs="MS Mincho" w:hint="eastAsia"/>
                <w:sz w:val="20"/>
                <w:szCs w:val="20"/>
              </w:rPr>
              <w:t>3.</w:t>
            </w:r>
            <w:r w:rsidRPr="004868C5">
              <w:rPr>
                <w:rFonts w:ascii="標楷體" w:eastAsia="標楷體" w:hAnsi="標楷體" w:hint="eastAsia"/>
                <w:sz w:val="20"/>
                <w:szCs w:val="20"/>
              </w:rPr>
              <w:t>教師請學生分享演練的心得，並適時補充說明。</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六</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非常男女大不同」</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1.學生發表</w:t>
            </w:r>
          </w:p>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2.學生自評</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3.實作演練</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1-2-5檢視兩性固有的印象及其對兩性發展的影響。</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5-2-1覺察生活環境中的潛在危機並尋求協助。</w:t>
            </w:r>
          </w:p>
          <w:p w:rsidR="00270DEC" w:rsidRPr="00524282" w:rsidRDefault="00270DEC" w:rsidP="00FC3A1C">
            <w:pPr>
              <w:spacing w:line="200" w:lineRule="exact"/>
              <w:ind w:left="57" w:right="57"/>
              <w:rPr>
                <w:rFonts w:ascii="標楷體" w:eastAsia="標楷體" w:hAnsi="標楷體" w:hint="eastAsia"/>
                <w:bCs/>
                <w:sz w:val="20"/>
                <w:szCs w:val="20"/>
              </w:rPr>
            </w:pP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【性別平等教育】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2-3-7</w:t>
            </w:r>
            <w:r w:rsidRPr="006C302F">
              <w:rPr>
                <w:rFonts w:ascii="標楷體" w:eastAsia="標楷體" w:hAnsi="標楷體" w:hint="eastAsia"/>
                <w:color w:val="000000"/>
                <w:sz w:val="20"/>
                <w:szCs w:val="20"/>
              </w:rPr>
              <w:t>同理與關懷受到性騷擾或性侵害者。</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2-3-10</w:t>
            </w:r>
            <w:r w:rsidRPr="006C302F">
              <w:rPr>
                <w:rFonts w:ascii="標楷體" w:eastAsia="標楷體" w:hAnsi="標楷體" w:hint="eastAsia"/>
                <w:color w:val="000000"/>
                <w:sz w:val="20"/>
                <w:szCs w:val="20"/>
              </w:rPr>
              <w:t>瞭解性別權益受侵犯時，可求助的管道與程序。</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【人權教育】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2-3-1</w:t>
            </w:r>
            <w:r w:rsidRPr="006C302F">
              <w:rPr>
                <w:rFonts w:ascii="標楷體" w:eastAsia="標楷體" w:hAnsi="標楷體" w:hint="eastAsia"/>
                <w:color w:val="000000"/>
                <w:sz w:val="20"/>
                <w:szCs w:val="20"/>
              </w:rPr>
              <w:t>瞭解人身自由權並具有自我保護的知能。</w:t>
            </w:r>
          </w:p>
        </w:tc>
        <w:tc>
          <w:tcPr>
            <w:tcW w:w="177" w:type="pct"/>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jc w:val="center"/>
        </w:trPr>
        <w:tc>
          <w:tcPr>
            <w:tcW w:w="246" w:type="pct"/>
            <w:vAlign w:val="center"/>
          </w:tcPr>
          <w:p w:rsidR="00270DEC" w:rsidRPr="00286507" w:rsidRDefault="00270DEC" w:rsidP="00FC3A1C">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第廿一週</w:t>
            </w:r>
          </w:p>
        </w:tc>
        <w:tc>
          <w:tcPr>
            <w:tcW w:w="220" w:type="pct"/>
            <w:textDirection w:val="tbRlV"/>
            <w:vAlign w:val="center"/>
          </w:tcPr>
          <w:p w:rsidR="00270DEC" w:rsidRPr="00B55962" w:rsidRDefault="00270DEC" w:rsidP="00FC3A1C">
            <w:pPr>
              <w:ind w:left="113" w:rightChars="20" w:right="48"/>
              <w:jc w:val="center"/>
              <w:rPr>
                <w:rFonts w:ascii="標楷體" w:eastAsia="標楷體" w:hAnsi="標楷體"/>
                <w:color w:val="000000"/>
                <w:sz w:val="20"/>
                <w:szCs w:val="20"/>
              </w:rPr>
            </w:pPr>
            <w:r w:rsidRPr="00B55962">
              <w:rPr>
                <w:rFonts w:ascii="標楷體" w:eastAsia="標楷體" w:hAnsi="標楷體" w:hint="eastAsia"/>
                <w:color w:val="000000"/>
                <w:sz w:val="20"/>
                <w:szCs w:val="20"/>
              </w:rPr>
              <w:t>6-3</w:t>
            </w:r>
            <w:r w:rsidRPr="00B55962">
              <w:rPr>
                <w:rFonts w:ascii="標楷體" w:eastAsia="標楷體" w:hAnsi="標楷體"/>
                <w:color w:val="000000"/>
                <w:sz w:val="20"/>
                <w:szCs w:val="20"/>
              </w:rPr>
              <w:t>性別平等與自我肯定</w:t>
            </w:r>
          </w:p>
        </w:tc>
        <w:tc>
          <w:tcPr>
            <w:tcW w:w="2387" w:type="pct"/>
          </w:tcPr>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【活動一】檢視性別刻板印象</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1.教師說明雖然性別是天生的，但是，每個人對性別的看法卻常因成長環境與生活經驗的不同而有所差異。</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2.教師搭配課本「性別印象檢視表」進行「快問快答」遊戲，協助學生檢視自己對於性別角色的概念。</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3.教師強調說明性別刻板印象會影響個人的生活方式，還會影響與異性相處的狀況，應該時時提醒自己別被「性別」的框架限制。</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【活動二】各展所長</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1.教師將全班分為四至六人一組，各組針對不同關卡推派人選參加，每位組員皆須參加任務。聽到教師口令後，各組進行任務接力賽，最先完成的組別獲勝。</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2.教師請優勝組發表各關卡參賽人選的推派原則，引導學生討論人選的推派應依據性別因素，還是依據個人的特質及能力？</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3.教師說明進行各種活動時，都不該抱持性別偏見的觀念，以免阻礙未來的發展。</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【活動三】了解自己</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1.教師說明每個人的長相、特質、興趣和專長都不一樣，並詢問學生：你曾經分析自己和他人的差異嗎？你是否發現自己的獨特之處呢？</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2.教師將全班分為四至五人一組，進行分享</w:t>
            </w:r>
          </w:p>
          <w:p w:rsidR="00270DEC"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3.教師統整說明，每個人都有自己的獨特之處，透過自我分析、別人的觀察，甚至心理測驗，都可以幫助更了解自己。</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【活動四】肯定自己</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1.教師說明每個人都有優缺點，了解自己之後，更重要的是能肯定自己的價值、面對並接納缺點。</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2.教師向學生說明「面對自己的缺點並設法改進」可以讓自己感覺更好、更喜歡自己，請學生發表：</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(1)你認為自己有哪些優點和缺點？</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(2)你知道哪些改進缺點、發揮優點的方法呢？</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【活動五】職業風雲榜</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請學生就課前的訪問提出報告。2.教師請學生發表課前蒐集到的職業資料，並探討不同行業中的性別刻板印象。教師說明每個人都應依據自己的興趣、能力，選擇適合自己的職業，不可受限於性別刻板印象的框架。</w:t>
            </w:r>
          </w:p>
          <w:p w:rsidR="00270DEC" w:rsidRPr="004868C5"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【活動六】我的未來不是夢</w:t>
            </w:r>
          </w:p>
          <w:p w:rsidR="00270DEC" w:rsidRPr="00D66D92" w:rsidRDefault="00270DEC" w:rsidP="00FC3A1C">
            <w:pPr>
              <w:snapToGrid w:val="0"/>
              <w:ind w:left="57" w:right="57"/>
              <w:jc w:val="both"/>
              <w:rPr>
                <w:rFonts w:ascii="標楷體" w:eastAsia="標楷體" w:hAnsi="標楷體" w:hint="eastAsia"/>
                <w:color w:val="000000"/>
                <w:sz w:val="20"/>
                <w:szCs w:val="20"/>
              </w:rPr>
            </w:pPr>
            <w:r w:rsidRPr="004868C5">
              <w:rPr>
                <w:rFonts w:ascii="標楷體" w:eastAsia="標楷體" w:hAnsi="標楷體" w:hint="eastAsia"/>
                <w:color w:val="000000"/>
                <w:sz w:val="20"/>
                <w:szCs w:val="20"/>
              </w:rPr>
              <w:t>1.教師請學生分組討論問題，並派代表上臺發表。2.教師統整說明，「性別框架」可能會限制個人職業的選擇或是生涯發展的規畫，應多給自己一些機會培養廣泛的興趣及人際關係，如此一來，才可以將潛能發揮得淋漓盡致。</w:t>
            </w:r>
          </w:p>
        </w:tc>
        <w:tc>
          <w:tcPr>
            <w:tcW w:w="191" w:type="pct"/>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382" w:type="pct"/>
          </w:tcPr>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康軒版教科書單元</w:t>
            </w:r>
            <w:r w:rsidRPr="00F93DB2">
              <w:rPr>
                <w:rFonts w:ascii="標楷體" w:eastAsia="標楷體" w:hAnsi="標楷體"/>
                <w:color w:val="000000"/>
                <w:sz w:val="20"/>
                <w:szCs w:val="20"/>
              </w:rPr>
              <w:t>六</w:t>
            </w:r>
            <w:r w:rsidRPr="00F93DB2">
              <w:rPr>
                <w:rFonts w:ascii="標楷體" w:eastAsia="標楷體" w:hAnsi="標楷體" w:hint="eastAsia"/>
                <w:color w:val="000000"/>
                <w:sz w:val="20"/>
                <w:szCs w:val="20"/>
              </w:rPr>
              <w:t>「</w:t>
            </w:r>
            <w:r w:rsidRPr="00F93DB2">
              <w:rPr>
                <w:rFonts w:ascii="標楷體" w:eastAsia="標楷體" w:hAnsi="標楷體"/>
                <w:color w:val="000000"/>
                <w:sz w:val="20"/>
                <w:szCs w:val="20"/>
              </w:rPr>
              <w:t>非常男女大不同」</w:t>
            </w:r>
            <w:r w:rsidRPr="00F93DB2">
              <w:rPr>
                <w:rFonts w:ascii="標楷體" w:eastAsia="標楷體" w:hAnsi="標楷體" w:hint="eastAsia"/>
                <w:color w:val="000000"/>
                <w:sz w:val="20"/>
                <w:szCs w:val="20"/>
              </w:rPr>
              <w:t>。</w:t>
            </w:r>
          </w:p>
          <w:p w:rsidR="00270DEC" w:rsidRPr="00F93DB2" w:rsidRDefault="00270DEC" w:rsidP="00FC3A1C">
            <w:pPr>
              <w:ind w:left="57" w:right="57"/>
              <w:rPr>
                <w:rFonts w:ascii="標楷體" w:eastAsia="標楷體" w:hAnsi="標楷體" w:hint="eastAsia"/>
                <w:color w:val="000000"/>
                <w:sz w:val="20"/>
                <w:szCs w:val="20"/>
              </w:rPr>
            </w:pPr>
            <w:r w:rsidRPr="00F93DB2">
              <w:rPr>
                <w:rFonts w:ascii="標楷體" w:eastAsia="標楷體" w:hAnsi="標楷體" w:hint="eastAsia"/>
                <w:color w:val="000000"/>
                <w:sz w:val="20"/>
                <w:szCs w:val="20"/>
              </w:rPr>
              <w:t>康軒版媒體「</w:t>
            </w:r>
            <w:r>
              <w:rPr>
                <w:rFonts w:ascii="標楷體" w:eastAsia="標楷體" w:hAnsi="標楷體" w:hint="eastAsia"/>
                <w:color w:val="000000"/>
                <w:sz w:val="20"/>
                <w:szCs w:val="20"/>
              </w:rPr>
              <w:t>電子書</w:t>
            </w:r>
            <w:r w:rsidRPr="00F93DB2">
              <w:rPr>
                <w:rFonts w:ascii="標楷體" w:eastAsia="標楷體" w:hAnsi="標楷體" w:hint="eastAsia"/>
                <w:color w:val="000000"/>
                <w:sz w:val="20"/>
                <w:szCs w:val="20"/>
              </w:rPr>
              <w:t>」。</w:t>
            </w:r>
          </w:p>
        </w:tc>
        <w:tc>
          <w:tcPr>
            <w:tcW w:w="429" w:type="pct"/>
          </w:tcPr>
          <w:p w:rsidR="00270DEC" w:rsidRDefault="00270DEC" w:rsidP="00FC3A1C">
            <w:pPr>
              <w:spacing w:line="200" w:lineRule="exact"/>
              <w:ind w:left="57" w:right="57"/>
              <w:rPr>
                <w:rFonts w:ascii="標楷體" w:eastAsia="標楷體" w:hAnsi="標楷體"/>
                <w:sz w:val="20"/>
                <w:szCs w:val="20"/>
              </w:rPr>
            </w:pPr>
            <w:r>
              <w:rPr>
                <w:rFonts w:ascii="標楷體" w:eastAsia="標楷體" w:hAnsi="標楷體"/>
                <w:sz w:val="20"/>
                <w:szCs w:val="20"/>
              </w:rPr>
              <w:t>1.學生自評</w:t>
            </w:r>
          </w:p>
          <w:p w:rsidR="00270DEC" w:rsidRPr="00524282" w:rsidRDefault="00270DEC" w:rsidP="00FC3A1C">
            <w:pPr>
              <w:spacing w:line="200" w:lineRule="exact"/>
              <w:ind w:left="57" w:right="57"/>
              <w:rPr>
                <w:rFonts w:ascii="標楷體" w:eastAsia="標楷體" w:hAnsi="標楷體" w:hint="eastAsia"/>
                <w:sz w:val="20"/>
                <w:szCs w:val="20"/>
              </w:rPr>
            </w:pPr>
            <w:r>
              <w:rPr>
                <w:rFonts w:ascii="標楷體" w:eastAsia="標楷體" w:hAnsi="標楷體"/>
                <w:sz w:val="20"/>
                <w:szCs w:val="20"/>
              </w:rPr>
              <w:t>2.學生發表</w:t>
            </w:r>
          </w:p>
        </w:tc>
        <w:tc>
          <w:tcPr>
            <w:tcW w:w="478" w:type="pct"/>
          </w:tcPr>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1-2-5檢視兩性固有的印象及其對兩性發展的影響。</w:t>
            </w:r>
          </w:p>
          <w:p w:rsidR="00270DEC" w:rsidRDefault="00270DEC" w:rsidP="00FC3A1C">
            <w:pPr>
              <w:spacing w:line="200" w:lineRule="exact"/>
              <w:ind w:left="57" w:right="57"/>
              <w:rPr>
                <w:rFonts w:ascii="標楷體" w:eastAsia="標楷體" w:hAnsi="標楷體"/>
                <w:bCs/>
                <w:sz w:val="20"/>
                <w:szCs w:val="20"/>
              </w:rPr>
            </w:pPr>
            <w:r>
              <w:rPr>
                <w:rFonts w:ascii="標楷體" w:eastAsia="標楷體" w:hAnsi="標楷體"/>
                <w:bCs/>
                <w:sz w:val="20"/>
                <w:szCs w:val="20"/>
              </w:rPr>
              <w:t>6-2-1分析自我與他人的差異，從中學會關心自己，並建立個人價值感。</w:t>
            </w:r>
          </w:p>
          <w:p w:rsidR="00270DEC" w:rsidRPr="00524282" w:rsidRDefault="00270DEC" w:rsidP="00FC3A1C">
            <w:pPr>
              <w:spacing w:line="200" w:lineRule="exact"/>
              <w:ind w:left="57" w:right="57"/>
              <w:rPr>
                <w:rFonts w:ascii="標楷體" w:eastAsia="標楷體" w:hAnsi="標楷體" w:hint="eastAsia"/>
                <w:bCs/>
                <w:sz w:val="20"/>
                <w:szCs w:val="20"/>
              </w:rPr>
            </w:pPr>
          </w:p>
        </w:tc>
        <w:tc>
          <w:tcPr>
            <w:tcW w:w="489" w:type="pct"/>
          </w:tcPr>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【性別平等教育】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1-3-4</w:t>
            </w:r>
            <w:r w:rsidRPr="006C302F">
              <w:rPr>
                <w:rFonts w:ascii="標楷體" w:eastAsia="標楷體" w:hAnsi="標楷體" w:hint="eastAsia"/>
                <w:color w:val="000000"/>
                <w:sz w:val="20"/>
                <w:szCs w:val="20"/>
              </w:rPr>
              <w:t>理解性別特質的多元面貌。</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3-3-2</w:t>
            </w:r>
            <w:r w:rsidRPr="006C302F">
              <w:rPr>
                <w:rFonts w:ascii="標楷體" w:eastAsia="標楷體" w:hAnsi="標楷體" w:hint="eastAsia"/>
                <w:color w:val="000000"/>
                <w:sz w:val="20"/>
                <w:szCs w:val="20"/>
              </w:rPr>
              <w:t>參與團體活動與事務，不受性別的限制。</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hint="eastAsia"/>
                <w:color w:val="000000"/>
                <w:sz w:val="20"/>
                <w:szCs w:val="20"/>
              </w:rPr>
              <w:t>【生涯發展教育】</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1-2-1</w:t>
            </w:r>
            <w:r w:rsidRPr="006C302F">
              <w:rPr>
                <w:rFonts w:ascii="標楷體" w:eastAsia="標楷體" w:hAnsi="標楷體" w:hint="eastAsia"/>
                <w:color w:val="000000"/>
                <w:sz w:val="20"/>
                <w:szCs w:val="20"/>
              </w:rPr>
              <w:t>培養自己的興趣、能力。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2-2-1</w:t>
            </w:r>
            <w:r w:rsidRPr="006C302F">
              <w:rPr>
                <w:rFonts w:ascii="標楷體" w:eastAsia="標楷體" w:hAnsi="標楷體" w:hint="eastAsia"/>
                <w:color w:val="000000"/>
                <w:sz w:val="20"/>
                <w:szCs w:val="20"/>
              </w:rPr>
              <w:t>培養良好的人際互動能力。</w:t>
            </w:r>
          </w:p>
          <w:p w:rsidR="00270DEC" w:rsidRPr="006C302F" w:rsidRDefault="00270DEC" w:rsidP="00FC3A1C">
            <w:pPr>
              <w:spacing w:line="240" w:lineRule="exact"/>
              <w:rPr>
                <w:rFonts w:ascii="標楷體" w:eastAsia="標楷體" w:hAnsi="標楷體" w:hint="eastAsia"/>
                <w:color w:val="000000"/>
                <w:sz w:val="20"/>
                <w:szCs w:val="20"/>
              </w:rPr>
            </w:pPr>
            <w:r w:rsidRPr="006C302F">
              <w:rPr>
                <w:rFonts w:ascii="標楷體" w:eastAsia="標楷體" w:hAnsi="標楷體"/>
                <w:color w:val="000000"/>
                <w:sz w:val="20"/>
                <w:szCs w:val="20"/>
              </w:rPr>
              <w:t>2-2-3</w:t>
            </w:r>
            <w:r w:rsidRPr="006C302F">
              <w:rPr>
                <w:rFonts w:ascii="標楷體" w:eastAsia="標楷體" w:hAnsi="標楷體" w:hint="eastAsia"/>
                <w:color w:val="000000"/>
                <w:sz w:val="20"/>
                <w:szCs w:val="20"/>
              </w:rPr>
              <w:t>認識不同類型工作內容。</w:t>
            </w:r>
          </w:p>
        </w:tc>
        <w:tc>
          <w:tcPr>
            <w:tcW w:w="177" w:type="pct"/>
          </w:tcPr>
          <w:p w:rsidR="00270DEC" w:rsidRPr="00524282" w:rsidRDefault="00270DEC" w:rsidP="00FC3A1C">
            <w:pPr>
              <w:ind w:left="57" w:right="57"/>
              <w:rPr>
                <w:rFonts w:ascii="標楷體" w:eastAsia="標楷體" w:hAnsi="標楷體" w:hint="eastAsia"/>
                <w:sz w:val="20"/>
                <w:szCs w:val="20"/>
              </w:rPr>
            </w:pPr>
          </w:p>
        </w:tc>
      </w:tr>
    </w:tbl>
    <w:p w:rsidR="000D181B" w:rsidRDefault="000D181B">
      <w:pPr>
        <w:widowControl/>
        <w:rPr>
          <w:rFonts w:eastAsia="標楷體"/>
          <w:color w:val="000000"/>
          <w:sz w:val="28"/>
        </w:rPr>
      </w:pPr>
    </w:p>
    <w:p w:rsidR="00B47280" w:rsidRPr="00CB476E" w:rsidRDefault="00B47280" w:rsidP="00B47280">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0D181B">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D47C2">
        <w:rPr>
          <w:rFonts w:ascii="標楷體" w:eastAsia="標楷體" w:hAnsi="標楷體" w:hint="eastAsia"/>
          <w:color w:val="000000"/>
          <w:sz w:val="28"/>
          <w:u w:val="single"/>
        </w:rPr>
        <w:t>洪詩惠</w:t>
      </w:r>
      <w:r w:rsidRPr="00CF45D3">
        <w:rPr>
          <w:rFonts w:ascii="標楷體" w:eastAsia="標楷體" w:hAnsi="標楷體" w:hint="eastAsia"/>
          <w:color w:val="000000"/>
          <w:sz w:val="28"/>
          <w:u w:val="single"/>
        </w:rPr>
        <w:t xml:space="preserve"> </w:t>
      </w:r>
    </w:p>
    <w:p w:rsidR="00B47280" w:rsidRPr="00CF45D3" w:rsidRDefault="00B47280" w:rsidP="00D002CE">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5D47C2">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B47280" w:rsidRDefault="00B47280" w:rsidP="00D002CE">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D181B" w:rsidRPr="0050215E" w:rsidRDefault="000D181B" w:rsidP="000D181B">
      <w:pPr>
        <w:pStyle w:val="12"/>
        <w:ind w:right="57" w:firstLineChars="200" w:firstLine="480"/>
        <w:jc w:val="both"/>
        <w:rPr>
          <w:rFonts w:ascii="標楷體" w:eastAsia="標楷體" w:hAnsi="標楷體"/>
          <w:sz w:val="24"/>
          <w:szCs w:val="24"/>
        </w:rPr>
      </w:pPr>
      <w:r w:rsidRPr="00591120">
        <w:rPr>
          <w:rFonts w:ascii="標楷體" w:eastAsia="標楷體" w:hAnsi="標楷體" w:hint="eastAsia"/>
          <w:sz w:val="24"/>
          <w:szCs w:val="24"/>
        </w:rPr>
        <w:t>1.</w:t>
      </w:r>
      <w:r w:rsidRPr="0050215E">
        <w:rPr>
          <w:rFonts w:ascii="標楷體" w:eastAsia="標楷體" w:hAnsi="標楷體" w:hint="eastAsia"/>
          <w:sz w:val="24"/>
          <w:szCs w:val="24"/>
        </w:rPr>
        <w:t>透過籃球、羽球與排球運動，培養學生穩定性、操作性及移動性等基本運動技能；了解如何預防運動傷害，學習自我保護。</w:t>
      </w:r>
    </w:p>
    <w:p w:rsidR="000D181B" w:rsidRPr="0050215E" w:rsidRDefault="000D181B" w:rsidP="000D181B">
      <w:pPr>
        <w:pStyle w:val="12"/>
        <w:ind w:right="57" w:firstLineChars="200" w:firstLine="480"/>
        <w:jc w:val="both"/>
        <w:rPr>
          <w:rFonts w:ascii="標楷體" w:eastAsia="標楷體" w:hAnsi="標楷體"/>
          <w:sz w:val="24"/>
          <w:szCs w:val="24"/>
        </w:rPr>
      </w:pPr>
      <w:r w:rsidRPr="0050215E">
        <w:rPr>
          <w:rFonts w:ascii="標楷體" w:eastAsia="標楷體" w:hAnsi="標楷體" w:hint="eastAsia"/>
          <w:sz w:val="24"/>
          <w:szCs w:val="24"/>
        </w:rPr>
        <w:t>2.珍惜醫療資源，認識就醫的權益和義務，以及擁有正確用藥的觀念。</w:t>
      </w:r>
    </w:p>
    <w:p w:rsidR="000D181B" w:rsidRPr="0050215E" w:rsidRDefault="000D181B" w:rsidP="000D181B">
      <w:pPr>
        <w:pStyle w:val="12"/>
        <w:ind w:right="57" w:firstLineChars="200" w:firstLine="480"/>
        <w:jc w:val="both"/>
        <w:rPr>
          <w:rFonts w:ascii="標楷體" w:eastAsia="標楷體" w:hAnsi="標楷體"/>
          <w:sz w:val="24"/>
          <w:szCs w:val="24"/>
        </w:rPr>
      </w:pPr>
      <w:r w:rsidRPr="0050215E">
        <w:rPr>
          <w:rFonts w:ascii="標楷體" w:eastAsia="標楷體" w:hAnsi="標楷體" w:hint="eastAsia"/>
          <w:sz w:val="24"/>
          <w:szCs w:val="24"/>
        </w:rPr>
        <w:t>3.初探鐵人三項運動，體驗異程接力的合作精神；指導學生學習國術和簡單防身技巧。</w:t>
      </w:r>
    </w:p>
    <w:p w:rsidR="000D181B" w:rsidRPr="0050215E" w:rsidRDefault="000D181B" w:rsidP="000D181B">
      <w:pPr>
        <w:pStyle w:val="12"/>
        <w:ind w:right="57" w:firstLineChars="200" w:firstLine="480"/>
        <w:jc w:val="both"/>
        <w:rPr>
          <w:rFonts w:ascii="標楷體" w:eastAsia="標楷體" w:hAnsi="標楷體"/>
          <w:sz w:val="24"/>
          <w:szCs w:val="24"/>
        </w:rPr>
      </w:pPr>
      <w:r w:rsidRPr="0050215E">
        <w:rPr>
          <w:rFonts w:ascii="標楷體" w:eastAsia="標楷體" w:hAnsi="標楷體" w:hint="eastAsia"/>
          <w:sz w:val="24"/>
          <w:szCs w:val="24"/>
        </w:rPr>
        <w:t>4.藉由澄清與討論，了解兩性互動原則，</w:t>
      </w:r>
      <w:r w:rsidRPr="00E72440">
        <w:rPr>
          <w:rFonts w:ascii="標楷體" w:eastAsia="標楷體" w:hAnsi="標楷體" w:hint="eastAsia"/>
          <w:sz w:val="24"/>
          <w:szCs w:val="24"/>
        </w:rPr>
        <w:t>主動</w:t>
      </w:r>
      <w:r w:rsidRPr="0050215E">
        <w:rPr>
          <w:rFonts w:ascii="標楷體" w:eastAsia="標楷體" w:hAnsi="標楷體" w:hint="eastAsia"/>
          <w:sz w:val="24"/>
          <w:szCs w:val="24"/>
        </w:rPr>
        <w:t>遠離不當的色情資訊，認識取得正確性知識的適當管道；正向上網、拒絕網路沉迷。</w:t>
      </w:r>
    </w:p>
    <w:p w:rsidR="000D181B" w:rsidRPr="0050215E" w:rsidRDefault="000D181B" w:rsidP="000D181B">
      <w:pPr>
        <w:pStyle w:val="12"/>
        <w:ind w:right="57" w:firstLineChars="200" w:firstLine="480"/>
        <w:jc w:val="both"/>
        <w:rPr>
          <w:rFonts w:ascii="標楷體" w:eastAsia="標楷體" w:hAnsi="標楷體"/>
          <w:sz w:val="24"/>
          <w:szCs w:val="24"/>
        </w:rPr>
      </w:pPr>
      <w:r w:rsidRPr="0050215E">
        <w:rPr>
          <w:rFonts w:ascii="標楷體" w:eastAsia="標楷體" w:hAnsi="標楷體" w:hint="eastAsia"/>
          <w:sz w:val="24"/>
          <w:szCs w:val="24"/>
        </w:rPr>
        <w:t>5.認識充滿異國風情的拍手舞和方塊舞的精神及內涵，培養同儕互助的情誼。</w:t>
      </w:r>
    </w:p>
    <w:p w:rsidR="000D181B" w:rsidRPr="0050215E" w:rsidRDefault="000D181B" w:rsidP="000D181B">
      <w:pPr>
        <w:pStyle w:val="12"/>
        <w:ind w:right="57" w:firstLineChars="200" w:firstLine="480"/>
        <w:jc w:val="both"/>
        <w:rPr>
          <w:rFonts w:ascii="標楷體" w:eastAsia="標楷體" w:hAnsi="標楷體"/>
          <w:sz w:val="24"/>
          <w:szCs w:val="24"/>
        </w:rPr>
      </w:pPr>
      <w:r w:rsidRPr="0050215E">
        <w:rPr>
          <w:rFonts w:ascii="標楷體" w:eastAsia="標楷體" w:hAnsi="標楷體" w:hint="eastAsia"/>
          <w:sz w:val="24"/>
          <w:szCs w:val="24"/>
        </w:rPr>
        <w:t>6.重視食品安全，學習外出用餐時應注意的餐飲衛生事項；了解食品中毒的發生原因，進而認識其種類與中毒時的應變方式。</w:t>
      </w:r>
    </w:p>
    <w:p w:rsidR="000D181B" w:rsidRPr="00B23479" w:rsidRDefault="000D181B" w:rsidP="000D181B">
      <w:pPr>
        <w:pStyle w:val="12"/>
        <w:ind w:leftChars="177" w:left="708" w:right="57" w:hangingChars="118" w:hanging="283"/>
        <w:jc w:val="left"/>
        <w:rPr>
          <w:rFonts w:ascii="標楷體" w:eastAsia="標楷體" w:hAnsi="標楷體"/>
          <w:sz w:val="24"/>
          <w:szCs w:val="24"/>
        </w:rPr>
      </w:pPr>
    </w:p>
    <w:p w:rsidR="00B47280" w:rsidRPr="000D181B"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002CE">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5D47C2" w:rsidRDefault="005D47C2">
      <w:pPr>
        <w:widowControl/>
        <w:rPr>
          <w:rFonts w:ascii="新細明體" w:hAnsi="新細明體" w:cs="標楷體"/>
          <w:sz w:val="28"/>
          <w:szCs w:val="28"/>
        </w:rPr>
      </w:pPr>
      <w:r>
        <w:rPr>
          <w:rFonts w:ascii="新細明體" w:hAnsi="新細明體" w:cs="標楷體"/>
          <w:sz w:val="28"/>
          <w:szCs w:val="28"/>
        </w:rPr>
        <w:br w:type="page"/>
      </w:r>
    </w:p>
    <w:tbl>
      <w:tblPr>
        <w:tblW w:w="13766"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8"/>
        <w:gridCol w:w="765"/>
        <w:gridCol w:w="3487"/>
        <w:gridCol w:w="516"/>
        <w:gridCol w:w="1276"/>
        <w:gridCol w:w="1434"/>
        <w:gridCol w:w="1843"/>
        <w:gridCol w:w="2693"/>
        <w:gridCol w:w="1134"/>
      </w:tblGrid>
      <w:tr w:rsidR="00270DEC" w:rsidRPr="00524282" w:rsidTr="00FC3A1C">
        <w:tblPrEx>
          <w:tblCellMar>
            <w:top w:w="0" w:type="dxa"/>
            <w:bottom w:w="0" w:type="dxa"/>
          </w:tblCellMar>
        </w:tblPrEx>
        <w:trPr>
          <w:cantSplit/>
          <w:trHeight w:val="1302"/>
        </w:trPr>
        <w:tc>
          <w:tcPr>
            <w:tcW w:w="618" w:type="dxa"/>
            <w:shd w:val="clear" w:color="000000" w:fill="auto"/>
            <w:vAlign w:val="center"/>
          </w:tcPr>
          <w:p w:rsidR="00270DEC" w:rsidRPr="0020202F" w:rsidRDefault="00270DEC" w:rsidP="00FC3A1C">
            <w:pPr>
              <w:spacing w:line="400" w:lineRule="exact"/>
              <w:jc w:val="center"/>
              <w:rPr>
                <w:rFonts w:ascii="標楷體" w:eastAsia="標楷體" w:hAnsi="標楷體" w:hint="eastAsia"/>
                <w:b/>
              </w:rPr>
            </w:pPr>
            <w:r w:rsidRPr="0020202F">
              <w:rPr>
                <w:rFonts w:ascii="標楷體" w:eastAsia="標楷體" w:hAnsi="標楷體"/>
                <w:b/>
              </w:rPr>
              <w:lastRenderedPageBreak/>
              <w:t>週</w:t>
            </w:r>
            <w:r>
              <w:rPr>
                <w:rFonts w:ascii="標楷體" w:eastAsia="標楷體" w:hAnsi="標楷體" w:hint="eastAsia"/>
                <w:b/>
              </w:rPr>
              <w:t>次</w:t>
            </w:r>
          </w:p>
        </w:tc>
        <w:tc>
          <w:tcPr>
            <w:tcW w:w="765" w:type="dxa"/>
            <w:shd w:val="clear" w:color="000000" w:fill="auto"/>
            <w:vAlign w:val="center"/>
          </w:tcPr>
          <w:p w:rsidR="00270DEC" w:rsidRPr="0020202F" w:rsidRDefault="00270DEC" w:rsidP="00FC3A1C">
            <w:pPr>
              <w:jc w:val="center"/>
              <w:rPr>
                <w:rFonts w:ascii="標楷體" w:eastAsia="標楷體" w:hAnsi="標楷體" w:hint="eastAsia"/>
                <w:w w:val="120"/>
              </w:rPr>
            </w:pPr>
            <w:r w:rsidRPr="0020202F">
              <w:rPr>
                <w:rFonts w:ascii="標楷體" w:eastAsia="標楷體" w:hAnsi="標楷體" w:hint="eastAsia"/>
                <w:b/>
              </w:rPr>
              <w:t>單元名稱</w:t>
            </w:r>
          </w:p>
        </w:tc>
        <w:tc>
          <w:tcPr>
            <w:tcW w:w="3487"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教學內容</w:t>
            </w:r>
          </w:p>
        </w:tc>
        <w:tc>
          <w:tcPr>
            <w:tcW w:w="516"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節數</w:t>
            </w:r>
          </w:p>
        </w:tc>
        <w:tc>
          <w:tcPr>
            <w:tcW w:w="1276"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教材來源</w:t>
            </w:r>
          </w:p>
        </w:tc>
        <w:tc>
          <w:tcPr>
            <w:tcW w:w="1434"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評量方式</w:t>
            </w:r>
          </w:p>
        </w:tc>
        <w:tc>
          <w:tcPr>
            <w:tcW w:w="1843"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能力指標</w:t>
            </w:r>
          </w:p>
        </w:tc>
        <w:tc>
          <w:tcPr>
            <w:tcW w:w="2693" w:type="dxa"/>
            <w:shd w:val="clear" w:color="000000" w:fill="auto"/>
            <w:vAlign w:val="center"/>
          </w:tcPr>
          <w:p w:rsidR="00270DEC" w:rsidRPr="0020202F" w:rsidRDefault="00270DEC" w:rsidP="00FC3A1C">
            <w:pPr>
              <w:spacing w:line="240" w:lineRule="exact"/>
              <w:jc w:val="center"/>
              <w:rPr>
                <w:rFonts w:ascii="標楷體" w:eastAsia="標楷體" w:hAnsi="標楷體" w:hint="eastAsia"/>
                <w:b/>
              </w:rPr>
            </w:pPr>
            <w:r w:rsidRPr="0020202F">
              <w:rPr>
                <w:rFonts w:ascii="標楷體" w:eastAsia="標楷體" w:hAnsi="標楷體" w:hint="eastAsia"/>
                <w:b/>
              </w:rPr>
              <w:t>融入領域或議題</w:t>
            </w:r>
          </w:p>
        </w:tc>
        <w:tc>
          <w:tcPr>
            <w:tcW w:w="1134" w:type="dxa"/>
            <w:shd w:val="clear" w:color="000000" w:fill="auto"/>
            <w:vAlign w:val="center"/>
          </w:tcPr>
          <w:p w:rsidR="00270DEC" w:rsidRPr="0020202F" w:rsidRDefault="00270DEC" w:rsidP="00FC3A1C">
            <w:pPr>
              <w:pStyle w:val="af6"/>
              <w:spacing w:line="240" w:lineRule="exact"/>
              <w:rPr>
                <w:rFonts w:hint="eastAsia"/>
                <w:b/>
              </w:rPr>
            </w:pPr>
            <w:r w:rsidRPr="0020202F">
              <w:rPr>
                <w:rFonts w:hint="eastAsia"/>
                <w:b/>
              </w:rPr>
              <w:t>備</w:t>
            </w:r>
            <w:r w:rsidRPr="0020202F">
              <w:rPr>
                <w:rFonts w:hint="eastAsia"/>
                <w:b/>
              </w:rPr>
              <w:t xml:space="preserve"> </w:t>
            </w:r>
            <w:r w:rsidRPr="0020202F">
              <w:rPr>
                <w:rFonts w:hint="eastAsia"/>
                <w:b/>
              </w:rPr>
              <w:t>註</w:t>
            </w: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第一週</w:t>
            </w:r>
          </w:p>
        </w:tc>
        <w:tc>
          <w:tcPr>
            <w:tcW w:w="765" w:type="dxa"/>
            <w:textDirection w:val="tbRlV"/>
            <w:vAlign w:val="center"/>
          </w:tcPr>
          <w:p w:rsidR="00270DEC" w:rsidRPr="00B55962" w:rsidRDefault="00270DEC" w:rsidP="00FC3A1C">
            <w:pPr>
              <w:ind w:left="113" w:rightChars="20" w:right="48"/>
              <w:jc w:val="center"/>
              <w:rPr>
                <w:rFonts w:ascii="標楷體" w:eastAsia="標楷體" w:hAnsi="標楷體" w:hint="eastAsia"/>
                <w:color w:val="000000"/>
                <w:sz w:val="20"/>
                <w:szCs w:val="20"/>
              </w:rPr>
            </w:pPr>
            <w:r>
              <w:rPr>
                <w:rFonts w:ascii="標楷體" w:eastAsia="標楷體" w:hAnsi="標楷體" w:hint="eastAsia"/>
                <w:color w:val="000000"/>
                <w:sz w:val="20"/>
                <w:szCs w:val="20"/>
              </w:rPr>
              <w:t>1-1</w:t>
            </w:r>
            <w:r w:rsidRPr="00800626">
              <w:rPr>
                <w:rFonts w:ascii="標楷體" w:eastAsia="標楷體" w:hAnsi="標楷體" w:hint="eastAsia"/>
                <w:color w:val="000000"/>
                <w:sz w:val="20"/>
                <w:szCs w:val="20"/>
              </w:rPr>
              <w:t>攻守兼備</w:t>
            </w:r>
          </w:p>
        </w:tc>
        <w:tc>
          <w:tcPr>
            <w:tcW w:w="3487"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【活動一】滴水不漏40'</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1.教師說明並示範「防守」、「側滑步」的動作要領。</w:t>
            </w:r>
          </w:p>
        </w:tc>
        <w:tc>
          <w:tcPr>
            <w:tcW w:w="516" w:type="dxa"/>
            <w:vAlign w:val="center"/>
          </w:tcPr>
          <w:p w:rsidR="00270DEC" w:rsidRDefault="00270DEC" w:rsidP="00FC3A1C">
            <w:pPr>
              <w:ind w:left="57" w:right="57"/>
              <w:jc w:val="center"/>
              <w:rPr>
                <w:rFonts w:ascii="標楷體" w:eastAsia="標楷體" w:hAnsi="標楷體"/>
                <w:sz w:val="20"/>
                <w:szCs w:val="20"/>
              </w:rPr>
            </w:pPr>
            <w:r>
              <w:rPr>
                <w:rFonts w:ascii="標楷體" w:eastAsia="標楷體" w:hAnsi="標楷體" w:hint="eastAsia"/>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康軒版教科書單元一「</w:t>
            </w:r>
            <w:r w:rsidRPr="00800626">
              <w:rPr>
                <w:rFonts w:ascii="標楷體" w:eastAsia="標楷體" w:hAnsi="標楷體" w:hint="eastAsia"/>
                <w:sz w:val="20"/>
                <w:szCs w:val="20"/>
              </w:rPr>
              <w:t>好球開打</w:t>
            </w:r>
            <w:r>
              <w:rPr>
                <w:rFonts w:ascii="標楷體" w:eastAsia="標楷體" w:hAnsi="標楷體"/>
                <w:sz w:val="20"/>
                <w:szCs w:val="20"/>
              </w:rPr>
              <w:t>」</w:t>
            </w:r>
            <w:r>
              <w:rPr>
                <w:rFonts w:ascii="標楷體" w:eastAsia="標楷體" w:hAnsi="標楷體" w:hint="eastAsia"/>
                <w:sz w:val="20"/>
                <w:szCs w:val="20"/>
              </w:rPr>
              <w:t>。</w:t>
            </w:r>
          </w:p>
          <w:p w:rsidR="00270DEC" w:rsidRPr="000A7999" w:rsidRDefault="00270DEC" w:rsidP="00FC3A1C">
            <w:pPr>
              <w:ind w:left="57" w:right="57"/>
              <w:rPr>
                <w:rFonts w:ascii="標楷體" w:eastAsia="標楷體" w:hAnsi="標楷體" w:hint="eastAsia"/>
                <w:sz w:val="20"/>
                <w:szCs w:val="20"/>
              </w:rPr>
            </w:pPr>
          </w:p>
        </w:tc>
        <w:tc>
          <w:tcPr>
            <w:tcW w:w="1434"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1.提問回答</w:t>
            </w:r>
          </w:p>
          <w:p w:rsidR="00270DEC" w:rsidRPr="007B710A" w:rsidRDefault="00270DEC" w:rsidP="00FC3A1C">
            <w:pPr>
              <w:spacing w:line="200" w:lineRule="exact"/>
              <w:ind w:left="57" w:right="57"/>
              <w:rPr>
                <w:rFonts w:ascii="標楷體" w:eastAsia="標楷體" w:hAnsi="標楷體"/>
                <w:sz w:val="20"/>
                <w:szCs w:val="20"/>
              </w:rPr>
            </w:pPr>
            <w:r w:rsidRPr="007B710A">
              <w:rPr>
                <w:rFonts w:ascii="標楷體" w:eastAsia="標楷體" w:hAnsi="標楷體" w:hint="eastAsia"/>
                <w:sz w:val="20"/>
                <w:szCs w:val="20"/>
              </w:rPr>
              <w:t>2.操作學習</w:t>
            </w:r>
          </w:p>
        </w:tc>
        <w:tc>
          <w:tcPr>
            <w:tcW w:w="1843"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3-2-2在活動中表現身體的協調性。</w:t>
            </w:r>
          </w:p>
          <w:p w:rsidR="00270DEC"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3-2-3瞭解運動規則，參與比賽，表現運動技能。</w:t>
            </w:r>
          </w:p>
          <w:p w:rsidR="00270DEC" w:rsidRDefault="00270DEC" w:rsidP="00FC3A1C">
            <w:pPr>
              <w:spacing w:line="200" w:lineRule="exact"/>
              <w:ind w:left="57" w:right="57"/>
              <w:rPr>
                <w:rFonts w:ascii="標楷體" w:eastAsia="標楷體" w:hAnsi="標楷體" w:hint="eastAsia"/>
                <w:sz w:val="20"/>
                <w:szCs w:val="20"/>
              </w:rPr>
            </w:pPr>
          </w:p>
          <w:p w:rsidR="00270DEC" w:rsidRDefault="00270DEC" w:rsidP="00FC3A1C">
            <w:pPr>
              <w:spacing w:line="200" w:lineRule="exact"/>
              <w:ind w:left="57" w:right="57"/>
              <w:rPr>
                <w:rFonts w:ascii="標楷體" w:eastAsia="標楷體" w:hAnsi="標楷體"/>
                <w:bCs/>
                <w:sz w:val="20"/>
                <w:szCs w:val="20"/>
              </w:rPr>
            </w:pPr>
          </w:p>
        </w:tc>
        <w:tc>
          <w:tcPr>
            <w:tcW w:w="2693"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【生涯發展教育】</w:t>
            </w:r>
          </w:p>
          <w:p w:rsidR="00270DEC" w:rsidRPr="00907C69"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1-2-1培養自己的興趣、能力。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第二週</w:t>
            </w:r>
          </w:p>
        </w:tc>
        <w:tc>
          <w:tcPr>
            <w:tcW w:w="765" w:type="dxa"/>
            <w:textDirection w:val="tbRlV"/>
            <w:vAlign w:val="center"/>
          </w:tcPr>
          <w:p w:rsidR="00270DEC" w:rsidRPr="00B55962" w:rsidRDefault="00270DEC" w:rsidP="00FC3A1C">
            <w:pPr>
              <w:ind w:left="113" w:rightChars="20" w:right="48"/>
              <w:jc w:val="center"/>
              <w:rPr>
                <w:rFonts w:ascii="標楷體" w:eastAsia="標楷體" w:hAnsi="標楷體" w:hint="eastAsia"/>
                <w:color w:val="000000"/>
                <w:sz w:val="20"/>
                <w:szCs w:val="20"/>
              </w:rPr>
            </w:pPr>
            <w:r>
              <w:rPr>
                <w:rFonts w:ascii="標楷體" w:eastAsia="標楷體" w:hAnsi="標楷體" w:hint="eastAsia"/>
                <w:color w:val="000000"/>
                <w:sz w:val="20"/>
                <w:szCs w:val="20"/>
              </w:rPr>
              <w:t>1-1</w:t>
            </w:r>
            <w:r w:rsidRPr="00800626">
              <w:rPr>
                <w:rFonts w:ascii="標楷體" w:eastAsia="標楷體" w:hAnsi="標楷體" w:hint="eastAsia"/>
                <w:color w:val="000000"/>
                <w:sz w:val="20"/>
                <w:szCs w:val="20"/>
              </w:rPr>
              <w:t>攻守兼備</w:t>
            </w:r>
          </w:p>
        </w:tc>
        <w:tc>
          <w:tcPr>
            <w:tcW w:w="3487"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【活動二】轉身過人20'</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1.教師帶領學生進行左右運球和運球繞身動作練習。</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2.教師說明並示範「轉身過人」的動作要領。</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3.學生分組練習轉身過人的動作時，防守者可以由學生擔任或放置障礙物替代，例如：三角錐或椅子。</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【活動三】轉身過人運球接力20'</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1.教師指導學生進行「轉身過人運球接力」。規則如下：</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(1)全班平分成三組，每組再分成兩隊，在球場兩端相對排列，其中一端的排頭持球。</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(2)開始後，持球者運球前進，完成S形轉身過人越過障礙後運球到對面，再把球交給下一人，最快完成轉身過人運球接力的組別獲勝。</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(3)運球過程中若掉球，由持球者將球撿回掉球處後再繼續前進。</w:t>
            </w:r>
          </w:p>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2.教師提醒學生，練習轉身過人時，要將三角錐假想為前方對手，過人時身體重心壓低，並以身體保護球。</w:t>
            </w:r>
          </w:p>
        </w:tc>
        <w:tc>
          <w:tcPr>
            <w:tcW w:w="516" w:type="dxa"/>
            <w:vAlign w:val="center"/>
          </w:tcPr>
          <w:p w:rsidR="00270DEC" w:rsidRDefault="00270DEC" w:rsidP="00FC3A1C">
            <w:pPr>
              <w:ind w:left="57" w:right="57"/>
              <w:jc w:val="center"/>
              <w:rPr>
                <w:rFonts w:ascii="標楷體" w:eastAsia="標楷體" w:hAnsi="標楷體"/>
                <w:sz w:val="20"/>
                <w:szCs w:val="20"/>
              </w:rPr>
            </w:pPr>
            <w:r>
              <w:rPr>
                <w:rFonts w:ascii="標楷體" w:eastAsia="標楷體" w:hAnsi="標楷體" w:hint="eastAsia"/>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康軒版教科書單元一「</w:t>
            </w:r>
            <w:r w:rsidRPr="00800626">
              <w:rPr>
                <w:rFonts w:ascii="標楷體" w:eastAsia="標楷體" w:hAnsi="標楷體" w:hint="eastAsia"/>
                <w:sz w:val="20"/>
                <w:szCs w:val="20"/>
              </w:rPr>
              <w:t>好球開打</w:t>
            </w:r>
            <w:r>
              <w:rPr>
                <w:rFonts w:ascii="標楷體" w:eastAsia="標楷體" w:hAnsi="標楷體"/>
                <w:sz w:val="20"/>
                <w:szCs w:val="20"/>
              </w:rPr>
              <w:t>」</w:t>
            </w:r>
            <w:r>
              <w:rPr>
                <w:rFonts w:ascii="標楷體" w:eastAsia="標楷體" w:hAnsi="標楷體" w:hint="eastAsia"/>
                <w:sz w:val="20"/>
                <w:szCs w:val="20"/>
              </w:rPr>
              <w:t>。</w:t>
            </w:r>
          </w:p>
          <w:p w:rsidR="00270DEC" w:rsidRPr="000A7999" w:rsidRDefault="00270DEC" w:rsidP="00FC3A1C">
            <w:pPr>
              <w:ind w:left="57" w:right="57"/>
              <w:rPr>
                <w:rFonts w:ascii="標楷體" w:eastAsia="標楷體" w:hAnsi="標楷體" w:hint="eastAsia"/>
                <w:sz w:val="20"/>
                <w:szCs w:val="20"/>
              </w:rPr>
            </w:pPr>
          </w:p>
        </w:tc>
        <w:tc>
          <w:tcPr>
            <w:tcW w:w="1434"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1.提問回答</w:t>
            </w:r>
          </w:p>
          <w:p w:rsidR="00270DEC" w:rsidRPr="007B710A" w:rsidRDefault="00270DEC" w:rsidP="00FC3A1C">
            <w:pPr>
              <w:spacing w:line="200" w:lineRule="exact"/>
              <w:ind w:left="57" w:right="57"/>
              <w:rPr>
                <w:rFonts w:ascii="標楷體" w:eastAsia="標楷體" w:hAnsi="標楷體"/>
                <w:sz w:val="20"/>
                <w:szCs w:val="20"/>
              </w:rPr>
            </w:pPr>
            <w:r w:rsidRPr="007B710A">
              <w:rPr>
                <w:rFonts w:ascii="標楷體" w:eastAsia="標楷體" w:hAnsi="標楷體" w:hint="eastAsia"/>
                <w:sz w:val="20"/>
                <w:szCs w:val="20"/>
              </w:rPr>
              <w:t>2.操作學習</w:t>
            </w:r>
          </w:p>
        </w:tc>
        <w:tc>
          <w:tcPr>
            <w:tcW w:w="1843"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3-2-2在活動中表現身體的協調性。</w:t>
            </w:r>
          </w:p>
          <w:p w:rsidR="00270DEC"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3-2-3瞭解運動規則，參與比賽，表現運動技能。</w:t>
            </w:r>
          </w:p>
          <w:p w:rsidR="00270DEC" w:rsidRDefault="00270DEC" w:rsidP="00FC3A1C">
            <w:pPr>
              <w:spacing w:line="200" w:lineRule="exact"/>
              <w:ind w:left="57" w:right="57"/>
              <w:rPr>
                <w:rFonts w:ascii="標楷體" w:eastAsia="標楷體" w:hAnsi="標楷體" w:hint="eastAsia"/>
                <w:sz w:val="20"/>
                <w:szCs w:val="20"/>
              </w:rPr>
            </w:pPr>
          </w:p>
          <w:p w:rsidR="00270DEC" w:rsidRDefault="00270DEC" w:rsidP="00FC3A1C">
            <w:pPr>
              <w:spacing w:line="200" w:lineRule="exact"/>
              <w:ind w:left="57" w:right="57"/>
              <w:rPr>
                <w:rFonts w:ascii="標楷體" w:eastAsia="標楷體" w:hAnsi="標楷體"/>
                <w:bCs/>
                <w:sz w:val="20"/>
                <w:szCs w:val="20"/>
              </w:rPr>
            </w:pPr>
          </w:p>
        </w:tc>
        <w:tc>
          <w:tcPr>
            <w:tcW w:w="2693" w:type="dxa"/>
          </w:tcPr>
          <w:p w:rsidR="00270DEC" w:rsidRPr="007B710A"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【生涯發展教育】</w:t>
            </w:r>
          </w:p>
          <w:p w:rsidR="00270DEC" w:rsidRPr="00907C69" w:rsidRDefault="00270DEC" w:rsidP="00FC3A1C">
            <w:pPr>
              <w:spacing w:line="200" w:lineRule="exact"/>
              <w:ind w:left="57" w:right="57"/>
              <w:rPr>
                <w:rFonts w:ascii="標楷體" w:eastAsia="標楷體" w:hAnsi="標楷體" w:hint="eastAsia"/>
                <w:sz w:val="20"/>
                <w:szCs w:val="20"/>
              </w:rPr>
            </w:pPr>
            <w:r w:rsidRPr="007B710A">
              <w:rPr>
                <w:rFonts w:ascii="標楷體" w:eastAsia="標楷體" w:hAnsi="標楷體" w:hint="eastAsia"/>
                <w:sz w:val="20"/>
                <w:szCs w:val="20"/>
              </w:rPr>
              <w:t>1-2-1培養自己的興趣、能力。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1-1攻守兼備</w:t>
            </w:r>
          </w:p>
        </w:tc>
        <w:tc>
          <w:tcPr>
            <w:tcW w:w="3487" w:type="dxa"/>
          </w:tcPr>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【活動四】一對一攻守</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1.教師說明活動規則。</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2.待學生熟練後，以進球為目標挑戰進階版。</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【活動五】二對一攻守</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1.教師指導學生進行操作練習一</w:t>
            </w:r>
            <w:r>
              <w:rPr>
                <w:rFonts w:ascii="標楷體" w:eastAsia="標楷體" w:hAnsi="標楷體" w:hint="eastAsia"/>
                <w:sz w:val="20"/>
                <w:szCs w:val="20"/>
              </w:rPr>
              <w:t>。</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2.</w:t>
            </w:r>
            <w:r>
              <w:rPr>
                <w:rFonts w:ascii="標楷體" w:eastAsia="標楷體" w:hAnsi="標楷體" w:hint="eastAsia"/>
                <w:sz w:val="20"/>
                <w:szCs w:val="20"/>
              </w:rPr>
              <w:t>教師指導學生進行操作練習二。</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3.待學生熟練後，可以嘗試進階版的規則，規則調整為投球成功進籃後，直接在籃下進行進攻與防守。</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【活動六】鬥牛比賽知多少</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1.教師簡介鬥牛是由兩隊各三人進行的籃球比賽，稱為「三對三鬥牛賽」。三對三鬥牛賽有人數限制少、比賽時間短、規則較簡單等特色。</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2.教師請學生協助動作示範，說明在籃球比賽中，當進攻方球員發生以下情況就算「違例」，改由對方得到控球權：(1)持球走超過兩步。(2)運球時將球用雙手抓住後，再第二次運球。(3)持球時間超過五秒。(4)進攻隊未持球的球員待在籃下超過三秒。</w:t>
            </w:r>
          </w:p>
          <w:p w:rsidR="00270DEC" w:rsidRPr="00802E47" w:rsidRDefault="00270DEC" w:rsidP="00FC3A1C">
            <w:pPr>
              <w:snapToGrid w:val="0"/>
              <w:contextualSpacing/>
              <w:rPr>
                <w:rFonts w:ascii="標楷體" w:eastAsia="標楷體" w:hAnsi="標楷體" w:hint="eastAsia"/>
                <w:sz w:val="20"/>
                <w:szCs w:val="20"/>
              </w:rPr>
            </w:pPr>
            <w:r w:rsidRPr="00802E47">
              <w:rPr>
                <w:rFonts w:ascii="標楷體" w:eastAsia="標楷體" w:hAnsi="標楷體" w:hint="eastAsia"/>
                <w:sz w:val="20"/>
                <w:szCs w:val="20"/>
              </w:rPr>
              <w:t>3.教師說明三對三鬥牛遊戲規則。</w:t>
            </w:r>
          </w:p>
          <w:p w:rsidR="00270DEC" w:rsidRPr="00802E47" w:rsidRDefault="00270DEC" w:rsidP="00FC3A1C">
            <w:pPr>
              <w:snapToGrid w:val="0"/>
              <w:contextualSpacing/>
              <w:rPr>
                <w:rFonts w:ascii="標楷體" w:eastAsia="標楷體" w:hAnsi="標楷體"/>
                <w:sz w:val="20"/>
                <w:szCs w:val="20"/>
              </w:rPr>
            </w:pPr>
            <w:r w:rsidRPr="00802E47">
              <w:rPr>
                <w:rFonts w:ascii="標楷體" w:eastAsia="標楷體" w:hAnsi="標楷體" w:hint="eastAsia"/>
                <w:sz w:val="20"/>
                <w:szCs w:val="20"/>
              </w:rPr>
              <w:t>4.四人一隊，進行分組競賽，其他學生可協助擔任工作人員。</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康軒版教科書第一單元「好球開打」。</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2.操作學習</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3-2-3 了解運動規則，參與比賽，表現運動技能。</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1-2-1 培養自己的興趣、能力。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第四週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1-2誰「羽」爭鋒</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【活動一】前進移位步法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1.教師指導前進墊步動作要領。</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2.教師指導前進交叉步動作要領。</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【活動二】後退移位步法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1.教師指導後退墊步動作要領。</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2.教師指導後退交叉步動作</w:t>
            </w:r>
            <w:r>
              <w:rPr>
                <w:rFonts w:ascii="標楷體" w:eastAsia="標楷體" w:hAnsi="標楷體" w:hint="eastAsia"/>
                <w:sz w:val="20"/>
                <w:szCs w:val="20"/>
              </w:rPr>
              <w:t>要領。</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【活動三】前後移位取球</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1.綜合練習前進和後退墊步、交叉步。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2.自由用墊步和交叉步來取球和放球。</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3.分別指定前進、後退時的移位步法。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【活動四】左右移位步法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1.教師指導左右墊步動作要領。</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2.教師指導左右交叉步動作要領。</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【活動五】左右移位取球</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1.綜合練習羽球左右墊步、交叉步。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2.自由用墊步和交叉步來取球和放球。</w:t>
            </w:r>
          </w:p>
          <w:p w:rsidR="00270DEC" w:rsidRDefault="00270DEC" w:rsidP="00FC3A1C">
            <w:pPr>
              <w:ind w:left="57" w:right="57"/>
              <w:rPr>
                <w:rFonts w:ascii="標楷體" w:eastAsia="標楷體" w:hAnsi="標楷體" w:hint="eastAsia"/>
                <w:sz w:val="20"/>
                <w:szCs w:val="20"/>
              </w:rPr>
            </w:pPr>
            <w:r>
              <w:rPr>
                <w:rFonts w:ascii="標楷體" w:eastAsia="標楷體" w:hAnsi="標楷體"/>
                <w:sz w:val="20"/>
                <w:szCs w:val="20"/>
              </w:rPr>
              <w:t>3.分別指定向左、向右時的移位步法。</w:t>
            </w:r>
          </w:p>
          <w:p w:rsidR="00270DEC" w:rsidRPr="0046290D" w:rsidRDefault="00270DEC" w:rsidP="00FC3A1C">
            <w:pPr>
              <w:ind w:left="57" w:right="57"/>
              <w:rPr>
                <w:rFonts w:ascii="標楷體" w:eastAsia="標楷體" w:hAnsi="標楷體" w:hint="eastAsia"/>
                <w:sz w:val="20"/>
                <w:szCs w:val="20"/>
              </w:rPr>
            </w:pPr>
            <w:r w:rsidRPr="0046290D">
              <w:rPr>
                <w:rFonts w:ascii="標楷體" w:eastAsia="標楷體" w:hAnsi="標楷體" w:hint="eastAsia"/>
                <w:sz w:val="20"/>
                <w:szCs w:val="20"/>
              </w:rPr>
              <w:t>【活動六】移位擊球練習</w:t>
            </w:r>
          </w:p>
          <w:p w:rsidR="00270DEC" w:rsidRPr="0046290D" w:rsidRDefault="00270DEC" w:rsidP="00FC3A1C">
            <w:pPr>
              <w:ind w:left="57" w:right="57"/>
              <w:rPr>
                <w:rFonts w:ascii="標楷體" w:eastAsia="標楷體" w:hAnsi="標楷體"/>
                <w:sz w:val="20"/>
                <w:szCs w:val="20"/>
              </w:rPr>
            </w:pPr>
            <w:r w:rsidRPr="0046290D">
              <w:rPr>
                <w:rFonts w:ascii="標楷體" w:eastAsia="標楷體" w:hAnsi="標楷體" w:hint="eastAsia"/>
                <w:sz w:val="20"/>
                <w:szCs w:val="20"/>
              </w:rPr>
              <w:t>1.教師指導學生綜合練習結合羽球前後左右的退墊步和交叉步。</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康軒版教科書第一單元「好球開打」。</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2.操作學習</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3-2-3 了解運動規則，參與比賽，表現運動技能。</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3-2-4 在遊戲或簡單比賽中，表現各類運動的基本動作或技術。</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4-2-1 瞭解影響運動參與的因素。</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4-2-2 評估社區休閒運動環境並選擇參與。</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1-2-1 培養自己的興趣、能力。</w:t>
            </w:r>
          </w:p>
          <w:p w:rsidR="00270DEC" w:rsidRPr="00093F5D" w:rsidRDefault="00270DEC" w:rsidP="00FC3A1C">
            <w:pPr>
              <w:rPr>
                <w:b/>
                <w:color w:val="000000"/>
                <w:sz w:val="20"/>
                <w:szCs w:val="20"/>
              </w:rPr>
            </w:pPr>
            <w:r w:rsidRPr="00093F5D">
              <w:rPr>
                <w:rFonts w:hint="eastAsia"/>
                <w:b/>
                <w:color w:val="000000"/>
                <w:sz w:val="20"/>
                <w:szCs w:val="20"/>
              </w:rPr>
              <w:t>【環境教育】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3-2-2 培養對自然環境的熱愛與對戶外活動的興趣，建立個人對自然環境的責任感。</w:t>
            </w:r>
          </w:p>
          <w:p w:rsidR="00270DEC" w:rsidRPr="00093F5D" w:rsidRDefault="00270DEC" w:rsidP="00FC3A1C">
            <w:pPr>
              <w:rPr>
                <w:b/>
                <w:color w:val="000000"/>
                <w:sz w:val="20"/>
                <w:szCs w:val="20"/>
              </w:rPr>
            </w:pPr>
            <w:r w:rsidRPr="00093F5D">
              <w:rPr>
                <w:rFonts w:hint="eastAsia"/>
                <w:b/>
                <w:color w:val="000000"/>
                <w:sz w:val="20"/>
                <w:szCs w:val="20"/>
              </w:rPr>
              <w:t>【海洋教育】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1-3-1 說明臺灣地區知名的親水活動。</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第五週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1-2誰「羽」爭鋒</w:t>
            </w:r>
          </w:p>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1-3攻其不備</w:t>
            </w:r>
          </w:p>
        </w:tc>
        <w:tc>
          <w:tcPr>
            <w:tcW w:w="3487" w:type="dxa"/>
          </w:tcPr>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【活動七】對打遊戲</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1.兩人一組挑戰連續回擊。</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【活動八】運動參與知多少</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1.教師指導學生以羽球為例，讓學生提出影響自己參與運動的因素。</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2.教師進一步指導學生探討其他球類運動項目並鼓勵學生發表影響運動參與的看法。</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【活動九】社區休閒運動資源的選擇</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1.探討社區的休閒運動環境。</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2.指導學生選擇適合自己參與的活動。</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【活動一】持球扣球</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1.說明並示範持球扣球的動作技巧。</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【活動二】定位球扣球</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1.全班分兩組，教師將全班分成兩組，一組為扣球組，另一組為撿球組。</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2.教師說明活動方式。</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【活動三】對牆自拋自扣</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1.教師說明並示範自拋自扣動作，再讓學生自行對牆練習。</w:t>
            </w:r>
          </w:p>
          <w:p w:rsidR="00270DEC" w:rsidRPr="00D37E9F" w:rsidRDefault="00270DEC" w:rsidP="00FC3A1C">
            <w:pPr>
              <w:ind w:left="57" w:right="57"/>
              <w:rPr>
                <w:rFonts w:ascii="標楷體" w:eastAsia="標楷體" w:hAnsi="標楷體" w:hint="eastAsia"/>
                <w:sz w:val="20"/>
                <w:szCs w:val="20"/>
              </w:rPr>
            </w:pPr>
            <w:r w:rsidRPr="00D37E9F">
              <w:rPr>
                <w:rFonts w:ascii="標楷體" w:eastAsia="標楷體" w:hAnsi="標楷體" w:hint="eastAsia"/>
                <w:sz w:val="20"/>
                <w:szCs w:val="20"/>
              </w:rPr>
              <w:t>【活動四】兩人自拋自扣</w:t>
            </w:r>
          </w:p>
          <w:p w:rsidR="00270DEC" w:rsidRPr="00524282" w:rsidRDefault="00270DEC" w:rsidP="00FC3A1C">
            <w:pPr>
              <w:ind w:left="57" w:right="57"/>
              <w:rPr>
                <w:rFonts w:ascii="標楷體" w:eastAsia="標楷體" w:hAnsi="標楷體"/>
                <w:sz w:val="20"/>
                <w:szCs w:val="20"/>
              </w:rPr>
            </w:pPr>
            <w:r w:rsidRPr="00D37E9F">
              <w:rPr>
                <w:rFonts w:ascii="標楷體" w:eastAsia="標楷體" w:hAnsi="標楷體" w:hint="eastAsia"/>
                <w:sz w:val="20"/>
                <w:szCs w:val="20"/>
              </w:rPr>
              <w:t>1.教師將全班分成兩組，相距約4公尺面對面站立。(1)其中一組排頭向對面的人自拋自扣後，到對面隊伍後方排隊。(2)球擊地反彈後，另一組排頭接住來球，以相同方式將球扣回，以此類推。</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康軒版教科書第一單元「好球開打」。</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1.操作學習</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2.學生發表</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3.具體實踐</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3-2-4 在遊戲或簡單比賽中，表現各類運動的基本動作或技術。</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4-2-1 瞭解影響運動參與的因素。</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4-2-2 評估社區休閒運動環境並選擇參與。</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1-2-1 培養自己的興趣、能力。</w:t>
            </w:r>
          </w:p>
          <w:p w:rsidR="00270DEC" w:rsidRPr="00093F5D" w:rsidRDefault="00270DEC" w:rsidP="00FC3A1C">
            <w:pPr>
              <w:rPr>
                <w:b/>
                <w:color w:val="000000"/>
                <w:sz w:val="20"/>
                <w:szCs w:val="20"/>
              </w:rPr>
            </w:pPr>
            <w:r w:rsidRPr="00093F5D">
              <w:rPr>
                <w:rFonts w:hint="eastAsia"/>
                <w:b/>
                <w:color w:val="000000"/>
                <w:sz w:val="20"/>
                <w:szCs w:val="20"/>
              </w:rPr>
              <w:t>【環境教育】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3-2-2 培養對自然環境的熱愛與對戶外活動的興趣，建立個人對自然環境的責任感。</w:t>
            </w:r>
          </w:p>
          <w:p w:rsidR="00270DEC" w:rsidRPr="00093F5D" w:rsidRDefault="00270DEC" w:rsidP="00FC3A1C">
            <w:pPr>
              <w:rPr>
                <w:b/>
                <w:color w:val="000000"/>
                <w:sz w:val="20"/>
                <w:szCs w:val="20"/>
              </w:rPr>
            </w:pPr>
            <w:r w:rsidRPr="00093F5D">
              <w:rPr>
                <w:rFonts w:hint="eastAsia"/>
                <w:b/>
                <w:color w:val="000000"/>
                <w:sz w:val="20"/>
                <w:szCs w:val="20"/>
              </w:rPr>
              <w:t>【海洋教育】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1-3-1 說明臺灣地區知名的親水活動。</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第六週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1-3攻其不備</w:t>
            </w:r>
          </w:p>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1-4運動安全知多少</w:t>
            </w:r>
          </w:p>
        </w:tc>
        <w:tc>
          <w:tcPr>
            <w:tcW w:w="3487" w:type="dxa"/>
          </w:tcPr>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【活動五】自拋自扣與高手傳接球</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w:t>
            </w:r>
            <w:r>
              <w:rPr>
                <w:rFonts w:ascii="標楷體" w:eastAsia="標楷體" w:hAnsi="標楷體" w:hint="eastAsia"/>
                <w:sz w:val="20"/>
                <w:szCs w:val="20"/>
              </w:rPr>
              <w:t>兩人一組進行練習，</w:t>
            </w:r>
            <w:r w:rsidRPr="00201BB6">
              <w:rPr>
                <w:rFonts w:ascii="標楷體" w:eastAsia="標楷體" w:hAnsi="標楷體" w:hint="eastAsia"/>
                <w:sz w:val="20"/>
                <w:szCs w:val="20"/>
              </w:rPr>
              <w:t>活動方式：(1)甲自拋自扣，球擊地反彈後，乙接住來球。(2)乙高手傳球給甲。</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【活動六】自拋自扣與低手傳接球</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1.兩人一組進行練習</w:t>
            </w:r>
            <w:r>
              <w:rPr>
                <w:rFonts w:ascii="標楷體" w:eastAsia="標楷體" w:hAnsi="標楷體" w:hint="eastAsia"/>
                <w:sz w:val="20"/>
                <w:szCs w:val="20"/>
              </w:rPr>
              <w:t>，</w:t>
            </w:r>
            <w:r w:rsidRPr="00201BB6">
              <w:rPr>
                <w:rFonts w:ascii="標楷體" w:eastAsia="標楷體" w:hAnsi="標楷體" w:hint="eastAsia"/>
                <w:sz w:val="20"/>
                <w:szCs w:val="20"/>
              </w:rPr>
              <w:t>活動方式：甲自拋自扣，球擊地反彈，乙低手傳給甲。</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【活動七】兩人拋球與扣球</w:t>
            </w:r>
          </w:p>
          <w:p w:rsidR="00270DEC" w:rsidRPr="00201BB6"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1</w:t>
            </w:r>
            <w:r w:rsidRPr="00201BB6">
              <w:rPr>
                <w:rFonts w:ascii="標楷體" w:eastAsia="標楷體" w:hAnsi="標楷體" w:hint="eastAsia"/>
                <w:sz w:val="20"/>
                <w:szCs w:val="20"/>
              </w:rPr>
              <w:t>.一組學生動作示範說明活動方式：</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(1)甲將球拋到乙額頭前上方，乙扣球擊地後觸牆，並接住彈回的球。(2)乙以相同方式拋球給甲扣球，以此類推。</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【活動八】四人拋球與扣球</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1.四人一組，每組再分成兩隊，相距約3公尺面對面站立。</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【活動九】簡易排球規則</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1.了解排球比賽規則與場地規格。</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【活動十】排球對抗賽</w:t>
            </w:r>
          </w:p>
          <w:p w:rsidR="00270DEC"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1.六人一組競賽，其他學生擔任裁判。</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【活動十一】處理瘀血和促進運動參與</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1.依據課文情境分組討論問題，說明發生瘀血的原因及處理方法。</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【活動一】常見的運動傷害</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1.提問導致發生運動傷害的因素。</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【活動二】預防運動傷害</w:t>
            </w:r>
          </w:p>
          <w:p w:rsidR="00270DEC" w:rsidRPr="00201BB6" w:rsidRDefault="00270DEC" w:rsidP="00FC3A1C">
            <w:pPr>
              <w:ind w:left="57" w:right="57"/>
              <w:rPr>
                <w:rFonts w:ascii="標楷體" w:eastAsia="標楷體" w:hAnsi="標楷體" w:hint="eastAsia"/>
                <w:sz w:val="20"/>
                <w:szCs w:val="20"/>
              </w:rPr>
            </w:pPr>
            <w:r w:rsidRPr="00201BB6">
              <w:rPr>
                <w:rFonts w:ascii="標楷體" w:eastAsia="標楷體" w:hAnsi="標楷體" w:hint="eastAsia"/>
                <w:sz w:val="20"/>
                <w:szCs w:val="20"/>
              </w:rPr>
              <w:t>1.學生分組討論預防運動傷害的方法。</w:t>
            </w:r>
          </w:p>
          <w:p w:rsidR="00270DEC" w:rsidRPr="00524282" w:rsidRDefault="00270DEC" w:rsidP="00FC3A1C">
            <w:pPr>
              <w:ind w:left="57" w:right="57"/>
              <w:rPr>
                <w:rFonts w:ascii="標楷體" w:eastAsia="標楷體" w:hAnsi="標楷體"/>
                <w:sz w:val="20"/>
                <w:szCs w:val="20"/>
              </w:rPr>
            </w:pPr>
            <w:r w:rsidRPr="00201BB6">
              <w:rPr>
                <w:rFonts w:ascii="標楷體" w:eastAsia="標楷體" w:hAnsi="標楷體" w:hint="eastAsia"/>
                <w:sz w:val="20"/>
                <w:szCs w:val="20"/>
              </w:rPr>
              <w:t>2.演出運動傷害情境及預防方法。</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康軒版教科書第一單元「好球開打」。</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1.操作學習</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3.學生發表</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3-2-1 表現全身性身體活動的控制能力。</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3-2-2 在活動中表現身體的協調性。</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1-2-1 培養自己的興趣、能力。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第七週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2-1守護醫療資源</w:t>
            </w:r>
          </w:p>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2-2就醫即時通</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【活動一】分級醫療</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.「分級醫療」的轉診制度。</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各級醫院的</w:t>
            </w:r>
            <w:r>
              <w:rPr>
                <w:rFonts w:ascii="標楷體" w:eastAsia="標楷體" w:hAnsi="標楷體"/>
                <w:sz w:val="20"/>
                <w:szCs w:val="20"/>
              </w:rPr>
              <w:t>差別。</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【活動二】部分負擔</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1.請學生發表自己的看法。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2.閱讀課本情境，釐清看診領藥觀念。</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基本與藥品部分負擔。</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【活動三】生病怎麼辦？</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1.分組討論檢視以往就醫行為並分享。</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練習運用做決定</w:t>
            </w:r>
            <w:r>
              <w:rPr>
                <w:rFonts w:ascii="標楷體" w:eastAsia="標楷體" w:hAnsi="標楷體" w:hint="eastAsia"/>
                <w:sz w:val="20"/>
                <w:szCs w:val="20"/>
              </w:rPr>
              <w:t>技巧後上臺發表。</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【活動四】看對醫療院所、選對科別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1.經驗分享，閱讀課本情境並發表。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2.探討醫院科別及診治症狀。</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3.進行「症狀科別大考驗」活動。</w:t>
            </w:r>
          </w:p>
          <w:p w:rsidR="00270DEC" w:rsidRPr="00436CBE" w:rsidRDefault="00270DEC" w:rsidP="00FC3A1C">
            <w:pPr>
              <w:ind w:left="57" w:right="57"/>
              <w:rPr>
                <w:rFonts w:ascii="標楷體" w:eastAsia="標楷體" w:hAnsi="標楷體" w:hint="eastAsia"/>
                <w:sz w:val="20"/>
                <w:szCs w:val="20"/>
              </w:rPr>
            </w:pPr>
            <w:r w:rsidRPr="00436CBE">
              <w:rPr>
                <w:rFonts w:ascii="標楷體" w:eastAsia="標楷體" w:hAnsi="標楷體" w:hint="eastAsia"/>
                <w:sz w:val="20"/>
                <w:szCs w:val="20"/>
              </w:rPr>
              <w:t>【活動一】不可不知的就醫義務</w:t>
            </w:r>
          </w:p>
          <w:p w:rsidR="00270DEC" w:rsidRPr="00436CBE" w:rsidRDefault="00270DEC" w:rsidP="00FC3A1C">
            <w:pPr>
              <w:ind w:left="57" w:right="57"/>
              <w:rPr>
                <w:rFonts w:ascii="標楷體" w:eastAsia="標楷體" w:hAnsi="標楷體" w:hint="eastAsia"/>
                <w:sz w:val="20"/>
                <w:szCs w:val="20"/>
              </w:rPr>
            </w:pPr>
            <w:r w:rsidRPr="00436CBE">
              <w:rPr>
                <w:rFonts w:ascii="標楷體" w:eastAsia="標楷體" w:hAnsi="標楷體" w:hint="eastAsia"/>
                <w:sz w:val="20"/>
                <w:szCs w:val="20"/>
              </w:rPr>
              <w:t>1.教師說明在全民健保的保障下，民眾擁有基本的就醫權益，但身為病患和病患家屬，平時應遵守就醫的義務，醫事人員也須對病患善盡醫療照護的責任，讓醫、病雙方建立良好的互動，避免發生醫病衝突。</w:t>
            </w:r>
          </w:p>
          <w:p w:rsidR="00270DEC" w:rsidRPr="00436CBE" w:rsidRDefault="00270DEC" w:rsidP="00FC3A1C">
            <w:pPr>
              <w:ind w:left="57" w:right="57"/>
              <w:rPr>
                <w:rFonts w:ascii="標楷體" w:eastAsia="標楷體" w:hAnsi="標楷體" w:hint="eastAsia"/>
                <w:sz w:val="20"/>
                <w:szCs w:val="20"/>
              </w:rPr>
            </w:pPr>
            <w:r w:rsidRPr="00436CBE">
              <w:rPr>
                <w:rFonts w:ascii="標楷體" w:eastAsia="標楷體" w:hAnsi="標楷體" w:hint="eastAsia"/>
                <w:sz w:val="20"/>
                <w:szCs w:val="20"/>
              </w:rPr>
              <w:t>【活動二】醫病溝通劇場</w:t>
            </w:r>
          </w:p>
          <w:p w:rsidR="00270DEC" w:rsidRPr="00524282" w:rsidRDefault="00270DEC" w:rsidP="00FC3A1C">
            <w:pPr>
              <w:ind w:left="57" w:right="57"/>
              <w:rPr>
                <w:rFonts w:ascii="標楷體" w:eastAsia="標楷體" w:hAnsi="標楷體"/>
                <w:sz w:val="20"/>
                <w:szCs w:val="20"/>
              </w:rPr>
            </w:pPr>
            <w:r w:rsidRPr="00436CBE">
              <w:rPr>
                <w:rFonts w:ascii="標楷體" w:eastAsia="標楷體" w:hAnsi="標楷體" w:hint="eastAsia"/>
                <w:sz w:val="20"/>
                <w:szCs w:val="20"/>
              </w:rPr>
              <w:t>1.教師請學生依課本第45頁的兩種情境，上臺演出短劇。</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康軒版教科書第二單元「健康醫點通」。</w:t>
            </w:r>
          </w:p>
          <w:p w:rsidR="00270DEC" w:rsidRPr="007A1658" w:rsidRDefault="00270DEC" w:rsidP="00FC3A1C">
            <w:pPr>
              <w:ind w:left="57" w:right="57"/>
              <w:rPr>
                <w:rFonts w:ascii="標楷體" w:eastAsia="標楷體" w:hAnsi="標楷體" w:hint="eastAsia"/>
                <w:sz w:val="20"/>
                <w:szCs w:val="20"/>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1.學生發表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3.自我評量</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1-2-3體認健康行為的重要性，並運用做決定的技巧來促進健康。</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7-2-3確認消費者在健康相關事物上的權力與義務。</w:t>
            </w:r>
          </w:p>
          <w:p w:rsidR="00270DEC" w:rsidRPr="00524282" w:rsidRDefault="00270DEC" w:rsidP="00FC3A1C">
            <w:pPr>
              <w:ind w:left="57" w:right="57"/>
              <w:rPr>
                <w:rFonts w:ascii="標楷體" w:eastAsia="標楷體" w:hAnsi="標楷體" w:hint="eastAsia"/>
                <w:bCs/>
                <w:sz w:val="20"/>
                <w:szCs w:val="20"/>
              </w:rPr>
            </w:pP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3-2-2 學習如何解決問題及做決定。</w:t>
            </w:r>
          </w:p>
          <w:p w:rsidR="00270DEC" w:rsidRPr="00093F5D" w:rsidRDefault="00270DEC" w:rsidP="00FC3A1C">
            <w:pPr>
              <w:rPr>
                <w:b/>
                <w:sz w:val="20"/>
                <w:szCs w:val="20"/>
              </w:rPr>
            </w:pPr>
            <w:r w:rsidRPr="00093F5D">
              <w:rPr>
                <w:rFonts w:hint="eastAsia"/>
                <w:b/>
                <w:sz w:val="20"/>
                <w:szCs w:val="20"/>
              </w:rPr>
              <w:t>【家政教育】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3-3-5 運用消費知能選購合適的物品。</w:t>
            </w:r>
          </w:p>
          <w:p w:rsidR="00270DEC" w:rsidRPr="00093F5D" w:rsidRDefault="00270DEC" w:rsidP="00FC3A1C">
            <w:pPr>
              <w:rPr>
                <w:b/>
                <w:color w:val="000000"/>
                <w:sz w:val="20"/>
                <w:szCs w:val="20"/>
              </w:rPr>
            </w:pPr>
            <w:r w:rsidRPr="00093F5D">
              <w:rPr>
                <w:rFonts w:hint="eastAsia"/>
                <w:b/>
                <w:color w:val="000000"/>
                <w:sz w:val="20"/>
                <w:szCs w:val="20"/>
              </w:rPr>
              <w:t>【人權教育】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1-3-1 表達個人的基本權利，並瞭解人權與社會責任的關係。</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第八週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2-3用藥保安康</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【活動一】藥品分</w:t>
            </w:r>
            <w:r>
              <w:rPr>
                <w:rFonts w:ascii="標楷體" w:eastAsia="標楷體" w:hAnsi="標楷體"/>
                <w:sz w:val="20"/>
                <w:szCs w:val="20"/>
              </w:rPr>
              <w:t>3類</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1.藥品若使用不慎可能的負面影響。</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2.針對有關吃錯藥的報導進行分享。</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3.說明藥品分級制度目的。</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4.拿出蒐集的包裝，認識藥品類別。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5.回家後拿出家中藥品確認是否符合藥品許可證字號和分級標示字樣。</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【活動二】藥儲存、藥處理</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1.發表家裡藥品儲存位置</w:t>
            </w:r>
            <w:r>
              <w:rPr>
                <w:rFonts w:ascii="標楷體" w:eastAsia="標楷體" w:hAnsi="標楷體" w:hint="eastAsia"/>
                <w:sz w:val="20"/>
                <w:szCs w:val="20"/>
              </w:rPr>
              <w:t>與</w:t>
            </w:r>
            <w:r>
              <w:rPr>
                <w:rFonts w:ascii="標楷體" w:eastAsia="標楷體" w:hAnsi="標楷體"/>
                <w:sz w:val="20"/>
                <w:szCs w:val="20"/>
              </w:rPr>
              <w:t>安全性。</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2.藥品會受溫度、溼度、光線影響。</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3.了解儲存藥品需注意的事項。</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4.分六組演練廢棄藥品處理6步驟。</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5.</w:t>
            </w:r>
            <w:r>
              <w:rPr>
                <w:rFonts w:ascii="標楷體" w:eastAsia="標楷體" w:hAnsi="標楷體"/>
                <w:sz w:val="20"/>
                <w:szCs w:val="20"/>
              </w:rPr>
              <w:t>藥品不清楚如何處理可請教藥師。</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【活動三】用藥劇場</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1.演出情境短劇</w:t>
            </w:r>
            <w:r>
              <w:rPr>
                <w:rFonts w:ascii="標楷體" w:eastAsia="標楷體" w:hAnsi="標楷體" w:hint="eastAsia"/>
                <w:sz w:val="20"/>
                <w:szCs w:val="20"/>
              </w:rPr>
              <w:t>，</w:t>
            </w:r>
            <w:r>
              <w:rPr>
                <w:rFonts w:ascii="標楷體" w:eastAsia="標楷體" w:hAnsi="標楷體"/>
                <w:sz w:val="20"/>
                <w:szCs w:val="20"/>
              </w:rPr>
              <w:t>討論錯誤用藥行為。</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教師說明問題解決的步驟。</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依照問題解決步驟討論和演練。</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【活動四】用藥迷思大搜查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1.發表自己和家人是否有錯誤行為。</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2.歸納常見的錯誤用藥觀念。</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【活動五】正確用藥</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1.破除用藥迷思</w:t>
            </w:r>
            <w:r>
              <w:rPr>
                <w:rFonts w:ascii="標楷體" w:eastAsia="標楷體" w:hAnsi="標楷體" w:hint="eastAsia"/>
                <w:sz w:val="20"/>
                <w:szCs w:val="20"/>
              </w:rPr>
              <w:t>，</w:t>
            </w:r>
            <w:r>
              <w:rPr>
                <w:rFonts w:ascii="標楷體" w:eastAsia="標楷體" w:hAnsi="標楷體"/>
                <w:sz w:val="20"/>
                <w:szCs w:val="20"/>
              </w:rPr>
              <w:t>分六組演練情境。</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3.寫出需改進的習慣，擬訂健康行動。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【活動六】藥你做主</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1.分組討論情境，再將結果表演出來。</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2.情境對應正確用藥原則及生活技能。</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3.思考並發表表演結果的正確性。</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康軒版教科書第二單元「健康醫點通」。</w:t>
            </w:r>
          </w:p>
          <w:p w:rsidR="00270DEC" w:rsidRPr="007A1658"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1.實際操作</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2.自我評量</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3.具體實踐</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4.學生發表</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1-2-3 體認健康行為的重要性，並運用做決定的技巧來促進健</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5-2-4 認識菸、酒、檳榔、藥物與成癮藥物對個人及他人的影響，並能拒絕其危害。</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3-2-2 學習如何解決問題及做決定。</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第九週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3-1鐵人三項</w:t>
            </w:r>
            <w:r>
              <w:rPr>
                <w:rFonts w:ascii="標楷體" w:eastAsia="標楷體" w:hAnsi="標楷體" w:hint="eastAsia"/>
                <w:sz w:val="20"/>
                <w:szCs w:val="20"/>
              </w:rPr>
              <w:t>和</w:t>
            </w:r>
            <w:r w:rsidRPr="005F3156">
              <w:rPr>
                <w:rFonts w:ascii="標楷體" w:eastAsia="標楷體" w:hAnsi="標楷體" w:hint="eastAsia"/>
                <w:sz w:val="20"/>
                <w:szCs w:val="20"/>
              </w:rPr>
              <w:t>耐力跑</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【活動一】認識「鐵人三項運動」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1.教師準備每位學生一張圈選票。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2.統計全班圈選結果後公布正確答案。</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3.「鐵人三項運動」特性</w:t>
            </w:r>
            <w:r>
              <w:rPr>
                <w:rFonts w:ascii="標楷體" w:eastAsia="標楷體" w:hAnsi="標楷體" w:hint="eastAsia"/>
                <w:sz w:val="20"/>
                <w:szCs w:val="20"/>
              </w:rPr>
              <w:t>和</w:t>
            </w:r>
            <w:r>
              <w:rPr>
                <w:rFonts w:ascii="標楷體" w:eastAsia="標楷體" w:hAnsi="標楷體"/>
                <w:sz w:val="20"/>
                <w:szCs w:val="20"/>
              </w:rPr>
              <w:t>起源。</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4.</w:t>
            </w:r>
            <w:r>
              <w:rPr>
                <w:rFonts w:ascii="標楷體" w:eastAsia="標楷體" w:hAnsi="標楷體"/>
                <w:sz w:val="20"/>
                <w:szCs w:val="20"/>
              </w:rPr>
              <w:t>主要內容：(1)標準賽(2)半程賽(3)推廣賽。</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5.</w:t>
            </w:r>
            <w:r>
              <w:rPr>
                <w:rFonts w:ascii="標楷體" w:eastAsia="標楷體" w:hAnsi="標楷體"/>
                <w:sz w:val="20"/>
                <w:szCs w:val="20"/>
              </w:rPr>
              <w:t>發表曾聽過或參加過賽程</w:t>
            </w:r>
            <w:r>
              <w:rPr>
                <w:rFonts w:ascii="標楷體" w:eastAsia="標楷體" w:hAnsi="標楷體" w:hint="eastAsia"/>
                <w:sz w:val="20"/>
                <w:szCs w:val="20"/>
              </w:rPr>
              <w:t>與</w:t>
            </w:r>
            <w:r>
              <w:rPr>
                <w:rFonts w:ascii="標楷體" w:eastAsia="標楷體" w:hAnsi="標楷體"/>
                <w:sz w:val="20"/>
                <w:szCs w:val="20"/>
              </w:rPr>
              <w:t>經驗。</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【活動二】鐵人精神</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1.體認臺灣推動「鐵人三項」的特色。</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2.上網搜尋比賽活動資訊。</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3.搜尋關於「鐵人三項」勵志的資訊。</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【活動三】網路資訊通</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1.搜尋「鐵人三項運動」相關資訊。</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2.瀏覽網站了解「鐵人</w:t>
            </w:r>
            <w:r>
              <w:rPr>
                <w:rFonts w:ascii="標楷體" w:eastAsia="標楷體" w:hAnsi="標楷體" w:hint="eastAsia"/>
                <w:sz w:val="20"/>
                <w:szCs w:val="20"/>
              </w:rPr>
              <w:t>三項」現況。</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3.針對不同資訊討論與發表看法。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【活動四】畢業季與小鐵人</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1.「小鐵人三項運動」主題進行畢典。</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2.畢業季與小鐵人有助體適能並參與。</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【活動五】耐力跑走</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1.課前做好「1公里耐力跑走」的準備。</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2.身體有特殊狀況須注意哪些問題？</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3.活動強度越強，時間越久，對身體刺激越明顯。</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4.3人一組以「走跑相間」進行1公里耐力跑走活動。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4.提醒耐力跑走的注意事項。</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5.完成1公里耐力跑走。</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康軒版教科書第三單元「鍛鍊好體能」。</w:t>
            </w:r>
          </w:p>
          <w:p w:rsidR="00270DEC" w:rsidRPr="007A1658"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2.操作學習</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3.教師觀察</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4-2-3 瞭解有助體適能要素促進的活動，並積極參與。</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6-2-5 了解並培養健全的生活態度與運動精神。</w:t>
            </w:r>
          </w:p>
        </w:tc>
        <w:tc>
          <w:tcPr>
            <w:tcW w:w="2693" w:type="dxa"/>
          </w:tcPr>
          <w:p w:rsidR="00270DEC" w:rsidRPr="00093F5D" w:rsidRDefault="00270DEC" w:rsidP="00FC3A1C">
            <w:pPr>
              <w:ind w:left="57" w:right="57"/>
              <w:rPr>
                <w:rFonts w:ascii="標楷體" w:eastAsia="標楷體" w:hAnsi="標楷體" w:hint="eastAsia"/>
                <w:color w:val="000000"/>
                <w:sz w:val="20"/>
                <w:szCs w:val="20"/>
              </w:rPr>
            </w:pP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3-2異程接力</w:t>
            </w:r>
          </w:p>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3-3練武好身手</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【活動一】異程接力</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1.說明「異程接力」。</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2.探討「異程接力」的意義與價值。</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【活動二】設計與安排</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1.四人一組討論設計與安排1000公尺「異程接力」。</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2.設計與安排：(1)依不同體能狀況，決定跑的距離(2)決定棒次</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3.思考其他設計方向。</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4.將小組結論記下來作為演練依據。</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【活動三】演練與調整</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1.實際演練1000公尺「異程接力」。</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2.各組檢討優劣得失</w:t>
            </w:r>
            <w:r>
              <w:rPr>
                <w:rFonts w:ascii="標楷體" w:eastAsia="標楷體" w:hAnsi="標楷體" w:hint="eastAsia"/>
                <w:sz w:val="20"/>
                <w:szCs w:val="20"/>
              </w:rPr>
              <w:t>，</w:t>
            </w:r>
            <w:r>
              <w:rPr>
                <w:rFonts w:ascii="標楷體" w:eastAsia="標楷體" w:hAnsi="標楷體"/>
                <w:sz w:val="20"/>
                <w:szCs w:val="20"/>
              </w:rPr>
              <w:t>將各組最終決議作為競爭致勝的武器。</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【活動四】異程大勝算</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1.進行1000公尺異程接力賽跑。</w:t>
            </w:r>
          </w:p>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說明「異程接力」的設計。</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【活動一】常見的兵器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1.刀、劍、棍、槍其演練方法與發展。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【活動二】踹蹬擺腿</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1.伸展活動</w:t>
            </w:r>
            <w:r>
              <w:rPr>
                <w:rFonts w:ascii="標楷體" w:eastAsia="標楷體" w:hAnsi="標楷體" w:hint="eastAsia"/>
                <w:sz w:val="20"/>
                <w:szCs w:val="20"/>
              </w:rPr>
              <w:t>，</w:t>
            </w:r>
            <w:r>
              <w:rPr>
                <w:rFonts w:ascii="標楷體" w:eastAsia="標楷體" w:hAnsi="標楷體"/>
                <w:sz w:val="20"/>
                <w:szCs w:val="20"/>
              </w:rPr>
              <w:t>練習踹、蹬、內</w:t>
            </w:r>
            <w:r>
              <w:rPr>
                <w:rFonts w:ascii="標楷體" w:eastAsia="標楷體" w:hAnsi="標楷體" w:hint="eastAsia"/>
                <w:sz w:val="20"/>
                <w:szCs w:val="20"/>
              </w:rPr>
              <w:t>擺</w:t>
            </w:r>
            <w:r>
              <w:rPr>
                <w:rFonts w:ascii="標楷體" w:eastAsia="標楷體" w:hAnsi="標楷體"/>
                <w:sz w:val="20"/>
                <w:szCs w:val="20"/>
              </w:rPr>
              <w:t>、外擺。</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【活動三】二起腳</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1.說明「二起腳」動作要領</w:t>
            </w:r>
            <w:r>
              <w:rPr>
                <w:rFonts w:ascii="標楷體" w:eastAsia="標楷體" w:hAnsi="標楷體" w:hint="eastAsia"/>
                <w:sz w:val="20"/>
                <w:szCs w:val="20"/>
              </w:rPr>
              <w:t>，</w:t>
            </w:r>
            <w:r>
              <w:rPr>
                <w:rFonts w:ascii="標楷體" w:eastAsia="標楷體" w:hAnsi="標楷體"/>
                <w:sz w:val="20"/>
                <w:szCs w:val="20"/>
              </w:rPr>
              <w:t>反覆演練。</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【活動四】踢擊目標物</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1.準備目標物輔助，學生練習踢擊。</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2.五人一組，一人手持目標物練習。</w:t>
            </w:r>
          </w:p>
          <w:p w:rsidR="00270DEC" w:rsidRPr="00B964B9" w:rsidRDefault="00270DEC" w:rsidP="00FC3A1C">
            <w:pPr>
              <w:ind w:left="57" w:right="57"/>
              <w:rPr>
                <w:rFonts w:ascii="標楷體" w:eastAsia="標楷體" w:hAnsi="標楷體"/>
                <w:sz w:val="20"/>
                <w:szCs w:val="20"/>
              </w:rPr>
            </w:pP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康軒版教科書第三單元「鍛鍊好體能」。</w:t>
            </w:r>
          </w:p>
          <w:p w:rsidR="00270DEC" w:rsidRPr="007A1658" w:rsidRDefault="00270DEC" w:rsidP="00FC3A1C">
            <w:pPr>
              <w:ind w:left="57" w:right="57"/>
              <w:rPr>
                <w:rFonts w:ascii="標楷體" w:eastAsia="標楷體" w:hAnsi="標楷體" w:hint="eastAsia"/>
                <w:sz w:val="20"/>
                <w:szCs w:val="20"/>
              </w:rPr>
            </w:pPr>
          </w:p>
        </w:tc>
        <w:tc>
          <w:tcPr>
            <w:tcW w:w="1434" w:type="dxa"/>
          </w:tcPr>
          <w:p w:rsidR="00270DEC" w:rsidRPr="00431E00" w:rsidRDefault="00270DEC" w:rsidP="00FC3A1C">
            <w:pPr>
              <w:ind w:left="57" w:right="57"/>
              <w:rPr>
                <w:rFonts w:ascii="標楷體" w:eastAsia="標楷體" w:hAnsi="標楷體" w:hint="eastAsia"/>
                <w:sz w:val="20"/>
                <w:szCs w:val="20"/>
              </w:rPr>
            </w:pPr>
            <w:r w:rsidRPr="00431E00">
              <w:rPr>
                <w:rFonts w:ascii="標楷體" w:eastAsia="標楷體" w:hAnsi="標楷體" w:hint="eastAsia"/>
                <w:sz w:val="20"/>
                <w:szCs w:val="20"/>
              </w:rPr>
              <w:t>1.提問回答</w:t>
            </w:r>
          </w:p>
          <w:p w:rsidR="00270DEC" w:rsidRPr="00524282" w:rsidRDefault="00270DEC" w:rsidP="00FC3A1C">
            <w:pPr>
              <w:ind w:left="57" w:right="57"/>
              <w:rPr>
                <w:rFonts w:ascii="標楷體" w:eastAsia="標楷體" w:hAnsi="標楷體" w:hint="eastAsia"/>
                <w:sz w:val="20"/>
                <w:szCs w:val="20"/>
              </w:rPr>
            </w:pPr>
            <w:r w:rsidRPr="00431E00">
              <w:rPr>
                <w:rFonts w:ascii="標楷體" w:eastAsia="標楷體" w:hAnsi="標楷體" w:hint="eastAsia"/>
                <w:sz w:val="20"/>
                <w:szCs w:val="20"/>
              </w:rPr>
              <w:t>2.操作學習</w:t>
            </w:r>
          </w:p>
        </w:tc>
        <w:tc>
          <w:tcPr>
            <w:tcW w:w="1843" w:type="dxa"/>
          </w:tcPr>
          <w:p w:rsidR="00270DEC" w:rsidRPr="00E77790" w:rsidRDefault="00270DEC" w:rsidP="00FC3A1C">
            <w:pPr>
              <w:ind w:left="57" w:right="57"/>
              <w:rPr>
                <w:rFonts w:ascii="標楷體" w:eastAsia="標楷體" w:hAnsi="標楷體" w:hint="eastAsia"/>
                <w:bCs/>
                <w:sz w:val="20"/>
                <w:szCs w:val="20"/>
              </w:rPr>
            </w:pPr>
            <w:r w:rsidRPr="00E77790">
              <w:rPr>
                <w:rFonts w:ascii="標楷體" w:eastAsia="標楷體" w:hAnsi="標楷體" w:hint="eastAsia"/>
                <w:bCs/>
                <w:sz w:val="20"/>
                <w:szCs w:val="20"/>
              </w:rPr>
              <w:t>3-2-2在活動中表現身體的協調性。</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3-2-4 在遊戲或簡單比賽中，表現各類運動的基本動作或技術。</w:t>
            </w:r>
          </w:p>
        </w:tc>
        <w:tc>
          <w:tcPr>
            <w:tcW w:w="2693" w:type="dxa"/>
          </w:tcPr>
          <w:p w:rsidR="00270DEC" w:rsidRPr="00093F5D" w:rsidRDefault="00270DEC" w:rsidP="00FC3A1C">
            <w:pPr>
              <w:ind w:left="57" w:right="57"/>
              <w:rPr>
                <w:rFonts w:ascii="標楷體" w:eastAsia="標楷體" w:hAnsi="標楷體" w:hint="eastAsia"/>
                <w:color w:val="000000"/>
                <w:sz w:val="20"/>
                <w:szCs w:val="20"/>
              </w:rPr>
            </w:pP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第十一週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3-3練武好身手</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【活動五】國術操與對練</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1.複習六上國術操第一式至第四式。</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【活動六】國術操與小套拳</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1.國術操拆解成小套拳</w:t>
            </w:r>
            <w:r>
              <w:rPr>
                <w:rFonts w:ascii="標楷體" w:eastAsia="標楷體" w:hAnsi="標楷體" w:hint="eastAsia"/>
                <w:sz w:val="20"/>
                <w:szCs w:val="20"/>
              </w:rPr>
              <w:t>，</w:t>
            </w:r>
            <w:r>
              <w:rPr>
                <w:rFonts w:ascii="標楷體" w:eastAsia="標楷體" w:hAnsi="標楷體"/>
                <w:sz w:val="20"/>
                <w:szCs w:val="20"/>
              </w:rPr>
              <w:t>三</w:t>
            </w:r>
            <w:r>
              <w:rPr>
                <w:rFonts w:ascii="Cambria Math" w:eastAsia="標楷體" w:hAnsi="Cambria Math" w:cs="Cambria Math"/>
                <w:sz w:val="20"/>
                <w:szCs w:val="20"/>
              </w:rPr>
              <w:t>∼</w:t>
            </w:r>
            <w:r>
              <w:rPr>
                <w:rFonts w:ascii="標楷體" w:eastAsia="標楷體" w:hAnsi="標楷體"/>
                <w:sz w:val="20"/>
                <w:szCs w:val="20"/>
              </w:rPr>
              <w:t>五人一</w:t>
            </w:r>
            <w:r>
              <w:rPr>
                <w:rFonts w:ascii="標楷體" w:eastAsia="標楷體" w:hAnsi="標楷體" w:hint="eastAsia"/>
                <w:sz w:val="20"/>
                <w:szCs w:val="20"/>
              </w:rPr>
              <w:t>組，一人兼指揮，</w:t>
            </w:r>
            <w:r>
              <w:rPr>
                <w:rFonts w:ascii="標楷體" w:eastAsia="標楷體" w:hAnsi="標楷體"/>
                <w:sz w:val="20"/>
                <w:szCs w:val="20"/>
              </w:rPr>
              <w:t>討論不同動作組合。</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【活動七】進階小套拳</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1.設計進階小套拳，教師舉例</w:t>
            </w:r>
            <w:r>
              <w:rPr>
                <w:rFonts w:ascii="標楷體" w:eastAsia="標楷體" w:hAnsi="標楷體" w:hint="eastAsia"/>
                <w:sz w:val="20"/>
                <w:szCs w:val="20"/>
              </w:rPr>
              <w:t>，</w:t>
            </w:r>
            <w:r>
              <w:rPr>
                <w:rFonts w:ascii="標楷體" w:eastAsia="標楷體" w:hAnsi="標楷體"/>
                <w:sz w:val="20"/>
                <w:szCs w:val="20"/>
              </w:rPr>
              <w:t>三</w:t>
            </w:r>
            <w:r>
              <w:rPr>
                <w:rFonts w:ascii="Cambria Math" w:eastAsia="標楷體" w:hAnsi="Cambria Math" w:cs="Cambria Math"/>
                <w:sz w:val="20"/>
                <w:szCs w:val="20"/>
              </w:rPr>
              <w:t>∼</w:t>
            </w:r>
            <w:r>
              <w:rPr>
                <w:rFonts w:ascii="標楷體" w:eastAsia="標楷體" w:hAnsi="標楷體"/>
                <w:sz w:val="20"/>
                <w:szCs w:val="20"/>
              </w:rPr>
              <w:t>五人一組，討論創新組合，一人兼指揮。</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【活動八】大展身手</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1.分組或個別進行觀摩表演會。</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【活動九】小招式大巧技</w:t>
            </w:r>
            <w:r>
              <w:rPr>
                <w:rFonts w:ascii="標楷體" w:eastAsia="標楷體" w:hAnsi="標楷體"/>
                <w:sz w:val="20"/>
                <w:szCs w:val="20"/>
              </w:rPr>
              <w:t>(一)</w:t>
            </w:r>
          </w:p>
          <w:p w:rsidR="00270DEC" w:rsidRPr="008B05E8" w:rsidRDefault="00270DEC" w:rsidP="00FC3A1C">
            <w:pPr>
              <w:ind w:left="57" w:right="57"/>
              <w:rPr>
                <w:rFonts w:ascii="標楷體" w:eastAsia="標楷體" w:hAnsi="標楷體" w:hint="eastAsia"/>
                <w:sz w:val="20"/>
                <w:szCs w:val="20"/>
              </w:rPr>
            </w:pPr>
            <w:r w:rsidRPr="008B05E8">
              <w:rPr>
                <w:rFonts w:ascii="標楷體" w:eastAsia="標楷體" w:hAnsi="標楷體" w:hint="eastAsia"/>
                <w:sz w:val="20"/>
                <w:szCs w:val="20"/>
              </w:rPr>
              <w:t>1.教師說明國術動作兼具自衛防身的方法。透過「小招式大巧技」的練習，學習簡易防身技巧，能間接讓國術動作的演練更正確和扎實。</w:t>
            </w:r>
          </w:p>
          <w:p w:rsidR="00270DEC" w:rsidRDefault="00270DEC" w:rsidP="00FC3A1C">
            <w:pPr>
              <w:ind w:left="57" w:right="57"/>
              <w:rPr>
                <w:rFonts w:ascii="標楷體" w:eastAsia="標楷體" w:hAnsi="標楷體" w:hint="eastAsia"/>
                <w:sz w:val="20"/>
                <w:szCs w:val="20"/>
              </w:rPr>
            </w:pPr>
            <w:r w:rsidRPr="008B05E8">
              <w:rPr>
                <w:rFonts w:ascii="標楷體" w:eastAsia="標楷體" w:hAnsi="標楷體" w:hint="eastAsia"/>
                <w:sz w:val="20"/>
                <w:szCs w:val="20"/>
              </w:rPr>
              <w:t>2.手腕掙脫技巧：應用手部翻轉練習有效逃脫對方捉握，進而配合其他攻擊動作。</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【活動十】小招式大巧技</w:t>
            </w:r>
            <w:r>
              <w:rPr>
                <w:rFonts w:ascii="標楷體" w:eastAsia="標楷體" w:hAnsi="標楷體"/>
                <w:sz w:val="20"/>
                <w:szCs w:val="20"/>
              </w:rPr>
              <w:t>(二)</w:t>
            </w:r>
          </w:p>
          <w:p w:rsidR="00270DEC" w:rsidRPr="008B05E8" w:rsidRDefault="00270DEC" w:rsidP="00FC3A1C">
            <w:pPr>
              <w:ind w:left="57" w:right="57"/>
              <w:rPr>
                <w:rFonts w:ascii="標楷體" w:eastAsia="標楷體" w:hAnsi="標楷體" w:hint="eastAsia"/>
                <w:sz w:val="20"/>
                <w:szCs w:val="20"/>
              </w:rPr>
            </w:pPr>
            <w:r w:rsidRPr="008B05E8">
              <w:rPr>
                <w:rFonts w:ascii="標楷體" w:eastAsia="標楷體" w:hAnsi="標楷體" w:hint="eastAsia"/>
                <w:sz w:val="20"/>
                <w:szCs w:val="20"/>
              </w:rPr>
              <w:t>1.搭肩掙脫技巧：舉臂向後翻轉→進步劈掌。</w:t>
            </w:r>
          </w:p>
          <w:p w:rsidR="00270DEC" w:rsidRDefault="00270DEC" w:rsidP="00FC3A1C">
            <w:pPr>
              <w:ind w:left="57" w:right="57"/>
              <w:rPr>
                <w:rFonts w:ascii="標楷體" w:eastAsia="標楷體" w:hAnsi="標楷體" w:hint="eastAsia"/>
                <w:sz w:val="20"/>
                <w:szCs w:val="20"/>
              </w:rPr>
            </w:pPr>
            <w:r w:rsidRPr="008B05E8">
              <w:rPr>
                <w:rFonts w:ascii="標楷體" w:eastAsia="標楷體" w:hAnsi="標楷體" w:hint="eastAsia"/>
                <w:sz w:val="20"/>
                <w:szCs w:val="20"/>
              </w:rPr>
              <w:t>2.摟肩掙脫技巧：按壓手臂→低頭下閃→反抓手臂→提膝回擊。</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【活動十一】功夫銅人陣</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1.設計六關「功夫銅人陣」。</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2.頒功夫銅人陣闖</w:t>
            </w:r>
            <w:r>
              <w:rPr>
                <w:rFonts w:ascii="標楷體" w:eastAsia="標楷體" w:hAnsi="標楷體" w:hint="eastAsia"/>
                <w:sz w:val="20"/>
                <w:szCs w:val="20"/>
              </w:rPr>
              <w:t>關成功卡。</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康軒版教科書第三單元「鍛鍊好體能」。</w:t>
            </w:r>
          </w:p>
          <w:p w:rsidR="00270DEC" w:rsidRPr="007A1658"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2.操作學習</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3-2-4 在遊戲或簡單比賽中，表現各類運動的基本動作或技術。</w:t>
            </w:r>
          </w:p>
          <w:p w:rsidR="00270DEC" w:rsidRPr="00524282" w:rsidRDefault="00270DEC" w:rsidP="00FC3A1C">
            <w:pPr>
              <w:ind w:left="57" w:right="57"/>
              <w:rPr>
                <w:rFonts w:ascii="標楷體" w:eastAsia="標楷體" w:hAnsi="標楷體" w:hint="eastAsia"/>
                <w:bCs/>
                <w:sz w:val="20"/>
                <w:szCs w:val="20"/>
              </w:rPr>
            </w:pP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1-2-1培養自己的興趣、能力。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第十二週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4-1友誼的橋梁</w:t>
            </w:r>
          </w:p>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4-2網路停看聽</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【活動一】知「性」話題</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1.音樂傳物表達對性的了解與看法。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統整說明「性」是正常生活一部分。</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【活動二】兩性互動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1.兩性相處可拓展人際，學習社交技巧</w:t>
            </w:r>
            <w:r>
              <w:rPr>
                <w:rFonts w:ascii="標楷體" w:eastAsia="標楷體" w:hAnsi="標楷體" w:hint="eastAsia"/>
                <w:sz w:val="20"/>
                <w:szCs w:val="20"/>
              </w:rPr>
              <w:t>，</w:t>
            </w:r>
            <w:r>
              <w:rPr>
                <w:rFonts w:ascii="標楷體" w:eastAsia="標楷體" w:hAnsi="標楷體"/>
                <w:sz w:val="20"/>
                <w:szCs w:val="20"/>
              </w:rPr>
              <w:t>發表兩性互動時注意事項。</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【活動三】結交異性朋友</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1.閱讀課文後說出看法。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2.探討「男女生能不能當好友」議題。</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3.發白紙寫出異性優點，抽學生分享。</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【活動四】想個好方法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1.以課本例子發表解決問題策略。</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說一說：(1)從異性可學到</w:t>
            </w:r>
            <w:r>
              <w:rPr>
                <w:rFonts w:ascii="標楷體" w:eastAsia="標楷體" w:hAnsi="標楷體" w:hint="eastAsia"/>
                <w:sz w:val="20"/>
                <w:szCs w:val="20"/>
              </w:rPr>
              <w:t>？</w:t>
            </w:r>
            <w:r>
              <w:rPr>
                <w:rFonts w:ascii="標楷體" w:eastAsia="標楷體" w:hAnsi="標楷體"/>
                <w:sz w:val="20"/>
                <w:szCs w:val="20"/>
              </w:rPr>
              <w:t>(2)同性還是異性朋友多？為什麼？(3)與異性相處怎麼做能增進友誼？</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【活動一】網路交友陷阱多</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1.教師提問。</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2.網路交友隱藏危險，須提高警覺。</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3.就網路交友案例報告並發表評論。</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4.提出批判性思考步驟。</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【活動二】避開色情媒體</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1.網際網路普及造成易接觸色情資訊，配合情境思考，統整學生看法。</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【活動三】善用資源</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1.認識可獲得正確性知識的管道。</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2.學生就課前蒐集的資料提出報告。</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康軒版教科書第四單元「青春進行曲」。</w:t>
            </w:r>
          </w:p>
          <w:p w:rsidR="00270DEC" w:rsidRPr="007A1658" w:rsidRDefault="00270DEC" w:rsidP="00FC3A1C">
            <w:pPr>
              <w:ind w:left="57" w:right="57"/>
              <w:rPr>
                <w:rFonts w:ascii="標楷體" w:eastAsia="標楷體" w:hAnsi="標楷體" w:hint="eastAsia"/>
                <w:sz w:val="20"/>
                <w:szCs w:val="20"/>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1.學生發表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2.自我評量</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3.提問回答</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4.實際操作</w:t>
            </w:r>
          </w:p>
        </w:tc>
        <w:tc>
          <w:tcPr>
            <w:tcW w:w="1843" w:type="dxa"/>
          </w:tcPr>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1-2-6 解釋個人與群體對性方面之行為，表現出不同的信念與價值觀。</w:t>
            </w:r>
          </w:p>
        </w:tc>
        <w:tc>
          <w:tcPr>
            <w:tcW w:w="2693" w:type="dxa"/>
          </w:tcPr>
          <w:p w:rsidR="00270DEC" w:rsidRPr="00093F5D" w:rsidRDefault="00270DEC" w:rsidP="00FC3A1C">
            <w:pPr>
              <w:rPr>
                <w:b/>
                <w:sz w:val="20"/>
                <w:szCs w:val="20"/>
              </w:rPr>
            </w:pPr>
            <w:r w:rsidRPr="00093F5D">
              <w:rPr>
                <w:rFonts w:hint="eastAsia"/>
                <w:b/>
                <w:sz w:val="20"/>
                <w:szCs w:val="20"/>
              </w:rPr>
              <w:t>【性別平等教育】</w:t>
            </w:r>
          </w:p>
          <w:p w:rsidR="00270DEC"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2-3-2 學習在性別互動中，展現自我的特色。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3-3-5 體認社會和歷史演變過程中所造成的性別文化差異。</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第十三週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4-3網路沉迷知多少</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【活動一】「癮癮」作痛</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1.閱讀課本情境說明「網路沉迷」。</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2.探討網路沉迷的影響：</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(1)生理(2)心理(3)行為。</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3.網路沉迷帶來嚴重的負面影響，應盡量避免。</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【活動二】你上癮了嗎？</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1.覺察自己的上網行為是改善網路沉迷的重要關鍵。</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2.配合課本網路沉迷評量表進行自我評估。</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3.徵求學生分享自我評估的結果。</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4.警覺網路沉迷的影響，設法回復正常上網行為。</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【活動三】擋得住的誘惑</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1.介紹回復正常上網行為的方法。</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2.分組討論發展適改善網路沉迷行動計畫並執行。</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3.各組推派代表報告討論結果。</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康軒版教科書第四單元「青春進行曲」。</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1.學生發表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2.自我評量</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3.實際操作</w:t>
            </w:r>
          </w:p>
        </w:tc>
        <w:tc>
          <w:tcPr>
            <w:tcW w:w="1843" w:type="dxa"/>
          </w:tcPr>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1-2-3 體認健康行為的重要性，並運用做決定的技巧來促進健康。</w:t>
            </w:r>
          </w:p>
        </w:tc>
        <w:tc>
          <w:tcPr>
            <w:tcW w:w="2693" w:type="dxa"/>
          </w:tcPr>
          <w:p w:rsidR="00270DEC" w:rsidRPr="00093F5D" w:rsidRDefault="00270DEC" w:rsidP="00FC3A1C">
            <w:pPr>
              <w:rPr>
                <w:b/>
                <w:sz w:val="20"/>
                <w:szCs w:val="20"/>
              </w:rPr>
            </w:pPr>
            <w:r w:rsidRPr="00093F5D">
              <w:rPr>
                <w:rFonts w:hint="eastAsia"/>
                <w:b/>
                <w:sz w:val="20"/>
                <w:szCs w:val="20"/>
              </w:rPr>
              <w:t>【性別平等教育】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3-2-2 學習如何解決問題及做決定</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第十四週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5-1斯洛伐克拍手舞</w:t>
            </w:r>
          </w:p>
        </w:tc>
        <w:tc>
          <w:tcPr>
            <w:tcW w:w="3487" w:type="dxa"/>
          </w:tcPr>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【活動一】有趣的斯洛伐克拍手舞</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1.師生共同研讀課本中關於斯洛伐克的介紹，了解其地理位置、文化背景與拍手舞的特色。</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2.教師指導學生練習以下基本舞步。</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【活動二】隊形與舞序</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1.播放斯洛伐克拍手舞連結影片，以了解舞曲隊形、動作與舞序。</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2.隊形分兩橫排左右進場，左排女生（前），右排男生（後）。說明舞序如課本。</w:t>
            </w:r>
          </w:p>
          <w:p w:rsidR="00270DEC" w:rsidRPr="00200DA0" w:rsidRDefault="00270DEC" w:rsidP="00FC3A1C">
            <w:pPr>
              <w:ind w:left="57" w:right="57"/>
              <w:rPr>
                <w:rFonts w:ascii="標楷體" w:eastAsia="標楷體" w:hAnsi="標楷體"/>
                <w:sz w:val="20"/>
                <w:szCs w:val="20"/>
              </w:rPr>
            </w:pPr>
            <w:r w:rsidRPr="00200DA0">
              <w:rPr>
                <w:rFonts w:ascii="標楷體" w:eastAsia="標楷體" w:hAnsi="標楷體"/>
                <w:sz w:val="20"/>
                <w:szCs w:val="20"/>
              </w:rPr>
              <w:t>3.</w:t>
            </w:r>
            <w:r w:rsidRPr="00200DA0">
              <w:rPr>
                <w:rFonts w:ascii="標楷體" w:eastAsia="標楷體" w:hAnsi="標楷體" w:hint="eastAsia"/>
                <w:sz w:val="20"/>
                <w:szCs w:val="20"/>
              </w:rPr>
              <w:t>五</w:t>
            </w:r>
            <w:r w:rsidRPr="00200DA0">
              <w:rPr>
                <w:rFonts w:ascii="Cambria Math" w:eastAsia="標楷體" w:hAnsi="Cambria Math" w:cs="Cambria Math"/>
                <w:sz w:val="20"/>
                <w:szCs w:val="20"/>
              </w:rPr>
              <w:t>∼</w:t>
            </w:r>
            <w:r w:rsidRPr="00200DA0">
              <w:rPr>
                <w:rFonts w:ascii="標楷體" w:eastAsia="標楷體" w:hAnsi="標楷體" w:hint="eastAsia"/>
                <w:sz w:val="20"/>
                <w:szCs w:val="20"/>
              </w:rPr>
              <w:t>六人一組搭配音樂，練習將動作組合和連貫。</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【活動三】表演與欣賞</w:t>
            </w:r>
          </w:p>
          <w:p w:rsidR="00270DEC" w:rsidRPr="00200DA0" w:rsidRDefault="00270DEC" w:rsidP="00FC3A1C">
            <w:pPr>
              <w:ind w:left="57" w:right="57"/>
              <w:rPr>
                <w:rFonts w:ascii="標楷體" w:eastAsia="標楷體" w:hAnsi="標楷體" w:hint="eastAsia"/>
                <w:sz w:val="20"/>
                <w:szCs w:val="20"/>
              </w:rPr>
            </w:pPr>
            <w:r w:rsidRPr="00200DA0">
              <w:rPr>
                <w:rFonts w:ascii="標楷體" w:eastAsia="標楷體" w:hAnsi="標楷體" w:hint="eastAsia"/>
                <w:sz w:val="20"/>
                <w:szCs w:val="20"/>
              </w:rPr>
              <w:t>1.各組輪流表演並互相觀摩，其他組員欣賞並給予建議。</w:t>
            </w:r>
          </w:p>
          <w:p w:rsidR="00270DEC" w:rsidRPr="00524282" w:rsidRDefault="00270DEC" w:rsidP="00FC3A1C">
            <w:pPr>
              <w:ind w:left="57" w:right="57"/>
              <w:rPr>
                <w:rFonts w:ascii="標楷體" w:eastAsia="標楷體" w:hAnsi="標楷體"/>
                <w:sz w:val="20"/>
                <w:szCs w:val="20"/>
              </w:rPr>
            </w:pPr>
            <w:r w:rsidRPr="00200DA0">
              <w:rPr>
                <w:rFonts w:ascii="標楷體" w:eastAsia="標楷體" w:hAnsi="標楷體" w:hint="eastAsia"/>
                <w:sz w:val="20"/>
                <w:szCs w:val="20"/>
              </w:rPr>
              <w:t>2.教師針對學生的表現給予鼓勵與講評。</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康軒版教科書第五單元「舞動青春」。</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2.操作學習</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3.教師觀察</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4.學生發表</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3-2-1 表現全身性身體活動的控制能力。</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4-2-5 透過運動了解本土與世界文化。</w:t>
            </w: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color w:val="000000"/>
                <w:sz w:val="20"/>
                <w:szCs w:val="20"/>
              </w:rPr>
            </w:pPr>
            <w:r w:rsidRPr="00093F5D">
              <w:rPr>
                <w:rFonts w:ascii="標楷體" w:eastAsia="標楷體" w:hAnsi="標楷體"/>
                <w:color w:val="000000"/>
                <w:sz w:val="20"/>
                <w:szCs w:val="20"/>
              </w:rPr>
              <w:t>1-2-1 培養自己的興趣、能力。</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2-2-1 培養良好的人際互動能力。</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第十五週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5F3156">
              <w:rPr>
                <w:rFonts w:ascii="標楷體" w:eastAsia="標楷體" w:hAnsi="標楷體" w:hint="eastAsia"/>
                <w:sz w:val="20"/>
                <w:szCs w:val="20"/>
              </w:rPr>
              <w:t>5-2方塊舞</w:t>
            </w:r>
          </w:p>
        </w:tc>
        <w:tc>
          <w:tcPr>
            <w:tcW w:w="3487" w:type="dxa"/>
          </w:tcPr>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【活動一】認識方塊舞</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1.研讀課本，了解美國方塊舞的起源，介紹美國方塊舞的基本知識。</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2.講解西方男、女生跳舞前敬禮的禮儀，兩人一組練習。</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3.美國方塊舞隊形：行列式兩排，男左女右，並指導學生排出隊形。</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4.基本隊形：四方隊形，男左女右（八人1組），並指導學生排出隊形。</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5.聆聽音樂搭配一組學生動作示範，解析方塊舞移動的隊形所配合的口令。</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【活動二】隊形與舞序</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1.八人1組依照舞序練習。</w:t>
            </w:r>
          </w:p>
          <w:p w:rsidR="00270DEC" w:rsidRDefault="00270DEC" w:rsidP="00FC3A1C">
            <w:pPr>
              <w:ind w:left="57" w:right="57"/>
              <w:rPr>
                <w:rFonts w:ascii="標楷體" w:eastAsia="標楷體" w:hAnsi="標楷體"/>
                <w:sz w:val="20"/>
                <w:szCs w:val="20"/>
              </w:rPr>
            </w:pPr>
            <w:r>
              <w:rPr>
                <w:rFonts w:ascii="標楷體" w:eastAsia="標楷體" w:hAnsi="標楷體" w:hint="eastAsia"/>
                <w:sz w:val="20"/>
                <w:szCs w:val="20"/>
              </w:rPr>
              <w:t>【活動三】表演與欣賞</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1.西方</w:t>
            </w:r>
            <w:r>
              <w:rPr>
                <w:rFonts w:ascii="標楷體" w:eastAsia="標楷體" w:hAnsi="標楷體" w:hint="eastAsia"/>
                <w:sz w:val="20"/>
                <w:szCs w:val="20"/>
              </w:rPr>
              <w:t>男、女生敬禮的基本禮儀動作。</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2.聆聽方塊舞音樂，複習英語口令與隊形的搭配。</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3.排成行列式的隊形，配合教師拍子，複習動作與隊形的變化。</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4.八人一組，配合口令與節拍，分組練習方塊舞舞步、動作與隊形變化。</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5.觀察、巡視，糾正與指導動作。</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6.重複練習各組間的隊形變化。</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7.回行列式隊形，配合音樂將動作組合連貫，表演並觀摩後給予建議。</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8.發表跳方塊舞感想及遇到的問題。</w:t>
            </w:r>
          </w:p>
          <w:p w:rsidR="00270DEC" w:rsidRPr="00524282" w:rsidRDefault="00270DEC" w:rsidP="00FC3A1C">
            <w:pPr>
              <w:ind w:left="57" w:right="57"/>
              <w:rPr>
                <w:rFonts w:ascii="標楷體" w:eastAsia="標楷體" w:hAnsi="標楷體"/>
                <w:sz w:val="20"/>
                <w:szCs w:val="20"/>
              </w:rPr>
            </w:pPr>
            <w:r>
              <w:rPr>
                <w:rFonts w:ascii="標楷體" w:eastAsia="標楷體" w:hAnsi="標楷體"/>
                <w:sz w:val="20"/>
                <w:szCs w:val="20"/>
              </w:rPr>
              <w:t>9.歸納跳好方塊舞要建立團體默契。</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康軒版教科書第五單元「舞動青春」。</w:t>
            </w:r>
          </w:p>
          <w:p w:rsidR="00270DEC" w:rsidRPr="005514CE" w:rsidRDefault="00270DEC" w:rsidP="00FC3A1C">
            <w:pPr>
              <w:ind w:left="57" w:right="57"/>
              <w:rPr>
                <w:rFonts w:ascii="標楷體" w:eastAsia="標楷體" w:hAnsi="標楷體" w:hint="eastAsia"/>
                <w:sz w:val="20"/>
                <w:szCs w:val="20"/>
              </w:rPr>
            </w:pP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1.學生發表</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2.操作學習</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3.教師觀察</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3-2-1 表現全身性身體活動的控制能力。</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3-2-2 在活動中表現身體的協調性。</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4-2-5 透過運動了解本土與世界文化。</w:t>
            </w:r>
          </w:p>
          <w:p w:rsidR="00270DEC" w:rsidRPr="00524282" w:rsidRDefault="00270DEC" w:rsidP="00FC3A1C">
            <w:pPr>
              <w:ind w:left="57" w:right="57"/>
              <w:rPr>
                <w:rFonts w:ascii="標楷體" w:eastAsia="標楷體" w:hAnsi="標楷體" w:hint="eastAsia"/>
                <w:bCs/>
                <w:sz w:val="20"/>
                <w:szCs w:val="20"/>
              </w:rPr>
            </w:pPr>
            <w:r>
              <w:rPr>
                <w:rFonts w:ascii="標楷體" w:eastAsia="標楷體" w:hAnsi="標楷體"/>
                <w:bCs/>
                <w:sz w:val="20"/>
                <w:szCs w:val="20"/>
              </w:rPr>
              <w:t>6-2-3 參與團體活動，體察人我互動的因素及增進方法。</w:t>
            </w:r>
          </w:p>
        </w:tc>
        <w:tc>
          <w:tcPr>
            <w:tcW w:w="2693" w:type="dxa"/>
          </w:tcPr>
          <w:p w:rsidR="00270DEC" w:rsidRPr="00093F5D" w:rsidRDefault="00270DEC" w:rsidP="00FC3A1C">
            <w:pPr>
              <w:rPr>
                <w:b/>
                <w:sz w:val="20"/>
                <w:szCs w:val="20"/>
              </w:rPr>
            </w:pPr>
            <w:r w:rsidRPr="00093F5D">
              <w:rPr>
                <w:rFonts w:hint="eastAsia"/>
                <w:b/>
                <w:sz w:val="20"/>
                <w:szCs w:val="20"/>
              </w:rPr>
              <w:t>【性別平等教育】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2-3-1 瞭解家庭與學校中的分工，不應受性別的限制。</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第十六週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FC44F1">
              <w:rPr>
                <w:rFonts w:ascii="標楷體" w:eastAsia="標楷體" w:hAnsi="標楷體" w:hint="eastAsia"/>
                <w:sz w:val="20"/>
                <w:szCs w:val="20"/>
              </w:rPr>
              <w:t>6-1餐飲衛生</w:t>
            </w:r>
          </w:p>
        </w:tc>
        <w:tc>
          <w:tcPr>
            <w:tcW w:w="3487" w:type="dxa"/>
          </w:tcPr>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【活動一】外食的選擇</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1.教師引導學生閱讀課本情境，討論玉潔家和正祥家在選擇外出用餐前，考量了哪些因素，並探討兩個案例中，哪個家庭的思考角度比較正確？為什麼？</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【活動二】餐飲衛生檢測站</w:t>
            </w:r>
          </w:p>
          <w:p w:rsidR="00270DEC" w:rsidRPr="00524282" w:rsidRDefault="00270DEC" w:rsidP="00FC3A1C">
            <w:pPr>
              <w:ind w:left="57" w:right="57"/>
              <w:rPr>
                <w:rFonts w:ascii="標楷體" w:eastAsia="標楷體" w:hAnsi="標楷體"/>
                <w:sz w:val="20"/>
                <w:szCs w:val="20"/>
              </w:rPr>
            </w:pPr>
            <w:r w:rsidRPr="00EC18F0">
              <w:rPr>
                <w:rFonts w:ascii="標楷體" w:eastAsia="標楷體" w:hAnsi="標楷體" w:hint="eastAsia"/>
                <w:sz w:val="20"/>
                <w:szCs w:val="20"/>
              </w:rPr>
              <w:t>1.教師搭配課本說明，外出用餐時相關的餐飲衛生注意事項。</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康軒版教科書第六單元「食在安心」。</w:t>
            </w:r>
          </w:p>
          <w:p w:rsidR="00270DEC" w:rsidRPr="007A1658" w:rsidRDefault="00270DEC" w:rsidP="00FC3A1C">
            <w:pPr>
              <w:ind w:left="57" w:right="57"/>
              <w:rPr>
                <w:rFonts w:ascii="標楷體" w:eastAsia="標楷體" w:hAnsi="標楷體" w:hint="eastAsia"/>
                <w:sz w:val="20"/>
                <w:szCs w:val="20"/>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1434" w:type="dxa"/>
          </w:tcPr>
          <w:p w:rsidR="00270DEC" w:rsidRPr="00795FAA" w:rsidRDefault="00270DEC" w:rsidP="00FC3A1C">
            <w:pPr>
              <w:pStyle w:val="af9"/>
              <w:spacing w:line="200" w:lineRule="exact"/>
              <w:ind w:left="57" w:right="57"/>
              <w:rPr>
                <w:rFonts w:ascii="標楷體" w:eastAsia="標楷體" w:hAnsi="標楷體" w:hint="eastAsia"/>
                <w:color w:val="000000"/>
                <w:szCs w:val="20"/>
              </w:rPr>
            </w:pPr>
            <w:r w:rsidRPr="00795FAA">
              <w:rPr>
                <w:rFonts w:ascii="標楷體" w:eastAsia="標楷體" w:hAnsi="標楷體" w:hint="eastAsia"/>
                <w:color w:val="000000"/>
                <w:szCs w:val="20"/>
              </w:rPr>
              <w:t>1.提問回答</w:t>
            </w:r>
          </w:p>
          <w:p w:rsidR="00270DEC" w:rsidRPr="00795FAA" w:rsidRDefault="00270DEC" w:rsidP="00FC3A1C">
            <w:pPr>
              <w:pStyle w:val="af9"/>
              <w:spacing w:line="200" w:lineRule="exact"/>
              <w:ind w:left="57" w:right="57"/>
              <w:jc w:val="left"/>
              <w:rPr>
                <w:rFonts w:ascii="標楷體" w:eastAsia="標楷體" w:hAnsi="標楷體"/>
                <w:color w:val="000000"/>
                <w:szCs w:val="20"/>
              </w:rPr>
            </w:pPr>
            <w:r w:rsidRPr="00795FAA">
              <w:rPr>
                <w:rFonts w:ascii="標楷體" w:eastAsia="標楷體" w:hAnsi="標楷體" w:hint="eastAsia"/>
                <w:color w:val="000000"/>
                <w:szCs w:val="20"/>
              </w:rPr>
              <w:t>2.具體實踐</w:t>
            </w:r>
          </w:p>
        </w:tc>
        <w:tc>
          <w:tcPr>
            <w:tcW w:w="1843" w:type="dxa"/>
          </w:tcPr>
          <w:p w:rsidR="00270DEC" w:rsidRPr="00524282" w:rsidRDefault="00270DEC" w:rsidP="00FC3A1C">
            <w:pPr>
              <w:ind w:left="57" w:right="57"/>
              <w:rPr>
                <w:rFonts w:ascii="標楷體" w:eastAsia="標楷體" w:hAnsi="標楷體" w:hint="eastAsia"/>
                <w:bCs/>
                <w:sz w:val="20"/>
                <w:szCs w:val="20"/>
              </w:rPr>
            </w:pPr>
            <w:r w:rsidRPr="009E48C3">
              <w:rPr>
                <w:rFonts w:ascii="標楷體" w:eastAsia="標楷體" w:hAnsi="標楷體" w:hint="eastAsia"/>
                <w:bCs/>
                <w:sz w:val="20"/>
                <w:szCs w:val="20"/>
              </w:rPr>
              <w:t>2-2-5明瞭食物的保存及處理方式會影響食物的營養價值、安全性、外觀及口味。</w:t>
            </w:r>
          </w:p>
        </w:tc>
        <w:tc>
          <w:tcPr>
            <w:tcW w:w="2693" w:type="dxa"/>
          </w:tcPr>
          <w:p w:rsidR="00270DEC" w:rsidRPr="00C44504" w:rsidRDefault="00270DEC" w:rsidP="00FC3A1C">
            <w:pPr>
              <w:ind w:left="57" w:right="57"/>
              <w:rPr>
                <w:rFonts w:ascii="標楷體" w:eastAsia="標楷體" w:hAnsi="標楷體" w:hint="eastAsia"/>
                <w:color w:val="000000"/>
                <w:sz w:val="20"/>
                <w:szCs w:val="20"/>
              </w:rPr>
            </w:pPr>
            <w:r w:rsidRPr="00C44504">
              <w:rPr>
                <w:rFonts w:ascii="標楷體" w:eastAsia="標楷體" w:hAnsi="標楷體" w:hint="eastAsia"/>
                <w:color w:val="000000"/>
                <w:sz w:val="20"/>
                <w:szCs w:val="20"/>
              </w:rPr>
              <w:t>【家政教育】</w:t>
            </w:r>
          </w:p>
          <w:p w:rsidR="00270DEC" w:rsidRPr="00093F5D" w:rsidRDefault="00270DEC" w:rsidP="00FC3A1C">
            <w:pPr>
              <w:ind w:left="57" w:right="57"/>
              <w:rPr>
                <w:rFonts w:ascii="標楷體" w:eastAsia="標楷體" w:hAnsi="標楷體" w:hint="eastAsia"/>
                <w:color w:val="000000"/>
                <w:sz w:val="20"/>
                <w:szCs w:val="20"/>
              </w:rPr>
            </w:pPr>
            <w:r w:rsidRPr="00C44504">
              <w:rPr>
                <w:rFonts w:ascii="標楷體" w:eastAsia="標楷體" w:hAnsi="標楷體" w:hint="eastAsia"/>
                <w:color w:val="000000"/>
                <w:sz w:val="20"/>
                <w:szCs w:val="20"/>
              </w:rPr>
              <w:t>1-3-5 選擇符合營養且安全衛生的食物。</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第十七週</w:t>
            </w:r>
          </w:p>
        </w:tc>
        <w:tc>
          <w:tcPr>
            <w:tcW w:w="765" w:type="dxa"/>
            <w:textDirection w:val="tbRlV"/>
            <w:vAlign w:val="center"/>
          </w:tcPr>
          <w:p w:rsidR="00270DEC" w:rsidRPr="00524282" w:rsidRDefault="00270DEC" w:rsidP="00FC3A1C">
            <w:pPr>
              <w:ind w:left="57" w:right="113" w:firstLine="40"/>
              <w:jc w:val="center"/>
              <w:rPr>
                <w:rFonts w:ascii="標楷體" w:eastAsia="標楷體" w:hAnsi="標楷體" w:hint="eastAsia"/>
                <w:sz w:val="20"/>
                <w:szCs w:val="20"/>
              </w:rPr>
            </w:pPr>
            <w:r w:rsidRPr="00FC44F1">
              <w:rPr>
                <w:rFonts w:ascii="標楷體" w:eastAsia="標楷體" w:hAnsi="標楷體" w:hint="eastAsia"/>
                <w:sz w:val="20"/>
                <w:szCs w:val="20"/>
              </w:rPr>
              <w:t>6-2食安守門員</w:t>
            </w:r>
          </w:p>
        </w:tc>
        <w:tc>
          <w:tcPr>
            <w:tcW w:w="3487" w:type="dxa"/>
          </w:tcPr>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【活動一】食品安全追追追</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1.教師先詢問學生對於食品安全問題的了解，並搭配課本帶領學生閱讀新聞案例，並針對每一則案例進行分析。</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2.教師透過案例延伸，請學生分組以批判性思考進行討論：發生這些食品安全問題的原因，以及食品安全發生問題對人體可能造成的危害。</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【活動二】食安小尖兵</w:t>
            </w:r>
          </w:p>
          <w:p w:rsidR="00270DEC" w:rsidRPr="00EC18F0" w:rsidRDefault="00270DEC" w:rsidP="00FC3A1C">
            <w:pPr>
              <w:ind w:left="57" w:right="57"/>
              <w:rPr>
                <w:rFonts w:ascii="標楷體" w:eastAsia="標楷體" w:hAnsi="標楷體" w:hint="eastAsia"/>
                <w:sz w:val="20"/>
                <w:szCs w:val="20"/>
              </w:rPr>
            </w:pPr>
            <w:r w:rsidRPr="00EC18F0">
              <w:rPr>
                <w:rFonts w:ascii="標楷體" w:eastAsia="標楷體" w:hAnsi="標楷體" w:hint="eastAsia"/>
                <w:sz w:val="20"/>
                <w:szCs w:val="20"/>
              </w:rPr>
              <w:t>1.教師詢問學生對於食品安全的了解，並配合課本內容第127頁的課文，引導學生進行思考，分析食品安全問題的發生，生產者與消費者的責任有哪些？</w:t>
            </w:r>
          </w:p>
          <w:p w:rsidR="00270DEC" w:rsidRPr="00524282" w:rsidRDefault="00270DEC" w:rsidP="00FC3A1C">
            <w:pPr>
              <w:ind w:left="57" w:right="57"/>
              <w:rPr>
                <w:rFonts w:ascii="標楷體" w:eastAsia="標楷體" w:hAnsi="標楷體"/>
                <w:sz w:val="20"/>
                <w:szCs w:val="20"/>
              </w:rPr>
            </w:pPr>
            <w:r w:rsidRPr="00EC18F0">
              <w:rPr>
                <w:rFonts w:ascii="標楷體" w:eastAsia="標楷體" w:hAnsi="標楷體" w:hint="eastAsia"/>
                <w:sz w:val="20"/>
                <w:szCs w:val="20"/>
              </w:rPr>
              <w:t>2.配合課本常見的食品安全問題，帶領學生討論相關的處理方式及預防方法。</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康軒版教科書第六單元「食在安心」。</w:t>
            </w:r>
          </w:p>
          <w:p w:rsidR="00270DEC" w:rsidRPr="007A1658" w:rsidRDefault="00270DEC" w:rsidP="00FC3A1C">
            <w:pPr>
              <w:ind w:left="57" w:right="57"/>
              <w:rPr>
                <w:rFonts w:ascii="標楷體" w:eastAsia="標楷體" w:hAnsi="標楷體" w:hint="eastAsia"/>
                <w:sz w:val="20"/>
                <w:szCs w:val="20"/>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1434" w:type="dxa"/>
          </w:tcPr>
          <w:p w:rsidR="00270DEC" w:rsidRPr="00795FAA" w:rsidRDefault="00270DEC" w:rsidP="00FC3A1C">
            <w:pPr>
              <w:pStyle w:val="af9"/>
              <w:spacing w:line="200" w:lineRule="exact"/>
              <w:ind w:left="57" w:right="57"/>
              <w:rPr>
                <w:rFonts w:ascii="標楷體" w:eastAsia="標楷體" w:hAnsi="標楷體" w:hint="eastAsia"/>
                <w:color w:val="000000"/>
                <w:szCs w:val="20"/>
              </w:rPr>
            </w:pPr>
            <w:r w:rsidRPr="00795FAA">
              <w:rPr>
                <w:rFonts w:ascii="標楷體" w:eastAsia="標楷體" w:hAnsi="標楷體" w:hint="eastAsia"/>
                <w:color w:val="000000"/>
                <w:szCs w:val="20"/>
              </w:rPr>
              <w:t>1.提問回答</w:t>
            </w:r>
          </w:p>
          <w:p w:rsidR="00270DEC" w:rsidRPr="00795FAA" w:rsidRDefault="00270DEC" w:rsidP="00FC3A1C">
            <w:pPr>
              <w:pStyle w:val="af9"/>
              <w:spacing w:line="200" w:lineRule="exact"/>
              <w:ind w:left="57" w:right="57"/>
              <w:jc w:val="left"/>
              <w:rPr>
                <w:rFonts w:ascii="標楷體" w:eastAsia="標楷體" w:hAnsi="標楷體"/>
                <w:color w:val="000000"/>
                <w:szCs w:val="20"/>
              </w:rPr>
            </w:pPr>
            <w:r w:rsidRPr="00795FAA">
              <w:rPr>
                <w:rFonts w:ascii="標楷體" w:eastAsia="標楷體" w:hAnsi="標楷體" w:hint="eastAsia"/>
                <w:color w:val="000000"/>
                <w:szCs w:val="20"/>
              </w:rPr>
              <w:t>2.具體實踐</w:t>
            </w:r>
          </w:p>
        </w:tc>
        <w:tc>
          <w:tcPr>
            <w:tcW w:w="1843" w:type="dxa"/>
          </w:tcPr>
          <w:p w:rsidR="00270DEC" w:rsidRPr="00524282" w:rsidRDefault="00270DEC" w:rsidP="00FC3A1C">
            <w:pPr>
              <w:ind w:left="57" w:right="57"/>
              <w:rPr>
                <w:rFonts w:ascii="標楷體" w:eastAsia="標楷體" w:hAnsi="標楷體" w:hint="eastAsia"/>
                <w:bCs/>
                <w:sz w:val="20"/>
                <w:szCs w:val="20"/>
              </w:rPr>
            </w:pPr>
            <w:r w:rsidRPr="009E48C3">
              <w:rPr>
                <w:rFonts w:ascii="標楷體" w:eastAsia="標楷體" w:hAnsi="標楷體" w:hint="eastAsia"/>
                <w:bCs/>
                <w:sz w:val="20"/>
                <w:szCs w:val="20"/>
              </w:rPr>
              <w:t>2-2-5明瞭食物的保存及處理方式會影響食物的營養價值、安全性、外觀及口味。</w:t>
            </w:r>
          </w:p>
        </w:tc>
        <w:tc>
          <w:tcPr>
            <w:tcW w:w="2693" w:type="dxa"/>
          </w:tcPr>
          <w:p w:rsidR="00270DEC" w:rsidRPr="00C44504" w:rsidRDefault="00270DEC" w:rsidP="00FC3A1C">
            <w:pPr>
              <w:ind w:left="57" w:right="57"/>
              <w:rPr>
                <w:rFonts w:ascii="標楷體" w:eastAsia="標楷體" w:hAnsi="標楷體" w:hint="eastAsia"/>
                <w:color w:val="000000"/>
                <w:sz w:val="20"/>
                <w:szCs w:val="20"/>
              </w:rPr>
            </w:pPr>
            <w:r w:rsidRPr="00C44504">
              <w:rPr>
                <w:rFonts w:ascii="標楷體" w:eastAsia="標楷體" w:hAnsi="標楷體" w:hint="eastAsia"/>
                <w:color w:val="000000"/>
                <w:sz w:val="20"/>
                <w:szCs w:val="20"/>
              </w:rPr>
              <w:t>【家政教育】</w:t>
            </w:r>
          </w:p>
          <w:p w:rsidR="00270DEC" w:rsidRPr="00093F5D" w:rsidRDefault="00270DEC" w:rsidP="00FC3A1C">
            <w:pPr>
              <w:ind w:left="57" w:right="57"/>
              <w:rPr>
                <w:rFonts w:ascii="標楷體" w:eastAsia="標楷體" w:hAnsi="標楷體" w:hint="eastAsia"/>
                <w:color w:val="000000"/>
                <w:sz w:val="20"/>
                <w:szCs w:val="20"/>
              </w:rPr>
            </w:pPr>
            <w:r w:rsidRPr="00C44504">
              <w:rPr>
                <w:rFonts w:ascii="標楷體" w:eastAsia="標楷體" w:hAnsi="標楷體" w:hint="eastAsia"/>
                <w:color w:val="000000"/>
                <w:sz w:val="20"/>
                <w:szCs w:val="20"/>
              </w:rPr>
              <w:t>1-3-5 選擇符合營養且安全衛生的食物。</w:t>
            </w:r>
          </w:p>
        </w:tc>
        <w:tc>
          <w:tcPr>
            <w:tcW w:w="1134" w:type="dxa"/>
          </w:tcPr>
          <w:p w:rsidR="00270DEC" w:rsidRPr="00524282" w:rsidRDefault="00270DEC" w:rsidP="00FC3A1C">
            <w:pPr>
              <w:ind w:left="57" w:right="57"/>
              <w:rPr>
                <w:rFonts w:ascii="標楷體" w:eastAsia="標楷體" w:hAnsi="標楷體" w:hint="eastAsia"/>
                <w:sz w:val="20"/>
                <w:szCs w:val="20"/>
              </w:rPr>
            </w:pPr>
          </w:p>
        </w:tc>
      </w:tr>
      <w:tr w:rsidR="00270DEC" w:rsidRPr="00524282" w:rsidTr="00FC3A1C">
        <w:tblPrEx>
          <w:tblCellMar>
            <w:top w:w="0" w:type="dxa"/>
            <w:bottom w:w="0" w:type="dxa"/>
          </w:tblCellMar>
        </w:tblPrEx>
        <w:trPr>
          <w:cantSplit/>
          <w:trHeight w:val="3483"/>
        </w:trPr>
        <w:tc>
          <w:tcPr>
            <w:tcW w:w="618" w:type="dxa"/>
            <w:vAlign w:val="center"/>
          </w:tcPr>
          <w:p w:rsidR="00270DEC" w:rsidRPr="00A521A9" w:rsidRDefault="00270DEC"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第十八週</w:t>
            </w:r>
          </w:p>
        </w:tc>
        <w:tc>
          <w:tcPr>
            <w:tcW w:w="765" w:type="dxa"/>
            <w:textDirection w:val="tbRlV"/>
            <w:vAlign w:val="center"/>
          </w:tcPr>
          <w:p w:rsidR="00270DEC" w:rsidRDefault="00270DEC" w:rsidP="00FC3A1C">
            <w:pPr>
              <w:ind w:left="57" w:right="113" w:firstLine="40"/>
              <w:jc w:val="center"/>
              <w:rPr>
                <w:rFonts w:ascii="標楷體" w:eastAsia="標楷體" w:hAnsi="標楷體" w:hint="eastAsia"/>
                <w:sz w:val="20"/>
                <w:szCs w:val="20"/>
              </w:rPr>
            </w:pPr>
            <w:r w:rsidRPr="00FC44F1">
              <w:rPr>
                <w:rFonts w:ascii="標楷體" w:eastAsia="標楷體" w:hAnsi="標楷體" w:hint="eastAsia"/>
                <w:sz w:val="20"/>
                <w:szCs w:val="20"/>
              </w:rPr>
              <w:t>6-3食品中毒解密</w:t>
            </w:r>
          </w:p>
          <w:p w:rsidR="00270DEC" w:rsidRPr="00524282" w:rsidRDefault="00270DEC" w:rsidP="00FC3A1C">
            <w:pPr>
              <w:ind w:left="57" w:right="113" w:firstLine="40"/>
              <w:jc w:val="center"/>
              <w:rPr>
                <w:rFonts w:ascii="標楷體" w:eastAsia="標楷體" w:hAnsi="標楷體" w:hint="eastAsia"/>
                <w:sz w:val="20"/>
                <w:szCs w:val="20"/>
              </w:rPr>
            </w:pPr>
            <w:r w:rsidRPr="00FC44F1">
              <w:rPr>
                <w:rFonts w:ascii="標楷體" w:eastAsia="標楷體" w:hAnsi="標楷體" w:hint="eastAsia"/>
                <w:sz w:val="20"/>
                <w:szCs w:val="20"/>
              </w:rPr>
              <w:t>6-4食品安全之旅</w:t>
            </w:r>
          </w:p>
        </w:tc>
        <w:tc>
          <w:tcPr>
            <w:tcW w:w="3487" w:type="dxa"/>
          </w:tcPr>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【活動一】食品中毒知多少</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1.教師說明食品中毒的處理方法。</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2.教師說明食物中毒的定義，帶領學生討論課本第129頁的圖片，了解引起食品中毒的原因。</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【活動二】食品中毒放大鏡</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1.配合課本圖片說明食物中毒的種類：細菌性食品中毒、病毒性食品中毒、化學性食品中毒、動物性食品中毒、植物性食品中毒、黴菌毒素。</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【活動三】食品中毒不要來</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1.教師配合課本第132頁，說明食物在人體的消化過程，以及食品中毒發生時，身體產生的反應。</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2.教師澄清並歸納學生發表的食品中毒觀念，並配合課本第133頁說明食品中毒的自我照護原則。</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【活動一】食品安全之旅</w:t>
            </w:r>
          </w:p>
          <w:p w:rsidR="00270DEC" w:rsidRPr="00A803D3" w:rsidRDefault="00270DEC" w:rsidP="00FC3A1C">
            <w:pPr>
              <w:ind w:left="57" w:right="57"/>
              <w:rPr>
                <w:rFonts w:ascii="標楷體" w:eastAsia="標楷體" w:hAnsi="標楷體" w:hint="eastAsia"/>
                <w:sz w:val="20"/>
                <w:szCs w:val="20"/>
              </w:rPr>
            </w:pPr>
            <w:r w:rsidRPr="00A803D3">
              <w:rPr>
                <w:rFonts w:ascii="標楷體" w:eastAsia="標楷體" w:hAnsi="標楷體" w:hint="eastAsia"/>
                <w:sz w:val="20"/>
                <w:szCs w:val="20"/>
              </w:rPr>
              <w:t>1.教師帶領學生複習學過的課程內容，包含：餐飲衛生、食品安全問題、食品中毒發生原因與處理方式等。</w:t>
            </w:r>
          </w:p>
          <w:p w:rsidR="00270DEC" w:rsidRPr="00524282" w:rsidRDefault="00270DEC" w:rsidP="00FC3A1C">
            <w:pPr>
              <w:ind w:left="57" w:right="57"/>
              <w:rPr>
                <w:rFonts w:ascii="標楷體" w:eastAsia="標楷體" w:hAnsi="標楷體"/>
                <w:sz w:val="20"/>
                <w:szCs w:val="20"/>
              </w:rPr>
            </w:pPr>
            <w:r>
              <w:rPr>
                <w:rFonts w:ascii="標楷體" w:eastAsia="標楷體" w:hAnsi="標楷體" w:hint="eastAsia"/>
                <w:sz w:val="20"/>
                <w:szCs w:val="20"/>
              </w:rPr>
              <w:t>2</w:t>
            </w:r>
            <w:r w:rsidRPr="00A803D3">
              <w:rPr>
                <w:rFonts w:ascii="標楷體" w:eastAsia="標楷體" w:hAnsi="標楷體" w:hint="eastAsia"/>
                <w:sz w:val="20"/>
                <w:szCs w:val="20"/>
              </w:rPr>
              <w:t>.配合課本第134、135頁進行闖關活動。</w:t>
            </w:r>
          </w:p>
        </w:tc>
        <w:tc>
          <w:tcPr>
            <w:tcW w:w="516" w:type="dxa"/>
            <w:vAlign w:val="center"/>
          </w:tcPr>
          <w:p w:rsidR="00270DEC" w:rsidRPr="00524282" w:rsidRDefault="00270DEC" w:rsidP="00FC3A1C">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276" w:type="dxa"/>
          </w:tcPr>
          <w:p w:rsidR="00270DEC" w:rsidRDefault="00270DEC" w:rsidP="00FC3A1C">
            <w:pPr>
              <w:ind w:left="57" w:right="57"/>
              <w:rPr>
                <w:rFonts w:ascii="標楷體" w:eastAsia="標楷體" w:hAnsi="標楷體" w:hint="eastAsia"/>
                <w:sz w:val="20"/>
                <w:szCs w:val="20"/>
              </w:rPr>
            </w:pPr>
            <w:r>
              <w:rPr>
                <w:rFonts w:ascii="標楷體" w:eastAsia="標楷體" w:hAnsi="標楷體" w:hint="eastAsia"/>
                <w:sz w:val="20"/>
                <w:szCs w:val="20"/>
              </w:rPr>
              <w:t>康軒版教科書第六單元「食在安心」。</w:t>
            </w:r>
          </w:p>
          <w:p w:rsidR="00270DEC" w:rsidRPr="007A1658" w:rsidRDefault="00270DEC" w:rsidP="00FC3A1C">
            <w:pPr>
              <w:ind w:right="57"/>
              <w:rPr>
                <w:rFonts w:ascii="標楷體" w:eastAsia="標楷體" w:hAnsi="標楷體" w:hint="eastAsia"/>
                <w:sz w:val="20"/>
                <w:szCs w:val="20"/>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1434" w:type="dxa"/>
          </w:tcPr>
          <w:p w:rsidR="00270DEC" w:rsidRDefault="00270DEC" w:rsidP="00FC3A1C">
            <w:pPr>
              <w:ind w:left="57" w:right="57"/>
              <w:rPr>
                <w:rFonts w:ascii="標楷體" w:eastAsia="標楷體" w:hAnsi="標楷體"/>
                <w:sz w:val="20"/>
                <w:szCs w:val="20"/>
              </w:rPr>
            </w:pPr>
            <w:r>
              <w:rPr>
                <w:rFonts w:ascii="標楷體" w:eastAsia="標楷體" w:hAnsi="標楷體"/>
                <w:sz w:val="20"/>
                <w:szCs w:val="20"/>
              </w:rPr>
              <w:t>1.提問回答</w:t>
            </w:r>
          </w:p>
          <w:p w:rsidR="00270DEC" w:rsidRDefault="00270DEC" w:rsidP="00FC3A1C">
            <w:pPr>
              <w:ind w:left="57" w:right="57"/>
              <w:rPr>
                <w:rFonts w:ascii="標楷體" w:eastAsia="標楷體" w:hAnsi="標楷體"/>
                <w:sz w:val="20"/>
                <w:szCs w:val="20"/>
              </w:rPr>
            </w:pPr>
            <w:r>
              <w:rPr>
                <w:rFonts w:ascii="標楷體" w:eastAsia="標楷體" w:hAnsi="標楷體"/>
                <w:sz w:val="20"/>
                <w:szCs w:val="20"/>
              </w:rPr>
              <w:t>2.學生發表</w:t>
            </w:r>
          </w:p>
          <w:p w:rsidR="00270DEC" w:rsidRPr="00524282" w:rsidRDefault="00270DEC" w:rsidP="00FC3A1C">
            <w:pPr>
              <w:ind w:left="57" w:right="57"/>
              <w:rPr>
                <w:rFonts w:ascii="標楷體" w:eastAsia="標楷體" w:hAnsi="標楷體" w:hint="eastAsia"/>
                <w:sz w:val="20"/>
                <w:szCs w:val="20"/>
              </w:rPr>
            </w:pPr>
            <w:r>
              <w:rPr>
                <w:rFonts w:ascii="標楷體" w:eastAsia="標楷體" w:hAnsi="標楷體"/>
                <w:sz w:val="20"/>
                <w:szCs w:val="20"/>
              </w:rPr>
              <w:t>3.教師觀察</w:t>
            </w:r>
          </w:p>
        </w:tc>
        <w:tc>
          <w:tcPr>
            <w:tcW w:w="1843" w:type="dxa"/>
          </w:tcPr>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2-2-4 運用食品及營養標示的訊息，選擇符合營養、安全、經濟的食物。</w:t>
            </w:r>
          </w:p>
          <w:p w:rsidR="00270DEC" w:rsidRDefault="00270DEC" w:rsidP="00FC3A1C">
            <w:pPr>
              <w:ind w:left="57" w:right="57"/>
              <w:rPr>
                <w:rFonts w:ascii="標楷體" w:eastAsia="標楷體" w:hAnsi="標楷體"/>
                <w:bCs/>
                <w:sz w:val="20"/>
                <w:szCs w:val="20"/>
              </w:rPr>
            </w:pPr>
            <w:r>
              <w:rPr>
                <w:rFonts w:ascii="標楷體" w:eastAsia="標楷體" w:hAnsi="標楷體"/>
                <w:bCs/>
                <w:sz w:val="20"/>
                <w:szCs w:val="20"/>
              </w:rPr>
              <w:t>2-2-5 明瞭食物的保存及處理方式會影響食物的利用價值、安全性、外觀及口味。</w:t>
            </w:r>
          </w:p>
          <w:p w:rsidR="00270DEC" w:rsidRPr="00524282" w:rsidRDefault="00270DEC" w:rsidP="00FC3A1C">
            <w:pPr>
              <w:ind w:left="57" w:right="57"/>
              <w:rPr>
                <w:rFonts w:ascii="標楷體" w:eastAsia="標楷體" w:hAnsi="標楷體" w:hint="eastAsia"/>
                <w:bCs/>
                <w:sz w:val="20"/>
                <w:szCs w:val="20"/>
              </w:rPr>
            </w:pPr>
          </w:p>
        </w:tc>
        <w:tc>
          <w:tcPr>
            <w:tcW w:w="2693" w:type="dxa"/>
          </w:tcPr>
          <w:p w:rsidR="00270DEC" w:rsidRPr="00093F5D" w:rsidRDefault="00270DEC" w:rsidP="00270DEC">
            <w:pPr>
              <w:ind w:left="660" w:hanging="300"/>
              <w:rPr>
                <w:b/>
                <w:color w:val="000000"/>
                <w:sz w:val="20"/>
                <w:szCs w:val="20"/>
              </w:rPr>
            </w:pPr>
            <w:r w:rsidRPr="00093F5D">
              <w:rPr>
                <w:rFonts w:hint="eastAsia"/>
                <w:b/>
                <w:color w:val="000000"/>
                <w:sz w:val="20"/>
                <w:szCs w:val="20"/>
              </w:rPr>
              <w:t>【生涯發展教育】</w:t>
            </w:r>
          </w:p>
          <w:p w:rsidR="00270DEC" w:rsidRPr="00093F5D" w:rsidRDefault="00270DEC" w:rsidP="00FC3A1C">
            <w:pPr>
              <w:ind w:left="57" w:right="57"/>
              <w:rPr>
                <w:rFonts w:ascii="標楷體" w:eastAsia="標楷體" w:hAnsi="標楷體" w:hint="eastAsia"/>
                <w:color w:val="000000"/>
                <w:sz w:val="20"/>
                <w:szCs w:val="20"/>
              </w:rPr>
            </w:pPr>
            <w:r w:rsidRPr="00093F5D">
              <w:rPr>
                <w:rFonts w:ascii="標楷體" w:eastAsia="標楷體" w:hAnsi="標楷體"/>
                <w:color w:val="000000"/>
                <w:sz w:val="20"/>
                <w:szCs w:val="20"/>
              </w:rPr>
              <w:t>3-2-2 學習如何解決問題及做決定。</w:t>
            </w:r>
          </w:p>
        </w:tc>
        <w:tc>
          <w:tcPr>
            <w:tcW w:w="1134" w:type="dxa"/>
          </w:tcPr>
          <w:p w:rsidR="00270DEC" w:rsidRPr="00524282" w:rsidRDefault="00270DEC" w:rsidP="00FC3A1C">
            <w:pPr>
              <w:ind w:left="57" w:right="57"/>
              <w:rPr>
                <w:rFonts w:ascii="標楷體" w:eastAsia="標楷體" w:hAnsi="標楷體" w:hint="eastAsia"/>
                <w:sz w:val="20"/>
                <w:szCs w:val="20"/>
              </w:rPr>
            </w:pPr>
          </w:p>
        </w:tc>
      </w:tr>
    </w:tbl>
    <w:p w:rsidR="007722B3" w:rsidRDefault="007722B3" w:rsidP="007F228C">
      <w:pPr>
        <w:spacing w:line="400" w:lineRule="exact"/>
        <w:ind w:rightChars="50" w:right="120"/>
        <w:rPr>
          <w:rFonts w:ascii="新細明體" w:hAnsi="新細明體" w:cs="標楷體"/>
          <w:sz w:val="28"/>
          <w:szCs w:val="28"/>
        </w:rPr>
      </w:pPr>
    </w:p>
    <w:p w:rsidR="007722B3" w:rsidRDefault="007722B3">
      <w:pPr>
        <w:widowControl/>
        <w:rPr>
          <w:rFonts w:ascii="新細明體" w:hAnsi="新細明體" w:cs="標楷體"/>
          <w:sz w:val="28"/>
          <w:szCs w:val="28"/>
        </w:rPr>
      </w:pPr>
      <w:r>
        <w:rPr>
          <w:rFonts w:ascii="新細明體" w:hAnsi="新細明體" w:cs="標楷體"/>
          <w:sz w:val="28"/>
          <w:szCs w:val="28"/>
        </w:rPr>
        <w:br w:type="page"/>
      </w:r>
    </w:p>
    <w:p w:rsidR="007722B3" w:rsidRPr="00CB476E" w:rsidRDefault="007722B3" w:rsidP="007722B3">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722B3" w:rsidRPr="00CF45D3" w:rsidRDefault="007722B3" w:rsidP="007722B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w:t>
      </w:r>
      <w:r w:rsidRPr="00D463F1">
        <w:rPr>
          <w:rFonts w:ascii="標楷體" w:eastAsia="標楷體" w:hAnsi="標楷體" w:hint="eastAsia"/>
          <w:sz w:val="28"/>
          <w:u w:val="single"/>
        </w:rPr>
        <w:t>Follow Me 7</w:t>
      </w:r>
      <w:r w:rsidRPr="00CF45D3">
        <w:rPr>
          <w:rFonts w:ascii="標楷體" w:eastAsia="標楷體" w:hAnsi="標楷體"/>
          <w:color w:val="000000"/>
          <w:sz w:val="28"/>
        </w:rPr>
        <w:t xml:space="preserve"> 設計者：</w:t>
      </w:r>
      <w:r>
        <w:rPr>
          <w:rFonts w:ascii="標楷體" w:eastAsia="標楷體" w:hAnsi="標楷體" w:hint="eastAsia"/>
          <w:color w:val="000000"/>
          <w:sz w:val="28"/>
          <w:u w:val="single"/>
        </w:rPr>
        <w:t xml:space="preserve"> </w:t>
      </w:r>
      <w:r w:rsidR="00270DEC">
        <w:rPr>
          <w:rFonts w:ascii="標楷體" w:eastAsia="標楷體" w:hAnsi="標楷體" w:hint="eastAsia"/>
          <w:color w:val="000000"/>
          <w:sz w:val="28"/>
          <w:u w:val="single"/>
        </w:rPr>
        <w:t>陳冠每</w:t>
      </w:r>
      <w:r w:rsidRPr="00CF45D3">
        <w:rPr>
          <w:rFonts w:ascii="標楷體" w:eastAsia="標楷體" w:hAnsi="標楷體" w:hint="eastAsia"/>
          <w:color w:val="000000"/>
          <w:sz w:val="28"/>
          <w:u w:val="single"/>
        </w:rPr>
        <w:t xml:space="preserve"> </w:t>
      </w:r>
    </w:p>
    <w:p w:rsidR="007722B3" w:rsidRPr="00CF45D3" w:rsidRDefault="007722B3" w:rsidP="00D848D6">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2  </w:t>
      </w:r>
      <w:r w:rsidRPr="00CF45D3">
        <w:rPr>
          <w:rFonts w:ascii="標楷體" w:eastAsia="標楷體" w:hAnsi="標楷體" w:hint="eastAsia"/>
          <w:color w:val="000000"/>
          <w:sz w:val="28"/>
          <w:szCs w:val="28"/>
        </w:rPr>
        <w:t>節。</w:t>
      </w:r>
    </w:p>
    <w:p w:rsidR="007722B3" w:rsidRDefault="007722B3" w:rsidP="00D848D6">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1.</w:t>
      </w:r>
      <w:r w:rsidRPr="00D463F1">
        <w:rPr>
          <w:rFonts w:ascii="標楷體" w:eastAsia="標楷體" w:hAnsi="標楷體" w:hint="eastAsia"/>
        </w:rPr>
        <w:t xml:space="preserve"> </w:t>
      </w:r>
      <w:r w:rsidRPr="00D463F1">
        <w:rPr>
          <w:rFonts w:eastAsia="標楷體"/>
        </w:rPr>
        <w:t>能詢問他人及回答作息時間。</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2.</w:t>
      </w:r>
      <w:r w:rsidRPr="00D463F1">
        <w:rPr>
          <w:rFonts w:ascii="標楷體" w:eastAsia="標楷體" w:hAnsi="標楷體" w:hint="eastAsia"/>
        </w:rPr>
        <w:t xml:space="preserve"> </w:t>
      </w:r>
      <w:r w:rsidRPr="00D463F1">
        <w:rPr>
          <w:rFonts w:eastAsia="標楷體"/>
        </w:rPr>
        <w:t>能詢問他人及回答想吃的食物。</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3.</w:t>
      </w:r>
      <w:r w:rsidRPr="00D463F1">
        <w:rPr>
          <w:rFonts w:ascii="標楷體" w:eastAsia="標楷體" w:hAnsi="標楷體" w:hint="eastAsia"/>
        </w:rPr>
        <w:t xml:space="preserve"> </w:t>
      </w:r>
      <w:r w:rsidRPr="00D463F1">
        <w:rPr>
          <w:rFonts w:eastAsia="標楷體"/>
        </w:rPr>
        <w:t>能詢問他人及回答來自哪個國家。</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4.</w:t>
      </w:r>
      <w:r w:rsidRPr="00D463F1">
        <w:rPr>
          <w:rFonts w:ascii="標楷體" w:eastAsia="標楷體" w:hAnsi="標楷體" w:hint="eastAsia"/>
        </w:rPr>
        <w:t xml:space="preserve"> </w:t>
      </w:r>
      <w:r w:rsidRPr="00D463F1">
        <w:rPr>
          <w:rFonts w:eastAsia="標楷體"/>
        </w:rPr>
        <w:t>能詢問他人及回答物品的主人。</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5.</w:t>
      </w:r>
      <w:r w:rsidRPr="00D463F1">
        <w:rPr>
          <w:rFonts w:ascii="標楷體" w:eastAsia="標楷體" w:hAnsi="標楷體" w:hint="eastAsia"/>
        </w:rPr>
        <w:t xml:space="preserve"> </w:t>
      </w:r>
      <w:r w:rsidRPr="00D463F1">
        <w:rPr>
          <w:rFonts w:eastAsia="標楷體"/>
        </w:rPr>
        <w:t>能說出世界熱門景點。</w:t>
      </w:r>
    </w:p>
    <w:p w:rsidR="007722B3" w:rsidRPr="00B23479" w:rsidRDefault="007722B3" w:rsidP="007722B3">
      <w:pPr>
        <w:pStyle w:val="12"/>
        <w:ind w:leftChars="177" w:left="708" w:right="57" w:hangingChars="118" w:hanging="283"/>
        <w:jc w:val="left"/>
        <w:rPr>
          <w:rFonts w:ascii="標楷體" w:eastAsia="標楷體" w:hAnsi="標楷體"/>
          <w:sz w:val="24"/>
          <w:szCs w:val="24"/>
        </w:rPr>
      </w:pPr>
    </w:p>
    <w:p w:rsidR="007722B3" w:rsidRPr="000D181B" w:rsidRDefault="007722B3" w:rsidP="007722B3">
      <w:pPr>
        <w:spacing w:afterLines="100" w:after="240" w:line="400" w:lineRule="exact"/>
        <w:ind w:left="992"/>
        <w:jc w:val="both"/>
        <w:rPr>
          <w:rFonts w:ascii="標楷體" w:eastAsia="標楷體" w:hAnsi="標楷體"/>
          <w:color w:val="000000"/>
          <w:sz w:val="28"/>
          <w:szCs w:val="28"/>
        </w:rPr>
      </w:pPr>
    </w:p>
    <w:p w:rsidR="007722B3" w:rsidRPr="00950FB3" w:rsidRDefault="007722B3" w:rsidP="00D848D6">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7722B3" w:rsidRDefault="007722B3">
      <w:pPr>
        <w:widowControl/>
        <w:rPr>
          <w:rFonts w:ascii="新細明體" w:hAnsi="新細明體" w:cs="標楷體"/>
          <w:sz w:val="28"/>
          <w:szCs w:val="28"/>
        </w:rPr>
      </w:pPr>
      <w:r>
        <w:rPr>
          <w:rFonts w:ascii="新細明體" w:hAnsi="新細明體" w:cs="標楷體"/>
          <w:sz w:val="28"/>
          <w:szCs w:val="28"/>
        </w:rP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50"/>
        <w:gridCol w:w="959"/>
        <w:gridCol w:w="3828"/>
        <w:gridCol w:w="425"/>
        <w:gridCol w:w="1276"/>
        <w:gridCol w:w="1275"/>
        <w:gridCol w:w="3544"/>
        <w:gridCol w:w="1843"/>
        <w:gridCol w:w="850"/>
      </w:tblGrid>
      <w:tr w:rsidR="005C2ED5" w:rsidRPr="00D463F1" w:rsidTr="00FC3A1C">
        <w:trPr>
          <w:trHeight w:val="1608"/>
          <w:tblHeader/>
        </w:trPr>
        <w:tc>
          <w:tcPr>
            <w:tcW w:w="850" w:type="dxa"/>
            <w:vAlign w:val="center"/>
          </w:tcPr>
          <w:p w:rsidR="005C2ED5" w:rsidRPr="00D463F1" w:rsidRDefault="005C2ED5" w:rsidP="00FC3A1C">
            <w:pPr>
              <w:spacing w:line="400" w:lineRule="exact"/>
              <w:rPr>
                <w:rFonts w:ascii="標楷體" w:eastAsia="標楷體" w:hAnsi="標楷體"/>
                <w:b/>
              </w:rPr>
            </w:pPr>
            <w:r w:rsidRPr="00D463F1">
              <w:rPr>
                <w:rFonts w:eastAsia="標楷體"/>
              </w:rPr>
              <w:lastRenderedPageBreak/>
              <w:br w:type="page"/>
            </w:r>
            <w:r w:rsidRPr="00D463F1">
              <w:rPr>
                <w:rFonts w:ascii="標楷體" w:eastAsia="標楷體" w:hAnsi="標楷體"/>
                <w:b/>
              </w:rPr>
              <w:t>週</w:t>
            </w:r>
            <w:r w:rsidRPr="00D463F1">
              <w:rPr>
                <w:rFonts w:ascii="標楷體" w:eastAsia="標楷體" w:hAnsi="標楷體" w:hint="eastAsia"/>
                <w:b/>
              </w:rPr>
              <w:t>/</w:t>
            </w:r>
          </w:p>
          <w:p w:rsidR="005C2ED5" w:rsidRPr="00D463F1" w:rsidRDefault="005C2ED5" w:rsidP="00FC3A1C">
            <w:pPr>
              <w:jc w:val="center"/>
              <w:rPr>
                <w:rFonts w:eastAsia="標楷體"/>
                <w:b/>
              </w:rPr>
            </w:pPr>
            <w:r w:rsidRPr="00D463F1">
              <w:rPr>
                <w:rFonts w:ascii="標楷體" w:eastAsia="標楷體" w:hAnsi="標楷體"/>
                <w:b/>
              </w:rPr>
              <w:t>起訖時間</w:t>
            </w:r>
          </w:p>
        </w:tc>
        <w:tc>
          <w:tcPr>
            <w:tcW w:w="959" w:type="dxa"/>
            <w:vAlign w:val="center"/>
          </w:tcPr>
          <w:p w:rsidR="005C2ED5" w:rsidRPr="00D463F1" w:rsidRDefault="005C2ED5" w:rsidP="00FC3A1C">
            <w:pPr>
              <w:jc w:val="center"/>
              <w:rPr>
                <w:rFonts w:eastAsia="標楷體"/>
                <w:b/>
              </w:rPr>
            </w:pPr>
            <w:r w:rsidRPr="00D463F1">
              <w:rPr>
                <w:rFonts w:eastAsia="標楷體"/>
                <w:b/>
              </w:rPr>
              <w:t>單元名稱</w:t>
            </w:r>
          </w:p>
        </w:tc>
        <w:tc>
          <w:tcPr>
            <w:tcW w:w="3828" w:type="dxa"/>
            <w:vAlign w:val="center"/>
          </w:tcPr>
          <w:p w:rsidR="005C2ED5" w:rsidRPr="00D463F1" w:rsidRDefault="005C2ED5" w:rsidP="00FC3A1C">
            <w:pPr>
              <w:jc w:val="center"/>
              <w:rPr>
                <w:rFonts w:eastAsia="標楷體"/>
                <w:b/>
              </w:rPr>
            </w:pPr>
            <w:r w:rsidRPr="00D463F1">
              <w:rPr>
                <w:rFonts w:eastAsia="標楷體"/>
                <w:b/>
              </w:rPr>
              <w:t>教學內容</w:t>
            </w:r>
          </w:p>
        </w:tc>
        <w:tc>
          <w:tcPr>
            <w:tcW w:w="425" w:type="dxa"/>
            <w:vAlign w:val="center"/>
          </w:tcPr>
          <w:p w:rsidR="005C2ED5" w:rsidRPr="00D463F1" w:rsidRDefault="005C2ED5" w:rsidP="00FC3A1C">
            <w:pPr>
              <w:jc w:val="center"/>
              <w:rPr>
                <w:rFonts w:eastAsia="標楷體"/>
                <w:b/>
              </w:rPr>
            </w:pPr>
            <w:r w:rsidRPr="00D463F1">
              <w:rPr>
                <w:rFonts w:eastAsia="標楷體"/>
                <w:b/>
              </w:rPr>
              <w:t>節數</w:t>
            </w:r>
          </w:p>
        </w:tc>
        <w:tc>
          <w:tcPr>
            <w:tcW w:w="1276" w:type="dxa"/>
            <w:vAlign w:val="center"/>
          </w:tcPr>
          <w:p w:rsidR="005C2ED5" w:rsidRPr="00D463F1" w:rsidRDefault="005C2ED5" w:rsidP="00FC3A1C">
            <w:pPr>
              <w:jc w:val="center"/>
              <w:rPr>
                <w:rFonts w:eastAsia="標楷體"/>
                <w:b/>
              </w:rPr>
            </w:pPr>
            <w:r w:rsidRPr="00D463F1">
              <w:rPr>
                <w:rFonts w:eastAsia="標楷體"/>
                <w:b/>
              </w:rPr>
              <w:t>教材來源</w:t>
            </w:r>
          </w:p>
        </w:tc>
        <w:tc>
          <w:tcPr>
            <w:tcW w:w="1275" w:type="dxa"/>
            <w:vAlign w:val="center"/>
          </w:tcPr>
          <w:p w:rsidR="005C2ED5" w:rsidRPr="00D463F1" w:rsidRDefault="005C2ED5" w:rsidP="00FC3A1C">
            <w:pPr>
              <w:jc w:val="center"/>
              <w:rPr>
                <w:rFonts w:eastAsia="標楷體"/>
                <w:b/>
              </w:rPr>
            </w:pPr>
            <w:r w:rsidRPr="00D463F1">
              <w:rPr>
                <w:rFonts w:eastAsia="標楷體"/>
                <w:b/>
              </w:rPr>
              <w:t>評量方式</w:t>
            </w:r>
          </w:p>
        </w:tc>
        <w:tc>
          <w:tcPr>
            <w:tcW w:w="3544" w:type="dxa"/>
            <w:vAlign w:val="center"/>
          </w:tcPr>
          <w:p w:rsidR="005C2ED5" w:rsidRPr="00D463F1" w:rsidRDefault="005C2ED5" w:rsidP="00FC3A1C">
            <w:pPr>
              <w:spacing w:line="0" w:lineRule="atLeast"/>
              <w:jc w:val="center"/>
              <w:rPr>
                <w:rFonts w:eastAsia="標楷體"/>
                <w:b/>
              </w:rPr>
            </w:pPr>
            <w:r w:rsidRPr="00D463F1">
              <w:rPr>
                <w:rFonts w:eastAsia="標楷體"/>
                <w:b/>
              </w:rPr>
              <w:t>能力指標</w:t>
            </w:r>
          </w:p>
        </w:tc>
        <w:tc>
          <w:tcPr>
            <w:tcW w:w="1843" w:type="dxa"/>
            <w:vAlign w:val="center"/>
          </w:tcPr>
          <w:p w:rsidR="005C2ED5" w:rsidRPr="00D463F1" w:rsidRDefault="005C2ED5" w:rsidP="00FC3A1C">
            <w:pPr>
              <w:jc w:val="center"/>
              <w:rPr>
                <w:rFonts w:eastAsia="標楷體"/>
                <w:b/>
              </w:rPr>
            </w:pPr>
            <w:r w:rsidRPr="00D463F1">
              <w:rPr>
                <w:rFonts w:eastAsia="標楷體"/>
                <w:b/>
              </w:rPr>
              <w:t>融入領域或議題</w:t>
            </w:r>
          </w:p>
        </w:tc>
        <w:tc>
          <w:tcPr>
            <w:tcW w:w="850" w:type="dxa"/>
            <w:vAlign w:val="center"/>
          </w:tcPr>
          <w:p w:rsidR="005C2ED5" w:rsidRPr="00D463F1" w:rsidRDefault="005C2ED5" w:rsidP="00FC3A1C">
            <w:pPr>
              <w:jc w:val="center"/>
              <w:rPr>
                <w:rFonts w:eastAsia="標楷體" w:hint="eastAsia"/>
                <w:b/>
                <w:sz w:val="20"/>
                <w:szCs w:val="20"/>
              </w:rPr>
            </w:pPr>
            <w:r w:rsidRPr="00D463F1">
              <w:rPr>
                <w:rFonts w:eastAsia="標楷體"/>
                <w:b/>
              </w:rPr>
              <w:t>備</w:t>
            </w:r>
            <w:r w:rsidRPr="00D463F1">
              <w:rPr>
                <w:rFonts w:eastAsia="標楷體"/>
                <w:b/>
              </w:rPr>
              <w:t xml:space="preserve"> </w:t>
            </w:r>
            <w:r w:rsidRPr="00D463F1">
              <w:rPr>
                <w:rFonts w:eastAsia="標楷體"/>
                <w:b/>
              </w:rPr>
              <w:t>註</w:t>
            </w:r>
          </w:p>
        </w:tc>
      </w:tr>
      <w:tr w:rsidR="005C2ED5" w:rsidRPr="00A473C9" w:rsidTr="00FC3A1C">
        <w:trPr>
          <w:trHeight w:val="721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第一週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Starter Unit</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【單字句型教學】約</w:t>
            </w:r>
            <w:r w:rsidRPr="00A473C9">
              <w:rPr>
                <w:rFonts w:ascii="Times New Roman" w:eastAsia="標楷體" w:hAnsi="Times New Roman"/>
                <w:spacing w:val="-4"/>
                <w:sz w:val="16"/>
                <w:szCs w:val="16"/>
              </w:rPr>
              <w:t xml:space="preserve">20 </w:t>
            </w:r>
            <w:r w:rsidRPr="00A473C9">
              <w:rPr>
                <w:rFonts w:ascii="Times New Roman" w:eastAsia="標楷體" w:hAnsi="Times New Roman"/>
                <w:spacing w:val="-4"/>
                <w:sz w:val="16"/>
                <w:szCs w:val="16"/>
              </w:rPr>
              <w:t>分鐘</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A. Listen and say.</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利用單字圖卡教導單字</w:t>
            </w:r>
            <w:r w:rsidRPr="00A473C9">
              <w:rPr>
                <w:rFonts w:eastAsia="標楷體"/>
                <w:spacing w:val="-4"/>
                <w:sz w:val="16"/>
                <w:szCs w:val="16"/>
              </w:rPr>
              <w:t xml:space="preserve"> play basketball, play chess, play the recorder, play the piano</w:t>
            </w:r>
            <w:r w:rsidRPr="00A473C9">
              <w:rPr>
                <w:rFonts w:eastAsia="標楷體"/>
                <w:spacing w:val="-4"/>
                <w:sz w:val="16"/>
                <w:szCs w:val="16"/>
              </w:rPr>
              <w:t>。</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帶領學生反覆念單字直到熟練為止。</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將每個單字代入句型</w:t>
            </w:r>
            <w:r w:rsidRPr="00A473C9">
              <w:rPr>
                <w:rFonts w:eastAsia="標楷體"/>
                <w:spacing w:val="-4"/>
                <w:sz w:val="16"/>
                <w:szCs w:val="16"/>
              </w:rPr>
              <w:t xml:space="preserve"> What do you do after school? I usually </w:t>
            </w:r>
            <w:r w:rsidRPr="00A473C9">
              <w:rPr>
                <w:rFonts w:eastAsia="標楷體"/>
                <w:spacing w:val="-4"/>
                <w:sz w:val="16"/>
                <w:szCs w:val="16"/>
                <w:u w:val="single"/>
              </w:rPr>
              <w:t>play the recorder</w:t>
            </w:r>
            <w:r w:rsidRPr="00A473C9">
              <w:rPr>
                <w:rFonts w:eastAsia="標楷體"/>
                <w:spacing w:val="-4"/>
                <w:sz w:val="16"/>
                <w:szCs w:val="16"/>
              </w:rPr>
              <w:t>.</w:t>
            </w:r>
            <w:r w:rsidRPr="00A473C9">
              <w:rPr>
                <w:rFonts w:eastAsia="標楷體"/>
                <w:spacing w:val="-4"/>
                <w:sz w:val="16"/>
                <w:szCs w:val="16"/>
              </w:rPr>
              <w:t>，讓學生練習問答。</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將學生分成兩組，輪流問答。</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B. Look and write. </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請學生看圖片，依據圖片內容填入正確的單字。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進行活動「志同道合」。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20 </w:t>
            </w:r>
            <w:r w:rsidRPr="00A473C9">
              <w:rPr>
                <w:rFonts w:ascii="Times New Roman" w:eastAsia="標楷體" w:hAnsi="Times New Roman"/>
                <w:spacing w:val="-4"/>
                <w:sz w:val="16"/>
                <w:szCs w:val="16"/>
              </w:rPr>
              <w:t>分鐘</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帶全班複習字母</w:t>
            </w:r>
            <w:r w:rsidRPr="00A473C9">
              <w:rPr>
                <w:rFonts w:eastAsia="標楷體"/>
                <w:spacing w:val="-4"/>
                <w:sz w:val="16"/>
                <w:szCs w:val="16"/>
              </w:rPr>
              <w:t xml:space="preserve"> b, p, g, c, l </w:t>
            </w:r>
            <w:r w:rsidRPr="00A473C9">
              <w:rPr>
                <w:rFonts w:eastAsia="標楷體"/>
                <w:spacing w:val="-4"/>
                <w:sz w:val="16"/>
                <w:szCs w:val="16"/>
              </w:rPr>
              <w:t>及其發音。</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教導字母</w:t>
            </w:r>
            <w:r w:rsidRPr="00A473C9">
              <w:rPr>
                <w:rFonts w:eastAsia="標楷體"/>
                <w:spacing w:val="-4"/>
                <w:sz w:val="16"/>
                <w:szCs w:val="16"/>
              </w:rPr>
              <w:t xml:space="preserve">bl, pl, gl, cl </w:t>
            </w:r>
            <w:r w:rsidRPr="00A473C9">
              <w:rPr>
                <w:rFonts w:eastAsia="標楷體"/>
                <w:spacing w:val="-4"/>
                <w:sz w:val="16"/>
                <w:szCs w:val="16"/>
              </w:rPr>
              <w:t>的發音及字母拼讀單字。</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帶念</w:t>
            </w:r>
            <w:r w:rsidRPr="00A473C9">
              <w:rPr>
                <w:rFonts w:eastAsia="標楷體"/>
                <w:spacing w:val="-4"/>
                <w:sz w:val="16"/>
                <w:szCs w:val="16"/>
              </w:rPr>
              <w:t xml:space="preserve">Listen and chant. </w:t>
            </w:r>
            <w:r w:rsidRPr="00A473C9">
              <w:rPr>
                <w:rFonts w:eastAsia="標楷體"/>
                <w:spacing w:val="-4"/>
                <w:sz w:val="16"/>
                <w:szCs w:val="16"/>
              </w:rPr>
              <w:t>句子。</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帶念</w:t>
            </w:r>
            <w:r w:rsidRPr="00A473C9">
              <w:rPr>
                <w:rFonts w:eastAsia="標楷體"/>
                <w:spacing w:val="-4"/>
                <w:sz w:val="16"/>
                <w:szCs w:val="16"/>
              </w:rPr>
              <w:t xml:space="preserve">Listen and say. </w:t>
            </w:r>
            <w:r w:rsidRPr="00A473C9">
              <w:rPr>
                <w:rFonts w:eastAsia="標楷體"/>
                <w:spacing w:val="-4"/>
                <w:sz w:val="16"/>
                <w:szCs w:val="16"/>
              </w:rPr>
              <w:t>韻文。</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進行</w:t>
            </w:r>
            <w:r w:rsidRPr="00A473C9">
              <w:rPr>
                <w:rFonts w:eastAsia="標楷體"/>
                <w:spacing w:val="-4"/>
                <w:sz w:val="16"/>
                <w:szCs w:val="16"/>
              </w:rPr>
              <w:t xml:space="preserve">Listen and number. / Listen, point, and say. </w:t>
            </w:r>
            <w:r w:rsidRPr="00A473C9">
              <w:rPr>
                <w:rFonts w:eastAsia="標楷體"/>
                <w:spacing w:val="-4"/>
                <w:sz w:val="16"/>
                <w:szCs w:val="16"/>
              </w:rPr>
              <w:t>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w:t>
            </w:r>
            <w:r w:rsidRPr="00EA61AC">
              <w:rPr>
                <w:rFonts w:ascii="Times New Roman" w:eastAsia="標楷體" w:hAnsi="Times New Roman"/>
                <w:spacing w:val="-4"/>
                <w:sz w:val="16"/>
                <w:szCs w:val="16"/>
              </w:rPr>
              <w:t>昏天暗地轉轉轉</w:t>
            </w:r>
            <w:r w:rsidRPr="00A473C9">
              <w:rPr>
                <w:rFonts w:ascii="Times New Roman" w:eastAsia="標楷體" w:hAnsi="Times New Roman"/>
                <w:spacing w:val="-4"/>
                <w:sz w:val="16"/>
                <w:szCs w:val="16"/>
              </w:rPr>
              <w:t>」。</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作業評量</w:t>
            </w:r>
          </w:p>
        </w:tc>
        <w:tc>
          <w:tcPr>
            <w:tcW w:w="3544" w:type="dxa"/>
          </w:tcPr>
          <w:p w:rsidR="005C2ED5" w:rsidRPr="006B767A" w:rsidRDefault="005C2ED5" w:rsidP="00FC3A1C">
            <w:pPr>
              <w:snapToGrid w:val="0"/>
              <w:spacing w:line="180" w:lineRule="exact"/>
              <w:jc w:val="both"/>
              <w:rPr>
                <w:rFonts w:eastAsia="標楷體"/>
                <w:spacing w:val="-6"/>
                <w:sz w:val="16"/>
                <w:szCs w:val="16"/>
              </w:rPr>
            </w:pPr>
            <w:r w:rsidRPr="006B767A">
              <w:rPr>
                <w:rFonts w:eastAsia="標楷體"/>
                <w:spacing w:val="-6"/>
                <w:sz w:val="16"/>
                <w:szCs w:val="16"/>
              </w:rPr>
              <w:t xml:space="preserve">1-1-2 </w:t>
            </w:r>
            <w:r w:rsidRPr="006B767A">
              <w:rPr>
                <w:rFonts w:eastAsia="標楷體"/>
                <w:spacing w:val="-6"/>
                <w:sz w:val="16"/>
                <w:szCs w:val="16"/>
              </w:rPr>
              <w:t>能聽辨英語的子音與母音。</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3"/>
                <w:attr w:name="IsLunarDate" w:val="False"/>
                <w:attr w:name="IsROCDate" w:val="False"/>
              </w:smartTagPr>
              <w:r w:rsidRPr="006B767A">
                <w:rPr>
                  <w:rFonts w:eastAsia="標楷體"/>
                  <w:spacing w:val="-6"/>
                  <w:sz w:val="16"/>
                  <w:szCs w:val="16"/>
                </w:rPr>
                <w:t>1-1-3</w:t>
              </w:r>
            </w:smartTag>
            <w:r w:rsidRPr="006B767A">
              <w:rPr>
                <w:rFonts w:eastAsia="標楷體"/>
                <w:spacing w:val="-6"/>
                <w:sz w:val="16"/>
                <w:szCs w:val="16"/>
              </w:rPr>
              <w:t xml:space="preserve"> </w:t>
            </w:r>
            <w:r w:rsidRPr="006B767A">
              <w:rPr>
                <w:rFonts w:eastAsia="標楷體"/>
                <w:iCs/>
                <w:spacing w:val="-6"/>
                <w:sz w:val="16"/>
                <w:szCs w:val="16"/>
              </w:rPr>
              <w:t>能聽辨課堂中所習得的詞彙</w:t>
            </w:r>
            <w:r w:rsidRPr="006B767A">
              <w:rPr>
                <w:rFonts w:eastAsia="標楷體"/>
                <w:spacing w:val="-6"/>
                <w:sz w:val="16"/>
                <w:szCs w:val="16"/>
              </w:rPr>
              <w:t>。</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4"/>
                <w:attr w:name="IsLunarDate" w:val="False"/>
                <w:attr w:name="IsROCDate" w:val="False"/>
              </w:smartTagPr>
              <w:r w:rsidRPr="006B767A">
                <w:rPr>
                  <w:rFonts w:eastAsia="標楷體"/>
                  <w:spacing w:val="-6"/>
                  <w:sz w:val="16"/>
                  <w:szCs w:val="16"/>
                </w:rPr>
                <w:t>1-1-4</w:t>
              </w:r>
            </w:smartTag>
            <w:r w:rsidRPr="006B767A">
              <w:rPr>
                <w:rFonts w:eastAsia="標楷體"/>
                <w:spacing w:val="-6"/>
                <w:sz w:val="16"/>
                <w:szCs w:val="16"/>
              </w:rPr>
              <w:t xml:space="preserve"> </w:t>
            </w:r>
            <w:r w:rsidRPr="006B767A">
              <w:rPr>
                <w:rFonts w:eastAsia="標楷體"/>
                <w:spacing w:val="-6"/>
                <w:sz w:val="16"/>
                <w:szCs w:val="16"/>
              </w:rPr>
              <w:t>能聽辨句子的語調。</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5"/>
                <w:attr w:name="IsLunarDate" w:val="False"/>
                <w:attr w:name="IsROCDate" w:val="False"/>
              </w:smartTagPr>
              <w:r w:rsidRPr="006B767A">
                <w:rPr>
                  <w:rFonts w:eastAsia="標楷體"/>
                  <w:spacing w:val="-6"/>
                  <w:sz w:val="16"/>
                  <w:szCs w:val="16"/>
                </w:rPr>
                <w:t>1-1-5</w:t>
              </w:r>
            </w:smartTag>
            <w:r w:rsidRPr="006B767A">
              <w:rPr>
                <w:rFonts w:eastAsia="標楷體"/>
                <w:spacing w:val="-6"/>
                <w:sz w:val="16"/>
                <w:szCs w:val="16"/>
              </w:rPr>
              <w:t>能聽辨課堂中所習得的字詞、片語及句子的重音。</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7"/>
                <w:attr w:name="IsLunarDate" w:val="False"/>
                <w:attr w:name="IsROCDate" w:val="False"/>
              </w:smartTagPr>
              <w:r w:rsidRPr="006B767A">
                <w:rPr>
                  <w:rFonts w:eastAsia="標楷體"/>
                  <w:spacing w:val="-6"/>
                  <w:sz w:val="16"/>
                  <w:szCs w:val="16"/>
                </w:rPr>
                <w:t>1-1-7</w:t>
              </w:r>
            </w:smartTag>
            <w:r w:rsidRPr="006B767A">
              <w:rPr>
                <w:rFonts w:eastAsia="標楷體"/>
                <w:spacing w:val="-6"/>
                <w:sz w:val="16"/>
                <w:szCs w:val="16"/>
              </w:rPr>
              <w:t xml:space="preserve"> </w:t>
            </w:r>
            <w:r w:rsidRPr="006B767A">
              <w:rPr>
                <w:rFonts w:eastAsia="標楷體"/>
                <w:spacing w:val="-6"/>
                <w:sz w:val="16"/>
                <w:szCs w:val="16"/>
              </w:rPr>
              <w:t>能聽懂常用的教室用語及日常生活用語。</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8"/>
                <w:attr w:name="IsLunarDate" w:val="False"/>
                <w:attr w:name="IsROCDate" w:val="False"/>
              </w:smartTagPr>
              <w:r w:rsidRPr="006B767A">
                <w:rPr>
                  <w:rFonts w:eastAsia="標楷體"/>
                  <w:spacing w:val="-6"/>
                  <w:sz w:val="16"/>
                  <w:szCs w:val="16"/>
                </w:rPr>
                <w:t>1-1-8</w:t>
              </w:r>
            </w:smartTag>
            <w:r w:rsidRPr="006B767A">
              <w:rPr>
                <w:rFonts w:eastAsia="標楷體"/>
                <w:spacing w:val="-6"/>
                <w:sz w:val="16"/>
                <w:szCs w:val="16"/>
              </w:rPr>
              <w:t xml:space="preserve"> </w:t>
            </w:r>
            <w:r w:rsidRPr="006B767A">
              <w:rPr>
                <w:rFonts w:eastAsia="標楷體"/>
                <w:spacing w:val="-6"/>
                <w:sz w:val="16"/>
                <w:szCs w:val="16"/>
              </w:rPr>
              <w:t>能聽懂簡易句型的句子。</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1"/>
                <w:attr w:name="Month" w:val="1"/>
                <w:attr w:name="Day" w:val="9"/>
                <w:attr w:name="IsLunarDate" w:val="False"/>
                <w:attr w:name="IsROCDate" w:val="False"/>
              </w:smartTagPr>
              <w:r w:rsidRPr="006B767A">
                <w:rPr>
                  <w:rFonts w:eastAsia="標楷體"/>
                  <w:spacing w:val="-6"/>
                  <w:sz w:val="16"/>
                  <w:szCs w:val="16"/>
                </w:rPr>
                <w:t>1-1-9</w:t>
              </w:r>
            </w:smartTag>
            <w:r w:rsidRPr="006B767A">
              <w:rPr>
                <w:rFonts w:eastAsia="標楷體"/>
                <w:spacing w:val="-6"/>
                <w:sz w:val="16"/>
                <w:szCs w:val="16"/>
              </w:rPr>
              <w:t xml:space="preserve"> </w:t>
            </w:r>
            <w:r w:rsidRPr="006B767A">
              <w:rPr>
                <w:rFonts w:eastAsia="標楷體"/>
                <w:spacing w:val="-6"/>
                <w:sz w:val="16"/>
                <w:szCs w:val="16"/>
              </w:rPr>
              <w:t>能聽懂簡易的日常生活對話。</w:t>
            </w:r>
          </w:p>
          <w:p w:rsidR="005C2ED5" w:rsidRPr="006B767A" w:rsidRDefault="005C2ED5" w:rsidP="00FC3A1C">
            <w:pPr>
              <w:snapToGrid w:val="0"/>
              <w:spacing w:line="180" w:lineRule="exact"/>
              <w:jc w:val="both"/>
              <w:rPr>
                <w:rFonts w:eastAsia="標楷體"/>
                <w:spacing w:val="-6"/>
                <w:sz w:val="16"/>
                <w:szCs w:val="16"/>
              </w:rPr>
            </w:pPr>
            <w:r w:rsidRPr="006B767A">
              <w:rPr>
                <w:rFonts w:eastAsia="標楷體"/>
                <w:spacing w:val="-6"/>
                <w:sz w:val="16"/>
                <w:szCs w:val="16"/>
              </w:rPr>
              <w:t>*</w:t>
            </w:r>
            <w:smartTag w:uri="urn:schemas-microsoft-com:office:smarttags" w:element="chsdate">
              <w:smartTagPr>
                <w:attr w:name="Year" w:val="2001"/>
                <w:attr w:name="Month" w:val="1"/>
                <w:attr w:name="Day" w:val="11"/>
                <w:attr w:name="IsLunarDate" w:val="False"/>
                <w:attr w:name="IsROCDate" w:val="False"/>
              </w:smartTagPr>
              <w:r w:rsidRPr="006B767A">
                <w:rPr>
                  <w:rFonts w:eastAsia="標楷體"/>
                  <w:spacing w:val="-6"/>
                  <w:sz w:val="16"/>
                  <w:szCs w:val="16"/>
                </w:rPr>
                <w:t>1-1-11</w:t>
              </w:r>
            </w:smartTag>
            <w:r w:rsidRPr="006B767A">
              <w:rPr>
                <w:rFonts w:eastAsia="標楷體"/>
                <w:spacing w:val="-6"/>
                <w:sz w:val="16"/>
                <w:szCs w:val="16"/>
              </w:rPr>
              <w:t xml:space="preserve"> </w:t>
            </w:r>
            <w:r w:rsidRPr="006B767A">
              <w:rPr>
                <w:rFonts w:eastAsia="標楷體"/>
                <w:spacing w:val="-6"/>
                <w:sz w:val="16"/>
                <w:szCs w:val="16"/>
              </w:rPr>
              <w:t>能聽懂簡易兒童故事及兒童短劇的大致內容。</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2"/>
                <w:attr w:name="Month" w:val="1"/>
                <w:attr w:name="Day" w:val="3"/>
                <w:attr w:name="IsLunarDate" w:val="False"/>
                <w:attr w:name="IsROCDate" w:val="False"/>
              </w:smartTagPr>
              <w:r w:rsidRPr="006B767A">
                <w:rPr>
                  <w:rFonts w:eastAsia="標楷體"/>
                  <w:spacing w:val="-6"/>
                  <w:sz w:val="16"/>
                  <w:szCs w:val="16"/>
                </w:rPr>
                <w:t>2-1-3</w:t>
              </w:r>
            </w:smartTag>
            <w:r w:rsidRPr="006B767A">
              <w:rPr>
                <w:rFonts w:eastAsia="標楷體"/>
                <w:spacing w:val="-6"/>
                <w:sz w:val="16"/>
                <w:szCs w:val="16"/>
              </w:rPr>
              <w:t xml:space="preserve"> </w:t>
            </w:r>
            <w:r w:rsidRPr="006B767A">
              <w:rPr>
                <w:rFonts w:eastAsia="標楷體"/>
                <w:spacing w:val="-6"/>
                <w:sz w:val="16"/>
                <w:szCs w:val="16"/>
              </w:rPr>
              <w:t>能說出課堂中所習得的詞彙。</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2"/>
                <w:attr w:name="Month" w:val="1"/>
                <w:attr w:name="Day" w:val="4"/>
                <w:attr w:name="IsLunarDate" w:val="False"/>
                <w:attr w:name="IsROCDate" w:val="False"/>
              </w:smartTagPr>
              <w:r w:rsidRPr="006B767A">
                <w:rPr>
                  <w:rFonts w:eastAsia="標楷體"/>
                  <w:spacing w:val="-6"/>
                  <w:sz w:val="16"/>
                  <w:szCs w:val="16"/>
                </w:rPr>
                <w:t>2-1-4</w:t>
              </w:r>
            </w:smartTag>
            <w:r w:rsidRPr="006B767A">
              <w:rPr>
                <w:rFonts w:eastAsia="標楷體"/>
                <w:spacing w:val="-6"/>
                <w:sz w:val="16"/>
                <w:szCs w:val="16"/>
              </w:rPr>
              <w:t xml:space="preserve"> </w:t>
            </w:r>
            <w:r w:rsidRPr="006B767A">
              <w:rPr>
                <w:rFonts w:eastAsia="標楷體"/>
                <w:iCs/>
                <w:spacing w:val="-6"/>
                <w:sz w:val="16"/>
                <w:szCs w:val="16"/>
              </w:rPr>
              <w:t>能以正確的語調說出簡易句型的句子</w:t>
            </w:r>
            <w:r w:rsidRPr="006B767A">
              <w:rPr>
                <w:rFonts w:eastAsia="標楷體"/>
                <w:spacing w:val="-6"/>
                <w:sz w:val="16"/>
                <w:szCs w:val="16"/>
              </w:rPr>
              <w:t>。</w:t>
            </w:r>
          </w:p>
          <w:p w:rsidR="005C2ED5" w:rsidRPr="006B767A" w:rsidRDefault="005C2ED5" w:rsidP="00FC3A1C">
            <w:pPr>
              <w:snapToGrid w:val="0"/>
              <w:spacing w:line="180" w:lineRule="exact"/>
              <w:jc w:val="both"/>
              <w:rPr>
                <w:rFonts w:eastAsia="標楷體"/>
                <w:spacing w:val="-6"/>
                <w:sz w:val="16"/>
                <w:szCs w:val="16"/>
              </w:rPr>
            </w:pPr>
            <w:smartTag w:uri="urn:schemas-microsoft-com:office:smarttags" w:element="chsdate">
              <w:smartTagPr>
                <w:attr w:name="Year" w:val="2002"/>
                <w:attr w:name="Month" w:val="1"/>
                <w:attr w:name="Day" w:val="8"/>
                <w:attr w:name="IsLunarDate" w:val="False"/>
                <w:attr w:name="IsROCDate" w:val="False"/>
              </w:smartTagPr>
              <w:r w:rsidRPr="006B767A">
                <w:rPr>
                  <w:rFonts w:eastAsia="標楷體"/>
                  <w:spacing w:val="-6"/>
                  <w:sz w:val="16"/>
                  <w:szCs w:val="16"/>
                </w:rPr>
                <w:t>2-1-8</w:t>
              </w:r>
            </w:smartTag>
            <w:r w:rsidRPr="006B767A">
              <w:rPr>
                <w:rFonts w:eastAsia="標楷體"/>
                <w:spacing w:val="-6"/>
                <w:sz w:val="16"/>
                <w:szCs w:val="16"/>
              </w:rPr>
              <w:t xml:space="preserve"> </w:t>
            </w:r>
            <w:r w:rsidRPr="006B767A">
              <w:rPr>
                <w:rFonts w:eastAsia="標楷體"/>
                <w:spacing w:val="-6"/>
                <w:sz w:val="16"/>
                <w:szCs w:val="16"/>
              </w:rPr>
              <w:t>能使用所習得的日常生活用語。</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2"/>
                <w:attr w:name="Month" w:val="1"/>
                <w:attr w:name="Day" w:val="9"/>
                <w:attr w:name="IsLunarDate" w:val="False"/>
                <w:attr w:name="IsROCDate" w:val="False"/>
              </w:smartTagPr>
              <w:r w:rsidRPr="006B767A">
                <w:rPr>
                  <w:rFonts w:ascii="Times New Roman" w:eastAsia="標楷體" w:hAnsi="Times New Roman"/>
                  <w:spacing w:val="-6"/>
                  <w:sz w:val="16"/>
                  <w:szCs w:val="16"/>
                </w:rPr>
                <w:t>2-1-9</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能作簡單的提問、回答和敘述。</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2"/>
                <w:attr w:name="Month" w:val="1"/>
                <w:attr w:name="Day" w:val="11"/>
                <w:attr w:name="IsLunarDate" w:val="False"/>
                <w:attr w:name="IsROCDate" w:val="False"/>
              </w:smartTagPr>
              <w:r w:rsidRPr="006B767A">
                <w:rPr>
                  <w:rFonts w:ascii="Times New Roman" w:eastAsia="標楷體" w:hAnsi="Times New Roman"/>
                  <w:spacing w:val="-6"/>
                  <w:sz w:val="16"/>
                  <w:szCs w:val="16"/>
                </w:rPr>
                <w:t>2-1-11</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能以所習得的英語看圖說話。</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r w:rsidRPr="006B767A">
              <w:rPr>
                <w:rFonts w:ascii="Times New Roman" w:eastAsia="標楷體" w:hAnsi="Times New Roman"/>
                <w:spacing w:val="-6"/>
                <w:sz w:val="16"/>
                <w:szCs w:val="16"/>
              </w:rPr>
              <w:t>*</w:t>
            </w:r>
            <w:smartTag w:uri="urn:schemas-microsoft-com:office:smarttags" w:element="chsdate">
              <w:smartTagPr>
                <w:attr w:name="Year" w:val="2002"/>
                <w:attr w:name="Month" w:val="1"/>
                <w:attr w:name="Day" w:val="12"/>
                <w:attr w:name="IsLunarDate" w:val="False"/>
                <w:attr w:name="IsROCDate" w:val="False"/>
              </w:smartTagPr>
              <w:r w:rsidRPr="006B767A">
                <w:rPr>
                  <w:rFonts w:ascii="Times New Roman" w:eastAsia="標楷體" w:hAnsi="Times New Roman"/>
                  <w:spacing w:val="-6"/>
                  <w:sz w:val="16"/>
                  <w:szCs w:val="16"/>
                </w:rPr>
                <w:t>2-1-12</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能進行簡易的角色扮演</w:t>
            </w:r>
            <w:r w:rsidRPr="006B767A">
              <w:rPr>
                <w:rFonts w:ascii="Times New Roman" w:eastAsia="標楷體" w:hAnsi="Times New Roman"/>
                <w:spacing w:val="-6"/>
                <w:sz w:val="16"/>
                <w:szCs w:val="16"/>
              </w:rPr>
              <w:t>(role play)</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3"/>
                <w:attr w:name="Month" w:val="1"/>
                <w:attr w:name="Day" w:val="2"/>
                <w:attr w:name="IsLunarDate" w:val="False"/>
                <w:attr w:name="IsROCDate" w:val="False"/>
              </w:smartTagPr>
              <w:r w:rsidRPr="006B767A">
                <w:rPr>
                  <w:rFonts w:ascii="Times New Roman" w:eastAsia="標楷體" w:hAnsi="Times New Roman"/>
                  <w:spacing w:val="-6"/>
                  <w:sz w:val="16"/>
                  <w:szCs w:val="16"/>
                </w:rPr>
                <w:t>3-1-2</w:t>
              </w:r>
            </w:smartTag>
            <w:r w:rsidRPr="006B767A">
              <w:rPr>
                <w:rFonts w:ascii="Times New Roman" w:eastAsia="標楷體" w:hAnsi="Times New Roman"/>
                <w:spacing w:val="-6"/>
                <w:sz w:val="16"/>
                <w:szCs w:val="16"/>
              </w:rPr>
              <w:t xml:space="preserve"> </w:t>
            </w:r>
            <w:r w:rsidRPr="006B767A">
              <w:rPr>
                <w:rFonts w:ascii="Times New Roman" w:eastAsia="標楷體" w:hAnsi="Times New Roman"/>
                <w:iCs/>
                <w:spacing w:val="-6"/>
                <w:sz w:val="16"/>
                <w:szCs w:val="16"/>
              </w:rPr>
              <w:t>能辨識課堂中習得的詞彙</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3"/>
                <w:attr w:name="Month" w:val="1"/>
                <w:attr w:name="Day" w:val="4"/>
                <w:attr w:name="IsLunarDate" w:val="False"/>
                <w:attr w:name="IsROCDate" w:val="False"/>
              </w:smartTagPr>
              <w:r w:rsidRPr="006B767A">
                <w:rPr>
                  <w:rFonts w:ascii="Times New Roman" w:eastAsia="標楷體" w:hAnsi="Times New Roman"/>
                  <w:spacing w:val="-6"/>
                  <w:sz w:val="16"/>
                  <w:szCs w:val="16"/>
                </w:rPr>
                <w:t>3-1-4</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能辨識歌謠、韻文、故事中的常用字詞。</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3"/>
                <w:attr w:name="Month" w:val="1"/>
                <w:attr w:name="Day" w:val="5"/>
                <w:attr w:name="IsLunarDate" w:val="False"/>
                <w:attr w:name="IsROCDate" w:val="False"/>
              </w:smartTagPr>
              <w:r w:rsidRPr="006B767A">
                <w:rPr>
                  <w:rFonts w:ascii="Times New Roman" w:eastAsia="標楷體" w:hAnsi="Times New Roman"/>
                  <w:spacing w:val="-6"/>
                  <w:sz w:val="16"/>
                  <w:szCs w:val="16"/>
                </w:rPr>
                <w:t>3-1-5</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能看懂簡單的句子。</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3"/>
                <w:attr w:name="Month" w:val="1"/>
                <w:attr w:name="Day" w:val="7"/>
                <w:attr w:name="IsLunarDate" w:val="False"/>
                <w:attr w:name="IsROCDate" w:val="False"/>
              </w:smartTagPr>
              <w:r w:rsidRPr="006B767A">
                <w:rPr>
                  <w:rFonts w:ascii="Times New Roman" w:eastAsia="標楷體" w:hAnsi="Times New Roman"/>
                  <w:spacing w:val="-6"/>
                  <w:sz w:val="16"/>
                  <w:szCs w:val="16"/>
                </w:rPr>
                <w:t>3-1-7</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能朗讀課本中的對話和故事。</w:t>
            </w:r>
          </w:p>
          <w:p w:rsidR="005C2ED5" w:rsidRPr="006B767A" w:rsidRDefault="005C2ED5" w:rsidP="00FC3A1C">
            <w:pPr>
              <w:spacing w:line="180" w:lineRule="exact"/>
              <w:rPr>
                <w:rFonts w:eastAsia="標楷體"/>
                <w:spacing w:val="-6"/>
                <w:sz w:val="16"/>
                <w:szCs w:val="16"/>
              </w:rPr>
            </w:pPr>
            <w:r w:rsidRPr="006B767A">
              <w:rPr>
                <w:rFonts w:eastAsia="標楷體"/>
                <w:spacing w:val="-6"/>
                <w:sz w:val="16"/>
                <w:szCs w:val="16"/>
              </w:rPr>
              <w:t>*</w:t>
            </w:r>
            <w:smartTag w:uri="urn:schemas-microsoft-com:office:smarttags" w:element="chsdate">
              <w:smartTagPr>
                <w:attr w:name="Year" w:val="2003"/>
                <w:attr w:name="Month" w:val="1"/>
                <w:attr w:name="Day" w:val="8"/>
                <w:attr w:name="IsLunarDate" w:val="False"/>
                <w:attr w:name="IsROCDate" w:val="False"/>
              </w:smartTagPr>
              <w:r w:rsidRPr="006B767A">
                <w:rPr>
                  <w:rFonts w:eastAsia="標楷體"/>
                  <w:spacing w:val="-6"/>
                  <w:sz w:val="16"/>
                  <w:szCs w:val="16"/>
                </w:rPr>
                <w:t>3-1-8</w:t>
              </w:r>
            </w:smartTag>
            <w:r w:rsidRPr="006B767A">
              <w:rPr>
                <w:rFonts w:eastAsia="標楷體"/>
                <w:spacing w:val="-6"/>
                <w:sz w:val="16"/>
                <w:szCs w:val="16"/>
              </w:rPr>
              <w:t xml:space="preserve"> </w:t>
            </w:r>
            <w:r w:rsidRPr="006B767A">
              <w:rPr>
                <w:rFonts w:eastAsia="標楷體"/>
                <w:spacing w:val="-6"/>
                <w:sz w:val="16"/>
                <w:szCs w:val="16"/>
              </w:rPr>
              <w:t>能藉圖畫、圖示等視覺輔助，閱讀並瞭解簡易故事及兒童短劇中的大致內容。</w:t>
            </w:r>
          </w:p>
          <w:p w:rsidR="005C2ED5" w:rsidRPr="006B767A" w:rsidRDefault="005C2ED5" w:rsidP="00FC3A1C">
            <w:pPr>
              <w:spacing w:line="180" w:lineRule="exact"/>
              <w:rPr>
                <w:rFonts w:eastAsia="標楷體"/>
                <w:spacing w:val="-6"/>
                <w:sz w:val="16"/>
                <w:szCs w:val="16"/>
              </w:rPr>
            </w:pPr>
            <w:r w:rsidRPr="006B767A">
              <w:rPr>
                <w:rFonts w:eastAsia="標楷體"/>
                <w:spacing w:val="-6"/>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6B767A">
                <w:rPr>
                  <w:rFonts w:eastAsia="標楷體"/>
                  <w:spacing w:val="-6"/>
                  <w:sz w:val="16"/>
                  <w:szCs w:val="16"/>
                </w:rPr>
                <w:t>4-1-3</w:t>
              </w:r>
            </w:smartTag>
            <w:r w:rsidRPr="006B767A">
              <w:rPr>
                <w:rFonts w:eastAsia="標楷體"/>
                <w:spacing w:val="-6"/>
                <w:sz w:val="16"/>
                <w:szCs w:val="16"/>
              </w:rPr>
              <w:t xml:space="preserve"> </w:t>
            </w:r>
            <w:r w:rsidRPr="006B767A">
              <w:rPr>
                <w:rFonts w:eastAsia="標楷體"/>
                <w:spacing w:val="-6"/>
                <w:sz w:val="16"/>
                <w:szCs w:val="16"/>
              </w:rPr>
              <w:t>能臨摹抄寫課堂中習得的詞彙。</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4"/>
                <w:attr w:name="Month" w:val="1"/>
                <w:attr w:name="Day" w:val="4"/>
                <w:attr w:name="IsLunarDate" w:val="False"/>
                <w:attr w:name="IsROCDate" w:val="False"/>
              </w:smartTagPr>
              <w:r w:rsidRPr="006B767A">
                <w:rPr>
                  <w:rFonts w:ascii="Times New Roman" w:eastAsia="標楷體" w:hAnsi="Times New Roman"/>
                  <w:spacing w:val="-6"/>
                  <w:sz w:val="16"/>
                  <w:szCs w:val="16"/>
                </w:rPr>
                <w:t>4-1-4</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能臨摹抄寫課堂中習得的句子。</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4"/>
                <w:attr w:name="Month" w:val="1"/>
                <w:attr w:name="Day" w:val="5"/>
                <w:attr w:name="IsLunarDate" w:val="False"/>
                <w:attr w:name="IsROCDate" w:val="False"/>
              </w:smartTagPr>
              <w:r w:rsidRPr="006B767A">
                <w:rPr>
                  <w:rFonts w:ascii="Times New Roman" w:eastAsia="標楷體" w:hAnsi="Times New Roman"/>
                  <w:spacing w:val="-6"/>
                  <w:sz w:val="16"/>
                  <w:szCs w:val="16"/>
                </w:rPr>
                <w:t>4-1-5</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能拼寫一些基本常用字詞</w:t>
            </w:r>
            <w:r w:rsidRPr="006B767A">
              <w:rPr>
                <w:rFonts w:ascii="Times New Roman" w:eastAsia="標楷體" w:hAnsi="Times New Roman"/>
                <w:spacing w:val="-6"/>
                <w:sz w:val="16"/>
                <w:szCs w:val="16"/>
              </w:rPr>
              <w:t>(</w:t>
            </w:r>
            <w:r w:rsidRPr="006B767A">
              <w:rPr>
                <w:rFonts w:ascii="Times New Roman" w:eastAsia="標楷體" w:hAnsi="Times New Roman"/>
                <w:spacing w:val="-6"/>
                <w:sz w:val="16"/>
                <w:szCs w:val="16"/>
              </w:rPr>
              <w:t>至少</w:t>
            </w:r>
            <w:r w:rsidRPr="006B767A">
              <w:rPr>
                <w:rFonts w:ascii="Times New Roman" w:eastAsia="標楷體" w:hAnsi="Times New Roman"/>
                <w:spacing w:val="-6"/>
                <w:sz w:val="16"/>
                <w:szCs w:val="16"/>
              </w:rPr>
              <w:t>180</w:t>
            </w:r>
            <w:r w:rsidRPr="006B767A">
              <w:rPr>
                <w:rFonts w:ascii="Times New Roman" w:eastAsia="標楷體" w:hAnsi="Times New Roman"/>
                <w:spacing w:val="-6"/>
                <w:sz w:val="16"/>
                <w:szCs w:val="16"/>
              </w:rPr>
              <w:t>個</w:t>
            </w:r>
            <w:r w:rsidRPr="006B767A">
              <w:rPr>
                <w:rFonts w:ascii="Times New Roman" w:eastAsia="標楷體" w:hAnsi="Times New Roman"/>
                <w:spacing w:val="-6"/>
                <w:sz w:val="16"/>
                <w:szCs w:val="16"/>
              </w:rPr>
              <w:t>)</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4"/>
                <w:attr w:name="Month" w:val="1"/>
                <w:attr w:name="Day" w:val="6"/>
                <w:attr w:name="IsLunarDate" w:val="False"/>
                <w:attr w:name="IsROCDate" w:val="False"/>
              </w:smartTagPr>
              <w:r w:rsidRPr="006B767A">
                <w:rPr>
                  <w:rFonts w:ascii="Times New Roman" w:eastAsia="標楷體" w:hAnsi="Times New Roman"/>
                  <w:spacing w:val="-6"/>
                  <w:sz w:val="16"/>
                  <w:szCs w:val="16"/>
                </w:rPr>
                <w:t>4-1-6</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能依圖畫、圖示填寫重要字詞。</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4"/>
                <w:attr w:name="Month" w:val="1"/>
                <w:attr w:name="Day" w:val="7"/>
                <w:attr w:name="IsLunarDate" w:val="False"/>
                <w:attr w:name="IsROCDate" w:val="False"/>
              </w:smartTagPr>
              <w:r w:rsidRPr="006B767A">
                <w:rPr>
                  <w:rFonts w:ascii="Times New Roman" w:eastAsia="標楷體" w:hAnsi="Times New Roman"/>
                  <w:spacing w:val="-6"/>
                  <w:sz w:val="16"/>
                  <w:szCs w:val="16"/>
                </w:rPr>
                <w:t>4-1-7</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能掌握英文書寫格式寫出簡單的句子。</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5"/>
                <w:attr w:name="Month" w:val="1"/>
                <w:attr w:name="Day" w:val="2"/>
                <w:attr w:name="IsLunarDate" w:val="False"/>
                <w:attr w:name="IsROCDate" w:val="False"/>
              </w:smartTagPr>
              <w:r w:rsidRPr="006B767A">
                <w:rPr>
                  <w:rFonts w:ascii="Times New Roman" w:eastAsia="標楷體" w:hAnsi="Times New Roman"/>
                  <w:spacing w:val="-6"/>
                  <w:sz w:val="16"/>
                  <w:szCs w:val="16"/>
                </w:rPr>
                <w:t>5-1-2</w:t>
              </w:r>
            </w:smartTag>
            <w:r w:rsidRPr="006B767A">
              <w:rPr>
                <w:rFonts w:ascii="Times New Roman" w:eastAsia="標楷體" w:hAnsi="Times New Roman"/>
                <w:spacing w:val="-6"/>
                <w:sz w:val="16"/>
                <w:szCs w:val="16"/>
              </w:rPr>
              <w:t xml:space="preserve"> </w:t>
            </w:r>
            <w:r w:rsidRPr="006B767A">
              <w:rPr>
                <w:rFonts w:ascii="Times New Roman" w:eastAsia="標楷體" w:hAnsi="Times New Roman"/>
                <w:iCs/>
                <w:spacing w:val="-6"/>
                <w:sz w:val="16"/>
                <w:szCs w:val="16"/>
              </w:rPr>
              <w:t>能聽懂及辨識課堂中所習得的英語詞彙</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5"/>
                <w:attr w:name="Month" w:val="1"/>
                <w:attr w:name="Day" w:val="3"/>
                <w:attr w:name="IsLunarDate" w:val="False"/>
                <w:attr w:name="IsROCDate" w:val="False"/>
              </w:smartTagPr>
              <w:r w:rsidRPr="006B767A">
                <w:rPr>
                  <w:rFonts w:ascii="Times New Roman" w:eastAsia="標楷體" w:hAnsi="Times New Roman"/>
                  <w:spacing w:val="-6"/>
                  <w:sz w:val="16"/>
                  <w:szCs w:val="16"/>
                </w:rPr>
                <w:t>5-1-3</w:t>
              </w:r>
            </w:smartTag>
            <w:r w:rsidRPr="006B767A">
              <w:rPr>
                <w:rFonts w:ascii="Times New Roman" w:eastAsia="標楷體" w:hAnsi="Times New Roman"/>
                <w:spacing w:val="-6"/>
                <w:sz w:val="16"/>
                <w:szCs w:val="16"/>
              </w:rPr>
              <w:t xml:space="preserve"> </w:t>
            </w:r>
            <w:r w:rsidRPr="006B767A">
              <w:rPr>
                <w:rFonts w:ascii="Times New Roman" w:eastAsia="標楷體" w:hAnsi="Times New Roman"/>
                <w:iCs/>
                <w:spacing w:val="-6"/>
                <w:sz w:val="16"/>
                <w:szCs w:val="16"/>
              </w:rPr>
              <w:t>在聽讀時，能辨識書本中相對應的書寫文字</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5"/>
                <w:attr w:name="Month" w:val="1"/>
                <w:attr w:name="Day" w:val="4"/>
                <w:attr w:name="IsLunarDate" w:val="False"/>
                <w:attr w:name="IsROCDate" w:val="False"/>
              </w:smartTagPr>
              <w:r w:rsidRPr="006B767A">
                <w:rPr>
                  <w:rFonts w:ascii="Times New Roman" w:eastAsia="標楷體" w:hAnsi="Times New Roman"/>
                  <w:spacing w:val="-6"/>
                  <w:sz w:val="16"/>
                  <w:szCs w:val="16"/>
                </w:rPr>
                <w:t>5-1-4</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口語部分至少會應用</w:t>
            </w:r>
            <w:r w:rsidRPr="006B767A">
              <w:rPr>
                <w:rFonts w:ascii="Times New Roman" w:eastAsia="標楷體" w:hAnsi="Times New Roman"/>
                <w:spacing w:val="-6"/>
                <w:sz w:val="16"/>
                <w:szCs w:val="16"/>
              </w:rPr>
              <w:t>300</w:t>
            </w:r>
            <w:r w:rsidRPr="006B767A">
              <w:rPr>
                <w:rFonts w:ascii="Times New Roman" w:eastAsia="標楷體" w:hAnsi="Times New Roman"/>
                <w:spacing w:val="-6"/>
                <w:sz w:val="16"/>
                <w:szCs w:val="16"/>
              </w:rPr>
              <w:t>個字詞，書寫部分至少會拼寫其中</w:t>
            </w:r>
            <w:r w:rsidRPr="006B767A">
              <w:rPr>
                <w:rFonts w:ascii="Times New Roman" w:eastAsia="標楷體" w:hAnsi="Times New Roman"/>
                <w:spacing w:val="-6"/>
                <w:sz w:val="16"/>
                <w:szCs w:val="16"/>
              </w:rPr>
              <w:t>180</w:t>
            </w:r>
            <w:r w:rsidRPr="006B767A">
              <w:rPr>
                <w:rFonts w:ascii="Times New Roman" w:eastAsia="標楷體" w:hAnsi="Times New Roman"/>
                <w:spacing w:val="-6"/>
                <w:sz w:val="16"/>
                <w:szCs w:val="16"/>
              </w:rPr>
              <w:t>個字詞，以應用於簡易的日常溝通中。</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5"/>
                <w:attr w:name="Month" w:val="1"/>
                <w:attr w:name="Day" w:val="5"/>
                <w:attr w:name="IsLunarDate" w:val="False"/>
                <w:attr w:name="IsROCDate" w:val="False"/>
              </w:smartTagPr>
              <w:r w:rsidRPr="006B767A">
                <w:rPr>
                  <w:rFonts w:ascii="Times New Roman" w:eastAsia="標楷體" w:hAnsi="Times New Roman"/>
                  <w:spacing w:val="-6"/>
                  <w:sz w:val="16"/>
                  <w:szCs w:val="16"/>
                </w:rPr>
                <w:t>5-1-5</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能聽懂日常生活應對中常用語句，並能作適當的回應。</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5"/>
                <w:attr w:name="Month" w:val="1"/>
                <w:attr w:name="Day" w:val="6"/>
                <w:attr w:name="IsLunarDate" w:val="False"/>
                <w:attr w:name="IsROCDate" w:val="False"/>
              </w:smartTagPr>
              <w:r w:rsidRPr="006B767A">
                <w:rPr>
                  <w:rFonts w:ascii="Times New Roman" w:eastAsia="標楷體" w:hAnsi="Times New Roman"/>
                  <w:spacing w:val="-6"/>
                  <w:sz w:val="16"/>
                  <w:szCs w:val="16"/>
                </w:rPr>
                <w:t>5-1-6</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能運用字母拼讀法</w:t>
            </w:r>
            <w:r w:rsidRPr="006B767A">
              <w:rPr>
                <w:rFonts w:ascii="Times New Roman" w:eastAsia="標楷體" w:hAnsi="Times New Roman"/>
                <w:spacing w:val="-6"/>
                <w:sz w:val="16"/>
                <w:szCs w:val="16"/>
              </w:rPr>
              <w:t>(phonics)</w:t>
            </w:r>
            <w:r w:rsidRPr="006B767A">
              <w:rPr>
                <w:rFonts w:ascii="Times New Roman" w:eastAsia="標楷體" w:hAnsi="Times New Roman"/>
                <w:spacing w:val="-6"/>
                <w:sz w:val="16"/>
                <w:szCs w:val="16"/>
              </w:rPr>
              <w:t>。</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r w:rsidRPr="006B767A">
              <w:rPr>
                <w:rFonts w:ascii="Times New Roman" w:eastAsia="標楷體" w:hAnsi="Times New Roman"/>
                <w:spacing w:val="-6"/>
                <w:sz w:val="16"/>
                <w:szCs w:val="16"/>
              </w:rPr>
              <w:t>*</w:t>
            </w:r>
            <w:smartTag w:uri="urn:schemas-microsoft-com:office:smarttags" w:element="chsdate">
              <w:smartTagPr>
                <w:attr w:name="Year" w:val="2005"/>
                <w:attr w:name="Month" w:val="1"/>
                <w:attr w:name="Day" w:val="7"/>
                <w:attr w:name="IsLunarDate" w:val="False"/>
                <w:attr w:name="IsROCDate" w:val="False"/>
              </w:smartTagPr>
              <w:r w:rsidRPr="006B767A">
                <w:rPr>
                  <w:rFonts w:ascii="Times New Roman" w:eastAsia="標楷體" w:hAnsi="Times New Roman"/>
                  <w:spacing w:val="-6"/>
                  <w:sz w:val="16"/>
                  <w:szCs w:val="16"/>
                </w:rPr>
                <w:t>5-1-7</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能依文字或口語提示寫出重要字詞。</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1"/>
                <w:attr w:name="IsLunarDate" w:val="False"/>
                <w:attr w:name="IsROCDate" w:val="False"/>
              </w:smartTagPr>
              <w:r w:rsidRPr="006B767A">
                <w:rPr>
                  <w:rFonts w:ascii="Times New Roman" w:eastAsia="標楷體" w:hAnsi="Times New Roman"/>
                  <w:spacing w:val="-6"/>
                  <w:sz w:val="16"/>
                  <w:szCs w:val="16"/>
                </w:rPr>
                <w:t>6-1-1</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樂於參與各種課堂練習活動。</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2"/>
                <w:attr w:name="IsLunarDate" w:val="False"/>
                <w:attr w:name="IsROCDate" w:val="False"/>
              </w:smartTagPr>
              <w:r w:rsidRPr="006B767A">
                <w:rPr>
                  <w:rFonts w:ascii="Times New Roman" w:eastAsia="標楷體" w:hAnsi="Times New Roman"/>
                  <w:spacing w:val="-6"/>
                  <w:sz w:val="16"/>
                  <w:szCs w:val="16"/>
                </w:rPr>
                <w:t>6-1-2</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樂於回答老師或同學所提的問題。</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3"/>
                <w:attr w:name="IsLunarDate" w:val="False"/>
                <w:attr w:name="IsROCDate" w:val="False"/>
              </w:smartTagPr>
              <w:r w:rsidRPr="006B767A">
                <w:rPr>
                  <w:rFonts w:ascii="Times New Roman" w:eastAsia="標楷體" w:hAnsi="Times New Roman"/>
                  <w:spacing w:val="-6"/>
                  <w:sz w:val="16"/>
                  <w:szCs w:val="16"/>
                </w:rPr>
                <w:t>6-1-3</w:t>
              </w:r>
            </w:smartTag>
            <w:r w:rsidRPr="006B767A">
              <w:rPr>
                <w:rFonts w:ascii="Times New Roman" w:eastAsia="標楷體" w:hAnsi="Times New Roman"/>
                <w:spacing w:val="-6"/>
                <w:sz w:val="16"/>
                <w:szCs w:val="16"/>
              </w:rPr>
              <w:t>對於老師的說明與演示，能集中注意力。</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4"/>
                <w:attr w:name="IsLunarDate" w:val="False"/>
                <w:attr w:name="IsROCDate" w:val="False"/>
              </w:smartTagPr>
              <w:r w:rsidRPr="006B767A">
                <w:rPr>
                  <w:rFonts w:ascii="Times New Roman" w:eastAsia="標楷體" w:hAnsi="Times New Roman"/>
                  <w:spacing w:val="-6"/>
                  <w:sz w:val="16"/>
                  <w:szCs w:val="16"/>
                </w:rPr>
                <w:t>6-1-4</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主動預習、溫習功課。</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9"/>
                <w:attr w:name="IsLunarDate" w:val="False"/>
                <w:attr w:name="IsROCDate" w:val="False"/>
              </w:smartTagPr>
              <w:r w:rsidRPr="006B767A">
                <w:rPr>
                  <w:rFonts w:ascii="Times New Roman" w:eastAsia="標楷體" w:hAnsi="Times New Roman"/>
                  <w:spacing w:val="-6"/>
                  <w:sz w:val="16"/>
                  <w:szCs w:val="16"/>
                </w:rPr>
                <w:t>6-1-9</w:t>
              </w:r>
            </w:smartTag>
            <w:r w:rsidRPr="006B767A">
              <w:rPr>
                <w:rFonts w:ascii="Times New Roman" w:eastAsia="標楷體" w:hAnsi="Times New Roman"/>
                <w:spacing w:val="-6"/>
                <w:sz w:val="16"/>
                <w:szCs w:val="16"/>
              </w:rPr>
              <w:t>在生活中有使用英語機會時，樂於嘗試。</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12"/>
                <w:attr w:name="IsLunarDate" w:val="False"/>
                <w:attr w:name="IsROCDate" w:val="False"/>
              </w:smartTagPr>
              <w:r w:rsidRPr="006B767A">
                <w:rPr>
                  <w:rFonts w:ascii="Times New Roman" w:eastAsia="標楷體" w:hAnsi="Times New Roman"/>
                  <w:spacing w:val="-6"/>
                  <w:sz w:val="16"/>
                  <w:szCs w:val="16"/>
                </w:rPr>
                <w:t>6-1-12</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樂於參與有助提升英語能力的活動。</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6"/>
                <w:attr w:name="Month" w:val="1"/>
                <w:attr w:name="Day" w:val="13"/>
                <w:attr w:name="IsLunarDate" w:val="False"/>
                <w:attr w:name="IsROCDate" w:val="False"/>
              </w:smartTagPr>
              <w:r w:rsidRPr="006B767A">
                <w:rPr>
                  <w:rFonts w:ascii="Times New Roman" w:eastAsia="標楷體" w:hAnsi="Times New Roman"/>
                  <w:spacing w:val="-6"/>
                  <w:sz w:val="16"/>
                  <w:szCs w:val="16"/>
                </w:rPr>
                <w:t>6-1-13</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能認真完成教師交待的作業。</w:t>
            </w:r>
          </w:p>
          <w:p w:rsidR="005C2ED5" w:rsidRPr="006B767A" w:rsidRDefault="005C2ED5" w:rsidP="00FC3A1C">
            <w:pPr>
              <w:pStyle w:val="af4"/>
              <w:tabs>
                <w:tab w:val="left" w:pos="2240"/>
              </w:tabs>
              <w:spacing w:line="180" w:lineRule="exact"/>
              <w:rPr>
                <w:rFonts w:ascii="Times New Roman" w:eastAsia="標楷體" w:hAnsi="Times New Roman"/>
                <w:spacing w:val="-6"/>
                <w:sz w:val="16"/>
                <w:szCs w:val="16"/>
              </w:rPr>
            </w:pPr>
            <w:smartTag w:uri="urn:schemas-microsoft-com:office:smarttags" w:element="chsdate">
              <w:smartTagPr>
                <w:attr w:name="Year" w:val="2007"/>
                <w:attr w:name="Month" w:val="1"/>
                <w:attr w:name="Day" w:val="4"/>
                <w:attr w:name="IsLunarDate" w:val="False"/>
                <w:attr w:name="IsROCDate" w:val="False"/>
              </w:smartTagPr>
              <w:r w:rsidRPr="006B767A">
                <w:rPr>
                  <w:rFonts w:ascii="Times New Roman" w:eastAsia="標楷體" w:hAnsi="Times New Roman"/>
                  <w:spacing w:val="-6"/>
                  <w:sz w:val="16"/>
                  <w:szCs w:val="16"/>
                </w:rPr>
                <w:t>7-1-4</w:t>
              </w:r>
            </w:smartTag>
            <w:r w:rsidRPr="006B767A">
              <w:rPr>
                <w:rFonts w:ascii="Times New Roman" w:eastAsia="標楷體" w:hAnsi="Times New Roman"/>
                <w:spacing w:val="-6"/>
                <w:sz w:val="16"/>
                <w:szCs w:val="16"/>
              </w:rPr>
              <w:t xml:space="preserve"> </w:t>
            </w:r>
            <w:r w:rsidRPr="006B767A">
              <w:rPr>
                <w:rFonts w:ascii="Times New Roman" w:eastAsia="標楷體" w:hAnsi="Times New Roman"/>
                <w:spacing w:val="-6"/>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2"/>
                <w:attr w:name="Day" w:val="1"/>
                <w:attr w:name="IsLunarDate" w:val="False"/>
                <w:attr w:name="IsROCDate" w:val="False"/>
              </w:smartTagPr>
              <w:r w:rsidRPr="00A473C9">
                <w:rPr>
                  <w:rFonts w:eastAsia="標楷體"/>
                  <w:snapToGrid w:val="0"/>
                  <w:spacing w:val="-4"/>
                  <w:sz w:val="16"/>
                  <w:szCs w:val="16"/>
                </w:rPr>
                <w:t>1-2-1</w:t>
              </w:r>
            </w:smartTag>
            <w:r w:rsidRPr="00A473C9">
              <w:rPr>
                <w:rFonts w:eastAsia="標楷體"/>
                <w:snapToGrid w:val="0"/>
                <w:spacing w:val="-4"/>
                <w:sz w:val="16"/>
                <w:szCs w:val="16"/>
              </w:rPr>
              <w:t xml:space="preserve"> </w:t>
            </w:r>
            <w:r w:rsidRPr="00A473C9">
              <w:rPr>
                <w:rFonts w:eastAsia="標楷體"/>
                <w:snapToGrid w:val="0"/>
                <w:spacing w:val="-4"/>
                <w:sz w:val="16"/>
                <w:szCs w:val="16"/>
              </w:rPr>
              <w:t>培養自己的興趣、能力。</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【性別平等教育】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3"/>
                <w:attr w:name="Month" w:val="3"/>
                <w:attr w:name="Day" w:val="2"/>
                <w:attr w:name="IsLunarDate" w:val="False"/>
                <w:attr w:name="IsROCDate" w:val="False"/>
              </w:smartTagPr>
              <w:r w:rsidRPr="00A473C9">
                <w:rPr>
                  <w:rFonts w:eastAsia="標楷體"/>
                  <w:snapToGrid w:val="0"/>
                  <w:spacing w:val="-4"/>
                  <w:sz w:val="16"/>
                  <w:szCs w:val="16"/>
                </w:rPr>
                <w:t>3-3-2</w:t>
              </w:r>
            </w:smartTag>
            <w:r w:rsidRPr="00A473C9">
              <w:rPr>
                <w:rFonts w:eastAsia="標楷體"/>
                <w:snapToGrid w:val="0"/>
                <w:spacing w:val="-4"/>
                <w:sz w:val="16"/>
                <w:szCs w:val="16"/>
              </w:rPr>
              <w:t>參與團體活動與事務，不受性別的限制。</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第二週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1  Be an Early Bird</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A. Listen and say.  </w:t>
            </w:r>
            <w:r w:rsidRPr="00A473C9">
              <w:rPr>
                <w:rFonts w:ascii="Times New Roman" w:eastAsia="標楷體" w:hAnsi="Times New Roman" w:hint="default"/>
                <w:spacing w:val="-4"/>
                <w:szCs w:val="16"/>
              </w:rPr>
              <w:t>先由聽的方式讓學生熟悉主題單字並跟著說出單字。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B. Listen, find, and number.  </w:t>
            </w:r>
            <w:r w:rsidRPr="00A473C9">
              <w:rPr>
                <w:rFonts w:ascii="Times New Roman" w:eastAsia="標楷體" w:hAnsi="Times New Roman" w:hint="default"/>
                <w:spacing w:val="-4"/>
                <w:szCs w:val="16"/>
              </w:rPr>
              <w:t>藉由聽力練習，在情境圖中找出單字。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C. Listen and repeat.  </w:t>
            </w:r>
            <w:r w:rsidRPr="00A473C9">
              <w:rPr>
                <w:rFonts w:ascii="Times New Roman" w:eastAsia="標楷體" w:hAnsi="Times New Roman" w:hint="default"/>
                <w:spacing w:val="-4"/>
                <w:szCs w:val="16"/>
              </w:rPr>
              <w:t>循序漸進，建構學生將單字帶入直述句的能力。</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進行活動「就是不一樣」。</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【句型教學】約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A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，請學生仔細聽內容並跟著念句型</w:t>
            </w:r>
            <w:r w:rsidRPr="00A473C9">
              <w:rPr>
                <w:rFonts w:ascii="Times New Roman" w:eastAsia="標楷體" w:hAnsi="Times New Roman" w:hint="default"/>
                <w:spacing w:val="-4"/>
                <w:szCs w:val="16"/>
              </w:rPr>
              <w:t>A</w:t>
            </w:r>
            <w:r w:rsidRPr="00A473C9">
              <w:rPr>
                <w:rFonts w:ascii="Times New Roman" w:eastAsia="標楷體" w:hAnsi="Times New Roman" w:hint="default"/>
                <w:spacing w:val="-4"/>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引導學生將本課單字代入句型中，進行問答練習。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Ask and draw the clocks</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請學生依照課本上圖片的地點和作息進行問答。</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請學生上臺示範問答，教師給予正確的組別獎勵。</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B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引導學生將本課單字代入句型</w:t>
            </w:r>
            <w:r w:rsidRPr="00A473C9">
              <w:rPr>
                <w:rFonts w:ascii="Times New Roman" w:eastAsia="標楷體" w:hAnsi="Times New Roman" w:hint="default"/>
                <w:spacing w:val="-4"/>
                <w:szCs w:val="16"/>
              </w:rPr>
              <w:t>B</w:t>
            </w:r>
            <w:r w:rsidRPr="00A473C9">
              <w:rPr>
                <w:rFonts w:ascii="Times New Roman" w:eastAsia="標楷體" w:hAnsi="Times New Roman" w:hint="default"/>
                <w:spacing w:val="-4"/>
                <w:szCs w:val="16"/>
              </w:rPr>
              <w:t>做替換練習。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Listen and number.</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請學生仔細聽，依序將聽到的內容標上號碼。</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電子書複習本課句型。</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4"/>
                <w:attr w:name="Month" w:val="3"/>
                <w:attr w:name="Day" w:val="5"/>
                <w:attr w:name="IsLunarDate" w:val="False"/>
                <w:attr w:name="IsROCDate" w:val="False"/>
              </w:smartTagPr>
              <w:r w:rsidRPr="00A473C9">
                <w:rPr>
                  <w:rFonts w:eastAsia="標楷體"/>
                  <w:spacing w:val="-4"/>
                  <w:sz w:val="16"/>
                  <w:szCs w:val="16"/>
                </w:rPr>
                <w:t>4-3-5</w:t>
              </w:r>
            </w:smartTag>
            <w:r w:rsidRPr="00A473C9">
              <w:rPr>
                <w:rFonts w:eastAsia="標楷體"/>
                <w:spacing w:val="-4"/>
                <w:sz w:val="16"/>
                <w:szCs w:val="16"/>
              </w:rPr>
              <w:t xml:space="preserve"> </w:t>
            </w:r>
            <w:r w:rsidRPr="00A473C9">
              <w:rPr>
                <w:rFonts w:eastAsia="標楷體"/>
                <w:snapToGrid w:val="0"/>
                <w:spacing w:val="-4"/>
                <w:sz w:val="16"/>
                <w:szCs w:val="16"/>
              </w:rPr>
              <w:t>瞭解不同的家庭文化。</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1  Be an Early Bird</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【故事對話教學】約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1. Story Reading</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帶學生讀本課故事，並指讀課本上的句子。</w:t>
            </w:r>
            <w:r w:rsidRPr="00A473C9">
              <w:rPr>
                <w:rFonts w:ascii="Times New Roman" w:eastAsia="標楷體" w:hAnsi="Times New Roman" w:hint="default"/>
                <w:spacing w:val="-4"/>
                <w:szCs w:val="16"/>
              </w:rPr>
              <w:cr/>
              <w:t>2. Read Along</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，請學生看著課本，再聽一遍故事，教師引導學生以手指字認讀。</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3. Read Aloud</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帶學生進行分工朗讀、分組朗讀或獨立朗讀練習。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進行活動「是誰在說話？」。</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電子書，複習故事對話。</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【文法教學】約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複習過去所學之「主詞為第三人稱單數，動詞</w:t>
            </w:r>
            <w:r w:rsidRPr="00A473C9">
              <w:rPr>
                <w:rFonts w:ascii="Times New Roman" w:eastAsia="標楷體" w:hAnsi="Times New Roman"/>
                <w:spacing w:val="-4"/>
                <w:sz w:val="16"/>
                <w:szCs w:val="16"/>
              </w:rPr>
              <w:t>+ s/ es</w:t>
            </w:r>
            <w:r w:rsidRPr="00A473C9">
              <w:rPr>
                <w:rFonts w:ascii="Times New Roman" w:eastAsia="標楷體" w:hAnsi="Times New Roman"/>
                <w:spacing w:val="-4"/>
                <w:sz w:val="16"/>
                <w:szCs w:val="16"/>
              </w:rPr>
              <w:t>」的用法，</w:t>
            </w:r>
            <w:r w:rsidRPr="00A473C9">
              <w:rPr>
                <w:rFonts w:ascii="Times New Roman" w:eastAsia="標楷體" w:hAnsi="Times New Roman"/>
                <w:spacing w:val="-4"/>
                <w:sz w:val="16"/>
                <w:szCs w:val="16"/>
              </w:rPr>
              <w:t>have</w:t>
            </w:r>
            <w:r w:rsidRPr="00A473C9">
              <w:rPr>
                <w:rFonts w:ascii="Times New Roman" w:eastAsia="標楷體" w:hAnsi="Times New Roman"/>
                <w:spacing w:val="-4"/>
                <w:sz w:val="16"/>
                <w:szCs w:val="16"/>
              </w:rPr>
              <w:t>變</w:t>
            </w:r>
            <w:r w:rsidRPr="00A473C9">
              <w:rPr>
                <w:rFonts w:ascii="Times New Roman" w:eastAsia="標楷體" w:hAnsi="Times New Roman"/>
                <w:spacing w:val="-4"/>
                <w:sz w:val="16"/>
                <w:szCs w:val="16"/>
              </w:rPr>
              <w:t>has</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go</w:t>
            </w:r>
            <w:r w:rsidRPr="00A473C9">
              <w:rPr>
                <w:rFonts w:ascii="Times New Roman" w:eastAsia="標楷體" w:hAnsi="Times New Roman"/>
                <w:spacing w:val="-4"/>
                <w:sz w:val="16"/>
                <w:szCs w:val="16"/>
              </w:rPr>
              <w:t>變</w:t>
            </w:r>
            <w:r w:rsidRPr="00A473C9">
              <w:rPr>
                <w:rFonts w:ascii="Times New Roman" w:eastAsia="標楷體" w:hAnsi="Times New Roman"/>
                <w:spacing w:val="-4"/>
                <w:sz w:val="16"/>
                <w:szCs w:val="16"/>
              </w:rPr>
              <w:t>goes</w:t>
            </w:r>
            <w:r w:rsidRPr="00A473C9">
              <w:rPr>
                <w:rFonts w:ascii="Times New Roman" w:eastAsia="標楷體" w:hAnsi="Times New Roman"/>
                <w:spacing w:val="-4"/>
                <w:sz w:val="16"/>
                <w:szCs w:val="16"/>
              </w:rPr>
              <w: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帶學生念讀表格中的句子，然後完成下方</w:t>
            </w:r>
            <w:r w:rsidRPr="00A473C9">
              <w:rPr>
                <w:rFonts w:ascii="Times New Roman" w:eastAsia="標楷體" w:hAnsi="Times New Roman"/>
                <w:spacing w:val="-4"/>
                <w:sz w:val="16"/>
                <w:szCs w:val="16"/>
              </w:rPr>
              <w:t xml:space="preserve">Try it. </w:t>
            </w:r>
            <w:r w:rsidRPr="00A473C9">
              <w:rPr>
                <w:rFonts w:ascii="Times New Roman" w:eastAsia="標楷體" w:hAnsi="Times New Roman"/>
                <w:spacing w:val="-4"/>
                <w:sz w:val="16"/>
                <w:szCs w:val="16"/>
              </w:rPr>
              <w:t>練習題。</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全班一起核對答案。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進行活動「我問你答」。</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4"/>
                <w:attr w:name="Month" w:val="3"/>
                <w:attr w:name="Day" w:val="5"/>
                <w:attr w:name="IsLunarDate" w:val="False"/>
                <w:attr w:name="IsROCDate" w:val="False"/>
              </w:smartTagPr>
              <w:r w:rsidRPr="00A473C9">
                <w:rPr>
                  <w:rFonts w:eastAsia="標楷體"/>
                  <w:spacing w:val="-4"/>
                  <w:sz w:val="16"/>
                  <w:szCs w:val="16"/>
                </w:rPr>
                <w:t>4-3-5</w:t>
              </w:r>
            </w:smartTag>
            <w:r w:rsidRPr="00A473C9">
              <w:rPr>
                <w:rFonts w:eastAsia="標楷體"/>
                <w:spacing w:val="-4"/>
                <w:sz w:val="16"/>
                <w:szCs w:val="16"/>
              </w:rPr>
              <w:t xml:space="preserve"> </w:t>
            </w:r>
            <w:r w:rsidRPr="00A473C9">
              <w:rPr>
                <w:rFonts w:eastAsia="標楷體"/>
                <w:snapToGrid w:val="0"/>
                <w:spacing w:val="-4"/>
                <w:sz w:val="16"/>
                <w:szCs w:val="16"/>
              </w:rPr>
              <w:t>瞭解不同的家庭文化。</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70"/>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第四週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1  Be an Early Bird</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第五節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【俚語教學】約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帶領學生念句子並解說意思。</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【國際文化教學】約</w:t>
            </w:r>
            <w:r w:rsidRPr="00A473C9">
              <w:rPr>
                <w:rFonts w:ascii="Times New Roman" w:eastAsia="標楷體" w:hAnsi="Times New Roman" w:hint="default"/>
                <w:spacing w:val="-4"/>
                <w:szCs w:val="16"/>
              </w:rPr>
              <w:t xml:space="preserve"> 5 </w:t>
            </w:r>
            <w:r w:rsidRPr="00A473C9">
              <w:rPr>
                <w:rFonts w:ascii="Times New Roman" w:eastAsia="標楷體" w:hAnsi="Times New Roman" w:hint="default"/>
                <w:spacing w:val="-4"/>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介紹米開朗基羅的事蹟。</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電子書，跟念並複習短文內容。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第六節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Sound it out.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學習長母音</w:t>
            </w:r>
            <w:r w:rsidRPr="00A473C9">
              <w:rPr>
                <w:rFonts w:ascii="Times New Roman" w:eastAsia="標楷體" w:hAnsi="Times New Roman"/>
                <w:spacing w:val="-4"/>
                <w:sz w:val="16"/>
                <w:szCs w:val="16"/>
              </w:rPr>
              <w:t xml:space="preserve">a_e, ai, ay </w:t>
            </w:r>
            <w:r w:rsidRPr="00A473C9">
              <w:rPr>
                <w:rFonts w:ascii="Times New Roman" w:eastAsia="標楷體" w:hAnsi="Times New Roman"/>
                <w:spacing w:val="-4"/>
                <w:sz w:val="16"/>
                <w:szCs w:val="16"/>
              </w:rPr>
              <w:t>的字音與字母拼讀單字。</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Listen and chant.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，請學生跟念發音短句。</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C. Listen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，請學生跟念韻文。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D. Listen and circle.</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，請學生圈選正確的發音字母。</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E. Listen , point,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教師帶念或播放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，請學生一邊用手指單字，一邊跟念，直到熟練。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進行活動「發音大樂透」。</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電子書，複習字母拼讀</w:t>
            </w:r>
            <w:r w:rsidRPr="00A473C9">
              <w:rPr>
                <w:rFonts w:ascii="Times New Roman" w:eastAsia="標楷體" w:hAnsi="Times New Roman"/>
                <w:spacing w:val="-4"/>
                <w:sz w:val="16"/>
                <w:szCs w:val="16"/>
              </w:rPr>
              <w:t>a_e, ai, ay</w:t>
            </w:r>
            <w:r w:rsidRPr="00A473C9">
              <w:rPr>
                <w:rFonts w:ascii="Times New Roman" w:eastAsia="標楷體" w:hAnsi="Times New Roman"/>
                <w:spacing w:val="-4"/>
                <w:sz w:val="16"/>
                <w:szCs w:val="16"/>
              </w:rPr>
              <w:t>及字母拼讀單字、拼讀韻文。</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4"/>
                <w:attr w:name="Month" w:val="3"/>
                <w:attr w:name="Day" w:val="5"/>
                <w:attr w:name="IsLunarDate" w:val="False"/>
                <w:attr w:name="IsROCDate" w:val="False"/>
              </w:smartTagPr>
              <w:r w:rsidRPr="00A473C9">
                <w:rPr>
                  <w:rFonts w:eastAsia="標楷體"/>
                  <w:spacing w:val="-4"/>
                  <w:sz w:val="16"/>
                  <w:szCs w:val="16"/>
                </w:rPr>
                <w:t>4-3-5</w:t>
              </w:r>
            </w:smartTag>
            <w:r w:rsidRPr="00A473C9">
              <w:rPr>
                <w:rFonts w:eastAsia="標楷體"/>
                <w:spacing w:val="-4"/>
                <w:sz w:val="16"/>
                <w:szCs w:val="16"/>
              </w:rPr>
              <w:t xml:space="preserve"> </w:t>
            </w:r>
            <w:r w:rsidRPr="00A473C9">
              <w:rPr>
                <w:rFonts w:eastAsia="標楷體"/>
                <w:snapToGrid w:val="0"/>
                <w:spacing w:val="-4"/>
                <w:sz w:val="16"/>
                <w:szCs w:val="16"/>
              </w:rPr>
              <w:t>瞭解不同的家庭文化。</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第五週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2  I Could Eat a Horse!</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A. Listen and say.  </w:t>
            </w:r>
            <w:r w:rsidRPr="00A473C9">
              <w:rPr>
                <w:rFonts w:ascii="Times New Roman" w:eastAsia="標楷體" w:hAnsi="Times New Roman" w:hint="default"/>
                <w:spacing w:val="-4"/>
                <w:szCs w:val="16"/>
              </w:rPr>
              <w:t>先由聽的方式讓學生熟悉主題單字並跟著說出單字。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B. Listen, find, and number.  </w:t>
            </w:r>
            <w:r w:rsidRPr="00A473C9">
              <w:rPr>
                <w:rFonts w:ascii="Times New Roman" w:eastAsia="標楷體" w:hAnsi="Times New Roman" w:hint="default"/>
                <w:spacing w:val="-4"/>
                <w:szCs w:val="16"/>
              </w:rPr>
              <w:t>藉由聽力練習，在情境圖中找出單字。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C. Listen and repeat.  </w:t>
            </w:r>
            <w:r w:rsidRPr="00A473C9">
              <w:rPr>
                <w:rFonts w:ascii="Times New Roman" w:eastAsia="標楷體" w:hAnsi="Times New Roman" w:hint="default"/>
                <w:spacing w:val="-4"/>
                <w:szCs w:val="16"/>
              </w:rPr>
              <w:t>循序漸進，建構學生將單字帶入直述句的能力。</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進行活動「點餐時間」。</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【句型教學】約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A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，請學生仔細聽內容並跟著念句型</w:t>
            </w:r>
            <w:r w:rsidRPr="00A473C9">
              <w:rPr>
                <w:rFonts w:ascii="Times New Roman" w:eastAsia="標楷體" w:hAnsi="Times New Roman" w:hint="default"/>
                <w:spacing w:val="-4"/>
                <w:szCs w:val="16"/>
              </w:rPr>
              <w:t>A</w:t>
            </w:r>
            <w:r w:rsidRPr="00A473C9">
              <w:rPr>
                <w:rFonts w:ascii="Times New Roman" w:eastAsia="標楷體" w:hAnsi="Times New Roman" w:hint="default"/>
                <w:spacing w:val="-4"/>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引導學生將本課單字代入句型中，進行問答練習。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Ask and check.</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請學生利用句型</w:t>
            </w:r>
            <w:r w:rsidRPr="00A473C9">
              <w:rPr>
                <w:rFonts w:ascii="Times New Roman" w:eastAsia="標楷體" w:hAnsi="Times New Roman" w:hint="default"/>
                <w:spacing w:val="-4"/>
                <w:szCs w:val="16"/>
              </w:rPr>
              <w:t>A</w:t>
            </w:r>
            <w:r w:rsidRPr="00A473C9">
              <w:rPr>
                <w:rFonts w:ascii="Times New Roman" w:eastAsia="標楷體" w:hAnsi="Times New Roman" w:hint="default"/>
                <w:spacing w:val="-4"/>
                <w:szCs w:val="16"/>
              </w:rPr>
              <w:t>訪問三位同學，再勾選其喜愛的食物。</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B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引導學生將本課單字代入句型</w:t>
            </w:r>
            <w:r w:rsidRPr="00A473C9">
              <w:rPr>
                <w:rFonts w:ascii="Times New Roman" w:eastAsia="標楷體" w:hAnsi="Times New Roman" w:hint="default"/>
                <w:spacing w:val="-4"/>
                <w:szCs w:val="16"/>
              </w:rPr>
              <w:t>B</w:t>
            </w:r>
            <w:r w:rsidRPr="00A473C9">
              <w:rPr>
                <w:rFonts w:ascii="Times New Roman" w:eastAsia="標楷體" w:hAnsi="Times New Roman" w:hint="default"/>
                <w:spacing w:val="-4"/>
                <w:szCs w:val="16"/>
              </w:rPr>
              <w:t>做替換練習。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Listen and check.</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請學生仔細聽，勾選正確的食物。</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電子書複習本課句型。</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第六週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2  I Could Eat a Horse!</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請學生用本課句型</w:t>
            </w:r>
            <w:r w:rsidRPr="00A473C9">
              <w:rPr>
                <w:rFonts w:ascii="Times New Roman" w:eastAsia="標楷體" w:hAnsi="Times New Roman"/>
                <w:spacing w:val="-4"/>
                <w:sz w:val="16"/>
                <w:szCs w:val="16"/>
              </w:rPr>
              <w:t xml:space="preserve">Would you like some _____? Yes, please. / No, thank you. </w:t>
            </w:r>
            <w:r w:rsidRPr="00A473C9">
              <w:rPr>
                <w:rFonts w:ascii="Times New Roman" w:eastAsia="標楷體" w:hAnsi="Times New Roman"/>
                <w:spacing w:val="-4"/>
                <w:sz w:val="16"/>
                <w:szCs w:val="16"/>
              </w:rPr>
              <w:t>問</w:t>
            </w:r>
            <w:r w:rsidRPr="00A473C9">
              <w:rPr>
                <w:rFonts w:ascii="Times New Roman" w:eastAsia="標楷體" w:hAnsi="Times New Roman"/>
                <w:spacing w:val="-4"/>
                <w:sz w:val="16"/>
                <w:szCs w:val="16"/>
              </w:rPr>
              <w:t>7</w:t>
            </w:r>
            <w:r w:rsidRPr="00A473C9">
              <w:rPr>
                <w:rFonts w:ascii="Times New Roman" w:eastAsia="標楷體" w:hAnsi="Times New Roman"/>
                <w:spacing w:val="-4"/>
                <w:sz w:val="16"/>
                <w:szCs w:val="16"/>
              </w:rPr>
              <w:t>位同學，每次問完後須在課本第</w:t>
            </w:r>
            <w:r w:rsidRPr="00A473C9">
              <w:rPr>
                <w:rFonts w:ascii="Times New Roman" w:eastAsia="標楷體" w:hAnsi="Times New Roman"/>
                <w:spacing w:val="-4"/>
                <w:sz w:val="16"/>
                <w:szCs w:val="16"/>
              </w:rPr>
              <w:t>19~20</w:t>
            </w:r>
            <w:r w:rsidRPr="00A473C9">
              <w:rPr>
                <w:rFonts w:ascii="Times New Roman" w:eastAsia="標楷體" w:hAnsi="Times New Roman"/>
                <w:spacing w:val="-4"/>
                <w:sz w:val="16"/>
                <w:szCs w:val="16"/>
              </w:rPr>
              <w:t>頁圈起該單字。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圈完的學生可回座位坐下，教師請第一位和最後一位坐下的學生上臺進行問答。</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【故事對話教學】約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1. Story Reading</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帶學生讀本課故事，並指讀課本上的句子。</w:t>
            </w:r>
            <w:r w:rsidRPr="00A473C9">
              <w:rPr>
                <w:rFonts w:ascii="Times New Roman" w:eastAsia="標楷體" w:hAnsi="Times New Roman" w:hint="default"/>
                <w:spacing w:val="-4"/>
                <w:szCs w:val="16"/>
              </w:rPr>
              <w:cr/>
              <w:t>2. Read Along</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，請學生看著課本，再聽一遍故事，教師引導學生以手指字認讀。</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3. Read Aloud</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帶學生進行分工朗讀、分組朗讀或獨立朗讀練習。</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透過活動式口語練習，熟練本課句型。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進行活動「大家來對話」。</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電子書，複習本課故事對話。</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70"/>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第七週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2  I Could Eat a Horse!</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第五節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【文法教學】約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說明可以數出數量的物品為「可數名詞」，複數通常加</w:t>
            </w:r>
            <w:r w:rsidRPr="00A473C9">
              <w:rPr>
                <w:rFonts w:ascii="Times New Roman" w:eastAsia="標楷體" w:hAnsi="Times New Roman"/>
                <w:spacing w:val="-4"/>
                <w:sz w:val="16"/>
                <w:szCs w:val="16"/>
              </w:rPr>
              <w:t>s</w:t>
            </w:r>
            <w:r w:rsidRPr="00A473C9">
              <w:rPr>
                <w:rFonts w:ascii="Times New Roman" w:eastAsia="標楷體" w:hAnsi="Times New Roman"/>
                <w:spacing w:val="-4"/>
                <w:sz w:val="16"/>
                <w:szCs w:val="16"/>
              </w:rPr>
              <w:t>；無法計數或細小難數者為「不可數名詞」，後面不可加</w:t>
            </w:r>
            <w:r w:rsidRPr="00A473C9">
              <w:rPr>
                <w:rFonts w:ascii="Times New Roman" w:eastAsia="標楷體" w:hAnsi="Times New Roman"/>
                <w:spacing w:val="-4"/>
                <w:sz w:val="16"/>
                <w:szCs w:val="16"/>
              </w:rPr>
              <w:t>s</w:t>
            </w:r>
            <w:r w:rsidRPr="00A473C9">
              <w:rPr>
                <w:rFonts w:ascii="Times New Roman" w:eastAsia="標楷體" w:hAnsi="Times New Roman"/>
                <w:spacing w:val="-4"/>
                <w:sz w:val="16"/>
                <w:szCs w:val="16"/>
              </w:rPr>
              <w: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教導學生</w:t>
            </w:r>
            <w:r w:rsidRPr="00A473C9">
              <w:rPr>
                <w:rFonts w:ascii="Times New Roman" w:eastAsia="標楷體" w:hAnsi="Times New Roman"/>
                <w:spacing w:val="-4"/>
                <w:sz w:val="16"/>
                <w:szCs w:val="16"/>
              </w:rPr>
              <w:t>some</w:t>
            </w:r>
            <w:r w:rsidRPr="00A473C9">
              <w:rPr>
                <w:rFonts w:ascii="Times New Roman" w:eastAsia="標楷體" w:hAnsi="Times New Roman"/>
                <w:spacing w:val="-4"/>
                <w:sz w:val="16"/>
                <w:szCs w:val="16"/>
              </w:rPr>
              <w:t>表示「一些」，後面可接可數名詞或不可數名詞。</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帶學生念讀表格中的句子，然後完成下方</w:t>
            </w:r>
            <w:r w:rsidRPr="00A473C9">
              <w:rPr>
                <w:rFonts w:ascii="Times New Roman" w:eastAsia="標楷體" w:hAnsi="Times New Roman"/>
                <w:spacing w:val="-4"/>
                <w:sz w:val="16"/>
                <w:szCs w:val="16"/>
              </w:rPr>
              <w:t xml:space="preserve">Try it. </w:t>
            </w:r>
            <w:r w:rsidRPr="00A473C9">
              <w:rPr>
                <w:rFonts w:ascii="Times New Roman" w:eastAsia="標楷體" w:hAnsi="Times New Roman"/>
                <w:spacing w:val="-4"/>
                <w:sz w:val="16"/>
                <w:szCs w:val="16"/>
              </w:rPr>
              <w:t>練習題。</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4. </w:t>
            </w:r>
            <w:r w:rsidRPr="00A473C9">
              <w:rPr>
                <w:rFonts w:ascii="Times New Roman" w:eastAsia="標楷體" w:hAnsi="Times New Roman"/>
                <w:spacing w:val="-4"/>
                <w:sz w:val="16"/>
                <w:szCs w:val="16"/>
              </w:rPr>
              <w:t>全班一起核對答案。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進行活動「超級點餐王」。</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第六節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【俚語教學】約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帶領學生念句子並解說意思。</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請學生分組，說說看是否聽過有人餓壞時用其他動物來形容。</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【國際文化教學】約</w:t>
            </w:r>
            <w:r w:rsidRPr="00A473C9">
              <w:rPr>
                <w:rFonts w:ascii="Times New Roman" w:eastAsia="標楷體" w:hAnsi="Times New Roman" w:hint="default"/>
                <w:spacing w:val="-4"/>
                <w:szCs w:val="16"/>
              </w:rPr>
              <w:t xml:space="preserve"> 20 </w:t>
            </w:r>
            <w:r w:rsidRPr="00A473C9">
              <w:rPr>
                <w:rFonts w:ascii="Times New Roman" w:eastAsia="標楷體" w:hAnsi="Times New Roman" w:hint="default"/>
                <w:spacing w:val="-4"/>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介紹披薩相關資料，並請學生分享自己品嘗披薩的經驗。</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8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第八週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2  I Could Eat a Horse!</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第七節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電子書，跟念並複習短文內容。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第八節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Sound it out.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學習長母音</w:t>
            </w:r>
            <w:r w:rsidRPr="00A473C9">
              <w:rPr>
                <w:rFonts w:ascii="Times New Roman" w:eastAsia="標楷體" w:hAnsi="Times New Roman"/>
                <w:spacing w:val="-4"/>
                <w:sz w:val="16"/>
                <w:szCs w:val="16"/>
              </w:rPr>
              <w:t xml:space="preserve">e_e,e e, ea </w:t>
            </w:r>
            <w:r w:rsidRPr="00A473C9">
              <w:rPr>
                <w:rFonts w:ascii="Times New Roman" w:eastAsia="標楷體" w:hAnsi="Times New Roman"/>
                <w:spacing w:val="-4"/>
                <w:sz w:val="16"/>
                <w:szCs w:val="16"/>
              </w:rPr>
              <w:t>的字音與字母拼讀單字。</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Listen and chant.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，請學生跟念發音短句。</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C. Listen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，請學生跟念韻文。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D. Listen and circle.</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，請學生圈選正確的發音字母。</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E. Listen , point,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教師帶念或播放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，請學生一邊用手指單字，一邊跟念，直到熟練。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進行活動「滅蚊行動」。</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電子書，複習字母拼讀</w:t>
            </w:r>
            <w:r w:rsidRPr="00A473C9">
              <w:rPr>
                <w:rFonts w:ascii="Times New Roman" w:eastAsia="標楷體" w:hAnsi="Times New Roman"/>
                <w:spacing w:val="-4"/>
                <w:sz w:val="16"/>
                <w:szCs w:val="16"/>
              </w:rPr>
              <w:t>e_e, ea, ea</w:t>
            </w:r>
            <w:r w:rsidRPr="00A473C9">
              <w:rPr>
                <w:rFonts w:ascii="Times New Roman" w:eastAsia="標楷體" w:hAnsi="Times New Roman"/>
                <w:spacing w:val="-4"/>
                <w:sz w:val="16"/>
                <w:szCs w:val="16"/>
              </w:rPr>
              <w:t>及字母拼讀單字、拼讀韻文。</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 w:val="right" w:pos="3357"/>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第九週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Review 1</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【單字句型複習】約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A. Listen and check.</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教師利用單字圖卡複習</w:t>
            </w:r>
            <w:r w:rsidRPr="00A473C9">
              <w:rPr>
                <w:rFonts w:ascii="Times New Roman" w:eastAsia="標楷體" w:hAnsi="Times New Roman" w:hint="default"/>
                <w:spacing w:val="-4"/>
                <w:szCs w:val="16"/>
              </w:rPr>
              <w:t xml:space="preserve">Units 1~2 </w:t>
            </w:r>
            <w:r w:rsidRPr="00A473C9">
              <w:rPr>
                <w:rFonts w:ascii="Times New Roman" w:eastAsia="標楷體" w:hAnsi="Times New Roman" w:hint="default"/>
                <w:spacing w:val="-4"/>
                <w:szCs w:val="16"/>
              </w:rPr>
              <w:t>的單字與句型。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，請學生依聽到的內容，勾選正確的答案。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Play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透過活動式口語練習，熟練</w:t>
            </w:r>
            <w:r w:rsidRPr="00A473C9">
              <w:rPr>
                <w:rFonts w:ascii="Times New Roman" w:eastAsia="標楷體" w:hAnsi="Times New Roman" w:hint="default"/>
                <w:spacing w:val="-4"/>
                <w:szCs w:val="16"/>
              </w:rPr>
              <w:t>Units 1~2</w:t>
            </w:r>
            <w:r w:rsidRPr="00A473C9">
              <w:rPr>
                <w:rFonts w:ascii="Times New Roman" w:eastAsia="標楷體" w:hAnsi="Times New Roman" w:hint="default"/>
                <w:spacing w:val="-4"/>
                <w:szCs w:val="16"/>
              </w:rPr>
              <w:t>的句型。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進行活動「挑戰終點線」。</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Units 1~2</w:t>
            </w:r>
            <w:r w:rsidRPr="00A473C9">
              <w:rPr>
                <w:rFonts w:ascii="Times New Roman" w:eastAsia="標楷體" w:hAnsi="Times New Roman"/>
                <w:spacing w:val="-4"/>
                <w:sz w:val="16"/>
                <w:szCs w:val="16"/>
              </w:rPr>
              <w:t>單字和句型。</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【字母拼讀複習】約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教師利用</w:t>
            </w:r>
            <w:r w:rsidRPr="00A473C9">
              <w:rPr>
                <w:rFonts w:ascii="Times New Roman" w:eastAsia="標楷體" w:hAnsi="Times New Roman" w:hint="default"/>
                <w:spacing w:val="-4"/>
                <w:szCs w:val="16"/>
              </w:rPr>
              <w:t>Super E-Book</w:t>
            </w:r>
            <w:r w:rsidRPr="00A473C9">
              <w:rPr>
                <w:rFonts w:ascii="Times New Roman" w:eastAsia="標楷體" w:hAnsi="Times New Roman" w:hint="default"/>
                <w:spacing w:val="-4"/>
                <w:szCs w:val="16"/>
              </w:rPr>
              <w:t>複習</w:t>
            </w:r>
            <w:r w:rsidRPr="00A473C9">
              <w:rPr>
                <w:rFonts w:ascii="Times New Roman" w:eastAsia="標楷體" w:hAnsi="Times New Roman" w:hint="default"/>
                <w:spacing w:val="-4"/>
                <w:szCs w:val="16"/>
              </w:rPr>
              <w:t xml:space="preserve">Units 1~2 </w:t>
            </w:r>
            <w:r w:rsidRPr="00A473C9">
              <w:rPr>
                <w:rFonts w:ascii="Times New Roman" w:eastAsia="標楷體" w:hAnsi="Times New Roman" w:hint="default"/>
                <w:spacing w:val="-4"/>
                <w:szCs w:val="16"/>
              </w:rPr>
              <w:t>的字母拼讀發音規則。</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請學生翻開課本第</w:t>
            </w:r>
            <w:r w:rsidRPr="00A473C9">
              <w:rPr>
                <w:rFonts w:ascii="Times New Roman" w:eastAsia="標楷體" w:hAnsi="Times New Roman" w:hint="default"/>
                <w:spacing w:val="-4"/>
                <w:szCs w:val="16"/>
              </w:rPr>
              <w:t>36</w:t>
            </w:r>
            <w:r w:rsidRPr="00A473C9">
              <w:rPr>
                <w:rFonts w:ascii="Times New Roman" w:eastAsia="標楷體" w:hAnsi="Times New Roman" w:hint="default"/>
                <w:spacing w:val="-4"/>
                <w:szCs w:val="16"/>
              </w:rPr>
              <w:t>頁，播放</w:t>
            </w:r>
            <w:r w:rsidRPr="00A473C9">
              <w:rPr>
                <w:rFonts w:ascii="Times New Roman" w:eastAsia="標楷體" w:hAnsi="Times New Roman" w:hint="default"/>
                <w:spacing w:val="-4"/>
                <w:szCs w:val="16"/>
              </w:rPr>
              <w:t>CD</w:t>
            </w:r>
            <w:r w:rsidRPr="00A473C9">
              <w:rPr>
                <w:rFonts w:ascii="Times New Roman" w:eastAsia="標楷體" w:hAnsi="Times New Roman" w:hint="default"/>
                <w:spacing w:val="-4"/>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請學生依據聽到的內容，依序填上正確的號碼。</w:t>
            </w:r>
            <w:r w:rsidRPr="00A473C9">
              <w:rPr>
                <w:rFonts w:ascii="Times New Roman" w:eastAsia="標楷體" w:hAnsi="Times New Roman" w:hint="default"/>
                <w:spacing w:val="-4"/>
                <w:szCs w:val="16"/>
              </w:rPr>
              <w:t xml:space="preserve"> </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Unit 1~Review 1</w:t>
            </w:r>
            <w:r w:rsidRPr="00A473C9">
              <w:rPr>
                <w:rFonts w:ascii="Times New Roman" w:eastAsia="標楷體" w:hAnsi="Times New Roman"/>
                <w:spacing w:val="-4"/>
                <w:sz w:val="16"/>
                <w:szCs w:val="16"/>
              </w:rPr>
              <w:t>的單字、句型及字母拼讀。</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13"/>
                <w:attr w:name="Month" w:val="1"/>
                <w:attr w:name="Year" w:val="2006"/>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4"/>
                <w:attr w:name="Month" w:val="3"/>
                <w:attr w:name="Day" w:val="5"/>
                <w:attr w:name="IsLunarDate" w:val="False"/>
                <w:attr w:name="IsROCDate" w:val="False"/>
              </w:smartTagPr>
              <w:r w:rsidRPr="00A473C9">
                <w:rPr>
                  <w:rFonts w:eastAsia="標楷體"/>
                  <w:spacing w:val="-4"/>
                  <w:sz w:val="16"/>
                  <w:szCs w:val="16"/>
                </w:rPr>
                <w:t>4-3-5</w:t>
              </w:r>
            </w:smartTag>
            <w:r w:rsidRPr="00A473C9">
              <w:rPr>
                <w:rFonts w:eastAsia="標楷體"/>
                <w:spacing w:val="-4"/>
                <w:sz w:val="16"/>
                <w:szCs w:val="16"/>
              </w:rPr>
              <w:t xml:space="preserve"> </w:t>
            </w:r>
            <w:r w:rsidRPr="00A473C9">
              <w:rPr>
                <w:rFonts w:eastAsia="標楷體"/>
                <w:snapToGrid w:val="0"/>
                <w:spacing w:val="-4"/>
                <w:sz w:val="16"/>
                <w:szCs w:val="16"/>
              </w:rPr>
              <w:t>瞭解不同的家庭文化。</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8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Review 1</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【故事對話複習】約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，複習</w:t>
            </w:r>
            <w:r w:rsidRPr="00A473C9">
              <w:rPr>
                <w:rFonts w:ascii="Times New Roman" w:eastAsia="標楷體" w:hAnsi="Times New Roman"/>
                <w:spacing w:val="-4"/>
                <w:sz w:val="16"/>
                <w:szCs w:val="16"/>
              </w:rPr>
              <w:t xml:space="preserve"> Units 1~2 </w:t>
            </w:r>
            <w:r w:rsidRPr="00A473C9">
              <w:rPr>
                <w:rFonts w:ascii="Times New Roman" w:eastAsia="標楷體" w:hAnsi="Times New Roman"/>
                <w:spacing w:val="-4"/>
                <w:sz w:val="16"/>
                <w:szCs w:val="16"/>
              </w:rPr>
              <w:t>的故事對話。</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將全班分組練習對話，最後邀請幾組學生上臺練習。</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【字母拼讀複習】約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 xml:space="preserve">Units 1~2 </w:t>
            </w:r>
            <w:r w:rsidRPr="00A473C9">
              <w:rPr>
                <w:rFonts w:ascii="Times New Roman" w:eastAsia="標楷體" w:hAnsi="Times New Roman"/>
                <w:spacing w:val="-4"/>
                <w:sz w:val="16"/>
                <w:szCs w:val="16"/>
              </w:rPr>
              <w:t>的故事對話與字母拼讀。</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Sound it out.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學習長母音</w:t>
            </w:r>
            <w:r w:rsidRPr="00A473C9">
              <w:rPr>
                <w:rFonts w:ascii="Times New Roman" w:eastAsia="標楷體" w:hAnsi="Times New Roman"/>
                <w:spacing w:val="-4"/>
                <w:sz w:val="16"/>
                <w:szCs w:val="16"/>
              </w:rPr>
              <w:t xml:space="preserve">i_e,i e, y </w:t>
            </w:r>
            <w:r w:rsidRPr="00A473C9">
              <w:rPr>
                <w:rFonts w:ascii="Times New Roman" w:eastAsia="標楷體" w:hAnsi="Times New Roman"/>
                <w:spacing w:val="-4"/>
                <w:sz w:val="16"/>
                <w:szCs w:val="16"/>
              </w:rPr>
              <w:t>的字音與字母拼讀單字。</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Listen and chant.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，請學生跟念發音短句。</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C. Listen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，請學生跟念韻文。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D. Listen and circle.</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，請學生圈選正確的發音字母。</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E. Listen , point,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教師帶念或播放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，請學生一邊用手指單字，一邊跟念，直到熟練。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Unit 1~Review 1</w:t>
            </w:r>
            <w:r w:rsidRPr="00A473C9">
              <w:rPr>
                <w:rFonts w:ascii="Times New Roman" w:eastAsia="標楷體" w:hAnsi="Times New Roman"/>
                <w:spacing w:val="-4"/>
                <w:sz w:val="16"/>
                <w:szCs w:val="16"/>
              </w:rPr>
              <w:t>的內容。</w:t>
            </w:r>
          </w:p>
          <w:p w:rsidR="005C2ED5" w:rsidRPr="00A473C9" w:rsidRDefault="005C2ED5" w:rsidP="00FC3A1C">
            <w:pPr>
              <w:pStyle w:val="af4"/>
              <w:spacing w:line="180" w:lineRule="exact"/>
              <w:rPr>
                <w:rFonts w:ascii="Times New Roman" w:eastAsia="標楷體" w:hAnsi="Times New Roman"/>
                <w:spacing w:val="-4"/>
                <w:sz w:val="16"/>
                <w:szCs w:val="16"/>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1"/>
                <w:attr w:name="Month" w:val="3"/>
                <w:attr w:name="Day" w:val="3"/>
                <w:attr w:name="IsLunarDate" w:val="False"/>
                <w:attr w:name="IsROCDate" w:val="False"/>
              </w:smartTagPr>
              <w:r w:rsidRPr="00A473C9">
                <w:rPr>
                  <w:rFonts w:eastAsia="標楷體"/>
                  <w:spacing w:val="-4"/>
                  <w:sz w:val="16"/>
                  <w:szCs w:val="16"/>
                </w:rPr>
                <w:t>1-3-3</w:t>
              </w:r>
            </w:smartTag>
            <w:r w:rsidRPr="00A473C9">
              <w:rPr>
                <w:rFonts w:eastAsia="標楷體"/>
                <w:spacing w:val="-4"/>
                <w:sz w:val="16"/>
                <w:szCs w:val="16"/>
              </w:rPr>
              <w:t xml:space="preserve"> </w:t>
            </w:r>
            <w:r w:rsidRPr="00A473C9">
              <w:rPr>
                <w:rFonts w:eastAsia="標楷體"/>
                <w:snapToGrid w:val="0"/>
                <w:spacing w:val="-4"/>
                <w:sz w:val="16"/>
                <w:szCs w:val="16"/>
              </w:rPr>
              <w:t>接納他人所喜歡的食物。</w:t>
            </w:r>
          </w:p>
          <w:p w:rsidR="005C2ED5" w:rsidRPr="00A473C9" w:rsidRDefault="005C2ED5" w:rsidP="00FC3A1C">
            <w:pPr>
              <w:snapToGrid w:val="0"/>
              <w:spacing w:line="180" w:lineRule="exact"/>
              <w:rPr>
                <w:rFonts w:eastAsia="標楷體"/>
                <w:spacing w:val="-4"/>
                <w:sz w:val="16"/>
                <w:szCs w:val="16"/>
              </w:rPr>
            </w:pPr>
            <w:smartTag w:uri="urn:schemas-microsoft-com:office:smarttags" w:element="chsdate">
              <w:smartTagPr>
                <w:attr w:name="Year" w:val="2004"/>
                <w:attr w:name="Month" w:val="3"/>
                <w:attr w:name="Day" w:val="5"/>
                <w:attr w:name="IsLunarDate" w:val="False"/>
                <w:attr w:name="IsROCDate" w:val="False"/>
              </w:smartTagPr>
              <w:r w:rsidRPr="00A473C9">
                <w:rPr>
                  <w:rFonts w:eastAsia="標楷體"/>
                  <w:spacing w:val="-4"/>
                  <w:sz w:val="16"/>
                  <w:szCs w:val="16"/>
                </w:rPr>
                <w:t>4-3-5</w:t>
              </w:r>
            </w:smartTag>
            <w:r w:rsidRPr="00A473C9">
              <w:rPr>
                <w:rFonts w:eastAsia="標楷體"/>
                <w:spacing w:val="-4"/>
                <w:sz w:val="16"/>
                <w:szCs w:val="16"/>
              </w:rPr>
              <w:t xml:space="preserve"> </w:t>
            </w:r>
            <w:r w:rsidRPr="00A473C9">
              <w:rPr>
                <w:rFonts w:eastAsia="標楷體"/>
                <w:snapToGrid w:val="0"/>
                <w:spacing w:val="-4"/>
                <w:sz w:val="16"/>
                <w:szCs w:val="16"/>
              </w:rPr>
              <w:t>瞭解不同的家庭文化。</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8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第十一週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3  It’s All Greek to Me</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A. Listen and say.  </w:t>
            </w:r>
            <w:r w:rsidRPr="00A473C9">
              <w:rPr>
                <w:rFonts w:ascii="Times New Roman" w:eastAsia="標楷體" w:hAnsi="Times New Roman" w:hint="default"/>
                <w:spacing w:val="-4"/>
                <w:szCs w:val="16"/>
              </w:rPr>
              <w:t>先由聽的方式讓學生熟悉主題單字並跟著說出單字。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B. Listen, find, and number.  </w:t>
            </w:r>
            <w:r w:rsidRPr="00A473C9">
              <w:rPr>
                <w:rFonts w:ascii="Times New Roman" w:eastAsia="標楷體" w:hAnsi="Times New Roman" w:hint="default"/>
                <w:spacing w:val="-4"/>
                <w:szCs w:val="16"/>
              </w:rPr>
              <w:t>藉由聽力練習，在情境圖中找出單字。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C. Listen and repeat.  </w:t>
            </w:r>
            <w:r w:rsidRPr="00A473C9">
              <w:rPr>
                <w:rFonts w:ascii="Times New Roman" w:eastAsia="標楷體" w:hAnsi="Times New Roman" w:hint="default"/>
                <w:spacing w:val="-4"/>
                <w:szCs w:val="16"/>
              </w:rPr>
              <w:t>循序漸進，建構學生將單字帶入直述句的能力。</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進行活動「周遊列國」。</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【句型教學】約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A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，請學生仔細聽內容並跟著念句型</w:t>
            </w:r>
            <w:r w:rsidRPr="00A473C9">
              <w:rPr>
                <w:rFonts w:ascii="Times New Roman" w:eastAsia="標楷體" w:hAnsi="Times New Roman" w:hint="default"/>
                <w:spacing w:val="-4"/>
                <w:szCs w:val="16"/>
              </w:rPr>
              <w:t>A</w:t>
            </w:r>
            <w:r w:rsidRPr="00A473C9">
              <w:rPr>
                <w:rFonts w:ascii="Times New Roman" w:eastAsia="標楷體" w:hAnsi="Times New Roman" w:hint="default"/>
                <w:spacing w:val="-4"/>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引導學生將本課單字代入句型中，進行問答練習。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Listen, number, and write.</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請學生聽內容，依序在空格中填入號碼，並寫出聽到的單字。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B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引導學生將本課單字代入句型</w:t>
            </w:r>
            <w:r w:rsidRPr="00A473C9">
              <w:rPr>
                <w:rFonts w:ascii="Times New Roman" w:eastAsia="標楷體" w:hAnsi="Times New Roman" w:hint="default"/>
                <w:spacing w:val="-4"/>
                <w:szCs w:val="16"/>
              </w:rPr>
              <w:t>B</w:t>
            </w:r>
            <w:r w:rsidRPr="00A473C9">
              <w:rPr>
                <w:rFonts w:ascii="Times New Roman" w:eastAsia="標楷體" w:hAnsi="Times New Roman" w:hint="default"/>
                <w:spacing w:val="-4"/>
                <w:szCs w:val="16"/>
              </w:rPr>
              <w:t>做替換練習。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B. Ask and answer. </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w:t>
            </w:r>
            <w:r w:rsidRPr="00A473C9">
              <w:rPr>
                <w:rFonts w:ascii="Times New Roman" w:eastAsia="標楷體" w:hAnsi="Times New Roman" w:hint="default"/>
                <w:spacing w:val="-4"/>
                <w:szCs w:val="16"/>
              </w:rPr>
              <w:t>2</w:t>
            </w:r>
            <w:r w:rsidRPr="00A473C9">
              <w:rPr>
                <w:rFonts w:ascii="Times New Roman" w:eastAsia="標楷體" w:hAnsi="Times New Roman" w:hint="default"/>
                <w:spacing w:val="-4"/>
                <w:szCs w:val="16"/>
              </w:rPr>
              <w:t>人一組，依課本圖片輪流進行問答，並在人物旁邊打勾。</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電子書複習本課句型。</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bCs/>
                <w:snapToGrid w:val="0"/>
                <w:spacing w:val="-4"/>
                <w:kern w:val="0"/>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8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第十二週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3  It’s All Greek to Me</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【故事對話教學】約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1. Story Reading</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帶學生讀本課故事，並指讀課本上的句子。</w:t>
            </w:r>
            <w:r w:rsidRPr="00A473C9">
              <w:rPr>
                <w:rFonts w:ascii="Times New Roman" w:eastAsia="標楷體" w:hAnsi="Times New Roman" w:hint="default"/>
                <w:spacing w:val="-4"/>
                <w:szCs w:val="16"/>
              </w:rPr>
              <w:cr/>
              <w:t>2. Read Along</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，請學生看著課本，再聽一遍故事，教師引導學生以手指字認讀。</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3. Read Aloud</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帶學生進行分工朗讀、分組朗讀或獨立朗讀練習。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進行活動「看圖造句」。</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電子書，複習故事對話。</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【文法教學】約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教導學生專有名詞的第一個字母通常都要大寫，而「國家」、「星期」、「人名」皆屬專有名詞，故字首字母須大寫。</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任意舉一個課本上的例子，看看是否皆符合專有名詞字首字母大寫的規則。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帶學生念讀表格中的句子，然後完成下方</w:t>
            </w:r>
            <w:r w:rsidRPr="00A473C9">
              <w:rPr>
                <w:rFonts w:ascii="Times New Roman" w:eastAsia="標楷體" w:hAnsi="Times New Roman"/>
                <w:spacing w:val="-4"/>
                <w:sz w:val="16"/>
                <w:szCs w:val="16"/>
              </w:rPr>
              <w:t xml:space="preserve">Try it. </w:t>
            </w:r>
            <w:r w:rsidRPr="00A473C9">
              <w:rPr>
                <w:rFonts w:ascii="Times New Roman" w:eastAsia="標楷體" w:hAnsi="Times New Roman"/>
                <w:spacing w:val="-4"/>
                <w:sz w:val="16"/>
                <w:szCs w:val="16"/>
              </w:rPr>
              <w:t>練習題。</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4. </w:t>
            </w:r>
            <w:r w:rsidRPr="00A473C9">
              <w:rPr>
                <w:rFonts w:ascii="Times New Roman" w:eastAsia="標楷體" w:hAnsi="Times New Roman"/>
                <w:spacing w:val="-4"/>
                <w:sz w:val="16"/>
                <w:szCs w:val="16"/>
              </w:rPr>
              <w:t>全班一起核對答案。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進行活動「他</w:t>
            </w:r>
            <w:r w:rsidRPr="00A473C9">
              <w:rPr>
                <w:rFonts w:ascii="Times New Roman" w:eastAsia="標楷體" w:hAnsi="Times New Roman"/>
                <w:spacing w:val="-4"/>
                <w:sz w:val="16"/>
                <w:szCs w:val="16"/>
              </w:rPr>
              <w:t xml:space="preserve"> / </w:t>
            </w:r>
            <w:r w:rsidRPr="00A473C9">
              <w:rPr>
                <w:rFonts w:ascii="Times New Roman" w:eastAsia="標楷體" w:hAnsi="Times New Roman"/>
                <w:spacing w:val="-4"/>
                <w:sz w:val="16"/>
                <w:szCs w:val="16"/>
              </w:rPr>
              <w:t>她從哪裡來？」。</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40"/>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第十三週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3  It’s All Greek to Me</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第五節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【俚語教學】約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帶領學生念句子並解說意思。</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【國際文化教學】約</w:t>
            </w:r>
            <w:r w:rsidRPr="00A473C9">
              <w:rPr>
                <w:rFonts w:ascii="Times New Roman" w:eastAsia="標楷體" w:hAnsi="Times New Roman" w:hint="default"/>
                <w:spacing w:val="-4"/>
                <w:szCs w:val="16"/>
              </w:rPr>
              <w:t xml:space="preserve"> 5 </w:t>
            </w:r>
            <w:r w:rsidRPr="00A473C9">
              <w:rPr>
                <w:rFonts w:ascii="Times New Roman" w:eastAsia="標楷體" w:hAnsi="Times New Roman" w:hint="default"/>
                <w:spacing w:val="-4"/>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介紹埃及金字塔、木乃伊、人面獅身像。</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電子書，跟念並複習短文內容。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第六節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Sound it out.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學習長母音</w:t>
            </w:r>
            <w:r w:rsidRPr="00A473C9">
              <w:rPr>
                <w:rFonts w:ascii="Times New Roman" w:eastAsia="標楷體" w:hAnsi="Times New Roman"/>
                <w:spacing w:val="-4"/>
                <w:sz w:val="16"/>
                <w:szCs w:val="16"/>
              </w:rPr>
              <w:t xml:space="preserve">o_e, oa, ow </w:t>
            </w:r>
            <w:r w:rsidRPr="00A473C9">
              <w:rPr>
                <w:rFonts w:ascii="Times New Roman" w:eastAsia="標楷體" w:hAnsi="Times New Roman"/>
                <w:spacing w:val="-4"/>
                <w:sz w:val="16"/>
                <w:szCs w:val="16"/>
              </w:rPr>
              <w:t>的字音與字母拼讀單字。</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Listen and chant.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，請學生跟念發音短句。</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C. Listen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，請學生跟念韻文。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D. Listen and circle.</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，請學生圈選正確的發音字母。</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E. Listen , point,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教師帶念或播放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，請學生一邊用手指單字，一邊跟念，直到熟練。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進行活動「坐坐樂」。</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電子書，複習字母拼讀</w:t>
            </w:r>
            <w:r w:rsidRPr="00A473C9">
              <w:rPr>
                <w:rFonts w:ascii="Times New Roman" w:eastAsia="標楷體" w:hAnsi="Times New Roman"/>
                <w:spacing w:val="-4"/>
                <w:sz w:val="16"/>
                <w:szCs w:val="16"/>
              </w:rPr>
              <w:t>o_e, oa, ow</w:t>
            </w:r>
            <w:r w:rsidRPr="00A473C9">
              <w:rPr>
                <w:rFonts w:ascii="Times New Roman" w:eastAsia="標楷體" w:hAnsi="Times New Roman"/>
                <w:spacing w:val="-4"/>
                <w:sz w:val="16"/>
                <w:szCs w:val="16"/>
              </w:rPr>
              <w:t>及字母拼讀單字、拼讀韻文。</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2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第十四週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4  You’re under My Umbrella</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A. Listen and say.  </w:t>
            </w:r>
            <w:r w:rsidRPr="00A473C9">
              <w:rPr>
                <w:rFonts w:ascii="Times New Roman" w:eastAsia="標楷體" w:hAnsi="Times New Roman" w:hint="default"/>
                <w:spacing w:val="-4"/>
                <w:szCs w:val="16"/>
              </w:rPr>
              <w:t>先由聽的方式讓學生熟悉主題單字並跟著說出單字。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B. Listen, find, and number.  </w:t>
            </w:r>
            <w:r w:rsidRPr="00A473C9">
              <w:rPr>
                <w:rFonts w:ascii="Times New Roman" w:eastAsia="標楷體" w:hAnsi="Times New Roman" w:hint="default"/>
                <w:spacing w:val="-4"/>
                <w:szCs w:val="16"/>
              </w:rPr>
              <w:t>藉由聽力練習，在情境圖中找出單字。</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C. Listen and repeat.  </w:t>
            </w:r>
            <w:r w:rsidRPr="00A473C9">
              <w:rPr>
                <w:rFonts w:ascii="Times New Roman" w:eastAsia="標楷體" w:hAnsi="Times New Roman" w:hint="default"/>
                <w:spacing w:val="-4"/>
                <w:szCs w:val="16"/>
              </w:rPr>
              <w:t>循序漸進，建構學生將單字帶入直述句的能力。</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進行活動「積分大賽」。</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電子書複習本課單字。</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【句型教學】約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A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，請學生仔細聽內容並跟著念句型</w:t>
            </w:r>
            <w:r w:rsidRPr="00A473C9">
              <w:rPr>
                <w:rFonts w:ascii="Times New Roman" w:eastAsia="標楷體" w:hAnsi="Times New Roman" w:hint="default"/>
                <w:spacing w:val="-4"/>
                <w:szCs w:val="16"/>
              </w:rPr>
              <w:t>A</w:t>
            </w:r>
            <w:r w:rsidRPr="00A473C9">
              <w:rPr>
                <w:rFonts w:ascii="Times New Roman" w:eastAsia="標楷體" w:hAnsi="Times New Roman" w:hint="default"/>
                <w:spacing w:val="-4"/>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引導學生將本課單字代入句型中，進行問答練習。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Ask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w:t>
            </w:r>
            <w:r w:rsidRPr="00A473C9">
              <w:rPr>
                <w:rFonts w:ascii="Times New Roman" w:eastAsia="標楷體" w:hAnsi="Times New Roman" w:hint="default"/>
                <w:spacing w:val="-4"/>
                <w:szCs w:val="16"/>
              </w:rPr>
              <w:t>2</w:t>
            </w:r>
            <w:r w:rsidRPr="00A473C9">
              <w:rPr>
                <w:rFonts w:ascii="Times New Roman" w:eastAsia="標楷體" w:hAnsi="Times New Roman" w:hint="default"/>
                <w:spacing w:val="-4"/>
                <w:szCs w:val="16"/>
              </w:rPr>
              <w:t>人一組輪流問答，直到正確找出每樣物品的主人後，即可在對方的課本上簽名。</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Sentence Pattern B </w:t>
            </w:r>
            <w:r w:rsidRPr="00A473C9">
              <w:rPr>
                <w:rFonts w:ascii="Times New Roman" w:eastAsia="標楷體" w:hAnsi="Times New Roman" w:hint="default"/>
                <w:spacing w:val="-4"/>
                <w:szCs w:val="16"/>
              </w:rPr>
              <w:cr/>
              <w:t>A. Listen and say.</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引導學生將本課單字代入句型</w:t>
            </w:r>
            <w:r w:rsidRPr="00A473C9">
              <w:rPr>
                <w:rFonts w:ascii="Times New Roman" w:eastAsia="標楷體" w:hAnsi="Times New Roman" w:hint="default"/>
                <w:spacing w:val="-4"/>
                <w:szCs w:val="16"/>
              </w:rPr>
              <w:t>B</w:t>
            </w:r>
            <w:r w:rsidRPr="00A473C9">
              <w:rPr>
                <w:rFonts w:ascii="Times New Roman" w:eastAsia="標楷體" w:hAnsi="Times New Roman" w:hint="default"/>
                <w:spacing w:val="-4"/>
                <w:szCs w:val="16"/>
              </w:rPr>
              <w:t>做替換練習。</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Listen and write.</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請學生仔細聽，依據內容將所有格填到正確的物品空格中。</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電子書複習本課句型。</w:t>
            </w:r>
          </w:p>
          <w:p w:rsidR="005C2ED5" w:rsidRPr="00A473C9" w:rsidRDefault="005C2ED5" w:rsidP="00FC3A1C">
            <w:pPr>
              <w:pStyle w:val="af4"/>
              <w:spacing w:line="180" w:lineRule="exact"/>
              <w:rPr>
                <w:rFonts w:ascii="Times New Roman" w:eastAsia="標楷體" w:hAnsi="Times New Roman"/>
                <w:spacing w:val="-4"/>
                <w:sz w:val="16"/>
                <w:szCs w:val="16"/>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5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第十五週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4  You’re under My Umbrella</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教師任意向幾位學生借幾樣不同的物品放在桌上。</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請學生拿起一樣物品並問</w:t>
            </w:r>
            <w:r w:rsidRPr="00A473C9">
              <w:rPr>
                <w:rFonts w:ascii="Times New Roman" w:eastAsia="標楷體" w:hAnsi="Times New Roman"/>
                <w:spacing w:val="-4"/>
                <w:sz w:val="16"/>
                <w:szCs w:val="16"/>
              </w:rPr>
              <w:t xml:space="preserve">Whose _____ is it? </w:t>
            </w:r>
            <w:r w:rsidRPr="00A473C9">
              <w:rPr>
                <w:rFonts w:ascii="Times New Roman" w:eastAsia="標楷體" w:hAnsi="Times New Roman"/>
                <w:spacing w:val="-4"/>
                <w:sz w:val="16"/>
                <w:szCs w:val="16"/>
              </w:rPr>
              <w:t>或</w:t>
            </w:r>
            <w:r w:rsidRPr="00A473C9">
              <w:rPr>
                <w:rFonts w:ascii="Times New Roman" w:eastAsia="標楷體" w:hAnsi="Times New Roman"/>
                <w:spacing w:val="-4"/>
                <w:sz w:val="16"/>
                <w:szCs w:val="16"/>
              </w:rPr>
              <w:t xml:space="preserve"> Whose _____ are they?</w:t>
            </w:r>
            <w:r w:rsidRPr="00A473C9">
              <w:rPr>
                <w:rFonts w:ascii="Times New Roman" w:eastAsia="標楷體" w:hAnsi="Times New Roman"/>
                <w:spacing w:val="-4"/>
                <w:sz w:val="16"/>
                <w:szCs w:val="16"/>
              </w:rPr>
              <w:t>，該生可指定人回答，答對將物品還給主人，答錯則留在桌上，活動進行直到所有物品物歸原主。</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【故事對話教學】約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1. Story Reading</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帶學生讀本課故事，並指讀課本上的句子。</w:t>
            </w:r>
            <w:r w:rsidRPr="00A473C9">
              <w:rPr>
                <w:rFonts w:ascii="Times New Roman" w:eastAsia="標楷體" w:hAnsi="Times New Roman" w:hint="default"/>
                <w:spacing w:val="-4"/>
                <w:szCs w:val="16"/>
              </w:rPr>
              <w:cr/>
              <w:t>2. Read Along</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，請學生看著課本，再聽一遍故事，教師引導學生以手指字認讀。</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3. Read Aloud</w:t>
            </w:r>
            <w:r w:rsidRPr="00A473C9">
              <w:rPr>
                <w:rFonts w:ascii="Times New Roman" w:eastAsia="標楷體" w:hAnsi="Times New Roman" w:hint="default"/>
                <w:spacing w:val="-4"/>
                <w:szCs w:val="16"/>
              </w:rPr>
              <w:cr/>
            </w:r>
            <w:r w:rsidRPr="00A473C9">
              <w:rPr>
                <w:rFonts w:ascii="Times New Roman" w:eastAsia="標楷體" w:hAnsi="Times New Roman" w:hint="default"/>
                <w:spacing w:val="-4"/>
                <w:szCs w:val="16"/>
              </w:rPr>
              <w:t>帶學生進行分工朗讀、分組朗讀或獨立朗讀練習。</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透過活動式口語練習，熟練本課句型。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進行活動「好戲上場」。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電子書，複習本課故事對話。</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85"/>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第十六週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4  You’re under My Umbrella</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第五節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【文法教學】約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說明「所有格」用來表示某人的所有權，中文意思就是「</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的」，後面接名詞，如：</w:t>
            </w:r>
            <w:r w:rsidRPr="00A473C9">
              <w:rPr>
                <w:rFonts w:ascii="Times New Roman" w:eastAsia="標楷體" w:hAnsi="Times New Roman"/>
                <w:spacing w:val="-4"/>
                <w:sz w:val="16"/>
                <w:szCs w:val="16"/>
                <w:u w:val="single"/>
              </w:rPr>
              <w:t>my</w:t>
            </w:r>
            <w:r w:rsidRPr="00A473C9">
              <w:rPr>
                <w:rFonts w:ascii="Times New Roman" w:eastAsia="標楷體" w:hAnsi="Times New Roman"/>
                <w:spacing w:val="-4"/>
                <w:sz w:val="16"/>
                <w:szCs w:val="16"/>
              </w:rPr>
              <w:t xml:space="preserve"> shoes, </w:t>
            </w:r>
            <w:r w:rsidRPr="00A473C9">
              <w:rPr>
                <w:rFonts w:ascii="Times New Roman" w:eastAsia="標楷體" w:hAnsi="Times New Roman"/>
                <w:spacing w:val="-4"/>
                <w:sz w:val="16"/>
                <w:szCs w:val="16"/>
                <w:u w:val="single"/>
              </w:rPr>
              <w:t>her</w:t>
            </w:r>
            <w:r w:rsidRPr="00A473C9">
              <w:rPr>
                <w:rFonts w:ascii="Times New Roman" w:eastAsia="標楷體" w:hAnsi="Times New Roman"/>
                <w:spacing w:val="-4"/>
                <w:sz w:val="16"/>
                <w:szCs w:val="16"/>
              </w:rPr>
              <w:t xml:space="preserve"> umbrella</w:t>
            </w:r>
            <w:r w:rsidRPr="00A473C9">
              <w:rPr>
                <w:rFonts w:ascii="Times New Roman" w:eastAsia="標楷體" w:hAnsi="Times New Roman"/>
                <w:spacing w:val="-4"/>
                <w:sz w:val="16"/>
                <w:szCs w:val="16"/>
              </w:rPr>
              <w: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帶學生念讀表格中的句子，然後完成下方</w:t>
            </w:r>
            <w:r w:rsidRPr="00A473C9">
              <w:rPr>
                <w:rFonts w:ascii="Times New Roman" w:eastAsia="標楷體" w:hAnsi="Times New Roman"/>
                <w:spacing w:val="-4"/>
                <w:sz w:val="16"/>
                <w:szCs w:val="16"/>
              </w:rPr>
              <w:t xml:space="preserve">Try it. </w:t>
            </w:r>
            <w:r w:rsidRPr="00A473C9">
              <w:rPr>
                <w:rFonts w:ascii="Times New Roman" w:eastAsia="標楷體" w:hAnsi="Times New Roman"/>
                <w:spacing w:val="-4"/>
                <w:sz w:val="16"/>
                <w:szCs w:val="16"/>
              </w:rPr>
              <w:t>練習題。</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全班一起核對答案。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進行活動「尋找主人」。</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電子書，複習本節課所學習的內容。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第六節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【俚語教學】約</w:t>
            </w:r>
            <w:r w:rsidRPr="00A473C9">
              <w:rPr>
                <w:rFonts w:ascii="Times New Roman" w:eastAsia="標楷體" w:hAnsi="Times New Roman"/>
                <w:spacing w:val="-4"/>
                <w:sz w:val="16"/>
                <w:szCs w:val="16"/>
              </w:rPr>
              <w:t xml:space="preserve"> 15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帶領學生念句子並解說意思。</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請學生分組討論什麼情境會說</w:t>
            </w:r>
            <w:r w:rsidRPr="00A473C9">
              <w:rPr>
                <w:rFonts w:ascii="Times New Roman" w:eastAsia="標楷體" w:hAnsi="Times New Roman"/>
                <w:spacing w:val="-4"/>
                <w:sz w:val="16"/>
                <w:szCs w:val="16"/>
              </w:rPr>
              <w:t>You’re my umbrella.</w:t>
            </w:r>
            <w:r w:rsidRPr="00A473C9">
              <w:rPr>
                <w:rFonts w:ascii="Times New Roman" w:eastAsia="標楷體" w:hAnsi="Times New Roman"/>
                <w:spacing w:val="-4"/>
                <w:sz w:val="16"/>
                <w:szCs w:val="16"/>
              </w:rPr>
              <w:t>。</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【國際文化教學】約</w:t>
            </w:r>
            <w:r w:rsidRPr="00A473C9">
              <w:rPr>
                <w:rFonts w:ascii="Times New Roman" w:eastAsia="標楷體" w:hAnsi="Times New Roman" w:hint="default"/>
                <w:spacing w:val="-4"/>
                <w:szCs w:val="16"/>
              </w:rPr>
              <w:t xml:space="preserve"> 20 </w:t>
            </w:r>
            <w:r w:rsidRPr="00A473C9">
              <w:rPr>
                <w:rFonts w:ascii="Times New Roman" w:eastAsia="標楷體" w:hAnsi="Times New Roman" w:hint="default"/>
                <w:spacing w:val="-4"/>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介紹古夫與吉薩金字塔，並請學生分享聽過或看過的高聳建築物。</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70"/>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第十七週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Unit 4  You’re under My Umbrella</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第七節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電子書，跟念並複習短文內容。</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第八節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【字母拼讀教學】約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Sound it out.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學習長母音</w:t>
            </w:r>
            <w:r w:rsidRPr="00A473C9">
              <w:rPr>
                <w:rFonts w:ascii="Times New Roman" w:eastAsia="標楷體" w:hAnsi="Times New Roman"/>
                <w:spacing w:val="-4"/>
                <w:sz w:val="16"/>
                <w:szCs w:val="16"/>
              </w:rPr>
              <w:t xml:space="preserve">u_e, ue, ui </w:t>
            </w:r>
            <w:r w:rsidRPr="00A473C9">
              <w:rPr>
                <w:rFonts w:ascii="Times New Roman" w:eastAsia="標楷體" w:hAnsi="Times New Roman"/>
                <w:spacing w:val="-4"/>
                <w:sz w:val="16"/>
                <w:szCs w:val="16"/>
              </w:rPr>
              <w:t>的字音與字母拼讀單字。</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Listen and chant.</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，請學生跟念發音短句。</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C. Listen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，請學生跟念韻文。</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D. Listen and number.</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，請學生依序將聽到的單字標上號碼。</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E. Listen , point, and say.</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教師帶念或播放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，請學生一邊用手指單字，一邊跟念，直到熟練。</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進行活動「小心地雷」。</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電子書，複習字母拼讀</w:t>
            </w:r>
            <w:r w:rsidRPr="00A473C9">
              <w:rPr>
                <w:rFonts w:ascii="Times New Roman" w:eastAsia="標楷體" w:hAnsi="Times New Roman"/>
                <w:spacing w:val="-4"/>
                <w:sz w:val="16"/>
                <w:szCs w:val="16"/>
              </w:rPr>
              <w:t>u_e, ue, ui</w:t>
            </w:r>
            <w:r w:rsidRPr="00A473C9">
              <w:rPr>
                <w:rFonts w:ascii="Times New Roman" w:eastAsia="標楷體" w:hAnsi="Times New Roman"/>
                <w:spacing w:val="-4"/>
                <w:sz w:val="16"/>
                <w:szCs w:val="16"/>
              </w:rPr>
              <w:t>及字母拼讀單字、拼讀韻文。</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70"/>
        </w:trPr>
        <w:tc>
          <w:tcPr>
            <w:tcW w:w="850"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第十八週</w:t>
            </w: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Review 2</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【單字句型複習】約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A. Listen and number.</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教師利用單字圖卡複習</w:t>
            </w:r>
            <w:r w:rsidRPr="00A473C9">
              <w:rPr>
                <w:rFonts w:ascii="Times New Roman" w:eastAsia="標楷體" w:hAnsi="Times New Roman" w:hint="default"/>
                <w:spacing w:val="-4"/>
                <w:szCs w:val="16"/>
              </w:rPr>
              <w:t xml:space="preserve">Units 3~4 </w:t>
            </w:r>
            <w:r w:rsidRPr="00A473C9">
              <w:rPr>
                <w:rFonts w:ascii="Times New Roman" w:eastAsia="標楷體" w:hAnsi="Times New Roman" w:hint="default"/>
                <w:spacing w:val="-4"/>
                <w:szCs w:val="16"/>
              </w:rPr>
              <w:t>的單字與句型。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 xml:space="preserve"> CD / Super E-Book</w:t>
            </w:r>
            <w:r w:rsidRPr="00A473C9">
              <w:rPr>
                <w:rFonts w:ascii="Times New Roman" w:eastAsia="標楷體" w:hAnsi="Times New Roman" w:hint="default"/>
                <w:spacing w:val="-4"/>
                <w:szCs w:val="16"/>
              </w:rPr>
              <w:t>，請學生依序將聽到的內容標上號碼。</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Units 3~4</w:t>
            </w:r>
            <w:r w:rsidRPr="00A473C9">
              <w:rPr>
                <w:rFonts w:ascii="Times New Roman" w:eastAsia="標楷體" w:hAnsi="Times New Roman"/>
                <w:spacing w:val="-4"/>
                <w:sz w:val="16"/>
                <w:szCs w:val="16"/>
              </w:rPr>
              <w:t>單字和句型。</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B. Write, ask, and answer.</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透過活動式口語練習，熟練</w:t>
            </w:r>
            <w:r w:rsidRPr="00A473C9">
              <w:rPr>
                <w:rFonts w:ascii="Times New Roman" w:eastAsia="標楷體" w:hAnsi="Times New Roman" w:hint="default"/>
                <w:spacing w:val="-4"/>
                <w:szCs w:val="16"/>
              </w:rPr>
              <w:t>Units 3~4</w:t>
            </w:r>
            <w:r w:rsidRPr="00A473C9">
              <w:rPr>
                <w:rFonts w:ascii="Times New Roman" w:eastAsia="標楷體" w:hAnsi="Times New Roman" w:hint="default"/>
                <w:spacing w:val="-4"/>
                <w:szCs w:val="16"/>
              </w:rPr>
              <w:t>的句型。</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進行活動「小小搜查家」。</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Units 3~4</w:t>
            </w:r>
            <w:r w:rsidRPr="00A473C9">
              <w:rPr>
                <w:rFonts w:ascii="Times New Roman" w:eastAsia="標楷體" w:hAnsi="Times New Roman"/>
                <w:spacing w:val="-4"/>
                <w:sz w:val="16"/>
                <w:szCs w:val="16"/>
              </w:rPr>
              <w:t>單字和句型。</w:t>
            </w:r>
          </w:p>
          <w:p w:rsidR="005C2ED5" w:rsidRPr="00A473C9" w:rsidRDefault="005C2ED5" w:rsidP="00FC3A1C">
            <w:pPr>
              <w:pStyle w:val="af8"/>
              <w:spacing w:afterLines="0" w:after="0" w:line="180" w:lineRule="exact"/>
              <w:rPr>
                <w:rFonts w:ascii="Times New Roman" w:eastAsia="標楷體"/>
                <w:spacing w:val="-4"/>
                <w:sz w:val="16"/>
                <w:szCs w:val="16"/>
              </w:rPr>
            </w:pPr>
          </w:p>
          <w:p w:rsidR="005C2ED5" w:rsidRPr="00A473C9" w:rsidRDefault="005C2ED5" w:rsidP="00FC3A1C">
            <w:pPr>
              <w:pStyle w:val="af8"/>
              <w:spacing w:afterLines="0" w:after="0" w:line="180" w:lineRule="exact"/>
              <w:rPr>
                <w:rFonts w:ascii="Times New Roman" w:eastAsia="標楷體"/>
                <w:spacing w:val="-4"/>
                <w:sz w:val="16"/>
                <w:szCs w:val="16"/>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10"/>
        </w:trPr>
        <w:tc>
          <w:tcPr>
            <w:tcW w:w="850"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lastRenderedPageBreak/>
              <w:t>第十九週</w:t>
            </w:r>
          </w:p>
          <w:p w:rsidR="005C2ED5" w:rsidRPr="00A473C9" w:rsidRDefault="005C2ED5" w:rsidP="00FC3A1C">
            <w:pPr>
              <w:spacing w:line="180" w:lineRule="exact"/>
              <w:jc w:val="center"/>
              <w:rPr>
                <w:rFonts w:eastAsia="標楷體"/>
                <w:spacing w:val="-4"/>
                <w:sz w:val="16"/>
                <w:szCs w:val="16"/>
              </w:rPr>
            </w:pP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Review 2</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第三節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【短文閱讀教學】約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A. Listen and read.</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，請學生聆聽。</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帶學生跟念句子並講解句意。</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請學生自行朗讀短文。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B. Read and check.</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請學生依短文勾選正確的選項。</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請學生回家聽</w:t>
            </w:r>
            <w:r w:rsidRPr="00A473C9">
              <w:rPr>
                <w:rFonts w:ascii="Times New Roman" w:eastAsia="標楷體"/>
                <w:spacing w:val="-4"/>
                <w:sz w:val="16"/>
                <w:szCs w:val="16"/>
              </w:rPr>
              <w:t xml:space="preserve"> CD / </w:t>
            </w:r>
            <w:r w:rsidRPr="00A473C9">
              <w:rPr>
                <w:rFonts w:ascii="Times New Roman" w:eastAsia="標楷體"/>
                <w:spacing w:val="-4"/>
                <w:sz w:val="16"/>
                <w:szCs w:val="16"/>
              </w:rPr>
              <w:t>學生版</w:t>
            </w:r>
            <w:r w:rsidRPr="00A473C9">
              <w:rPr>
                <w:rFonts w:ascii="Times New Roman" w:eastAsia="標楷體"/>
                <w:spacing w:val="-4"/>
                <w:sz w:val="16"/>
                <w:szCs w:val="16"/>
              </w:rPr>
              <w:t xml:space="preserve">Super </w:t>
            </w:r>
            <w:r w:rsidRPr="00A473C9">
              <w:rPr>
                <w:rFonts w:ascii="Times New Roman" w:eastAsia="標楷體"/>
                <w:spacing w:val="-4"/>
                <w:sz w:val="16"/>
                <w:szCs w:val="16"/>
              </w:rPr>
              <w:t>電子書，複習本單元短文。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第四節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複習</w:t>
            </w:r>
            <w:r w:rsidRPr="00A473C9">
              <w:rPr>
                <w:rFonts w:ascii="Times New Roman" w:eastAsia="標楷體" w:hAnsi="Times New Roman"/>
                <w:spacing w:val="-4"/>
                <w:sz w:val="16"/>
                <w:szCs w:val="16"/>
              </w:rPr>
              <w:t>Units 3~4</w:t>
            </w:r>
            <w:r w:rsidRPr="00A473C9">
              <w:rPr>
                <w:rFonts w:ascii="Times New Roman" w:eastAsia="標楷體" w:hAnsi="Times New Roman"/>
                <w:spacing w:val="-4"/>
                <w:sz w:val="16"/>
                <w:szCs w:val="16"/>
              </w:rPr>
              <w:t>的單字與句型。</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【字母拼讀複習】約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教師利用</w:t>
            </w:r>
            <w:r w:rsidRPr="00A473C9">
              <w:rPr>
                <w:rFonts w:ascii="Times New Roman" w:eastAsia="標楷體" w:hAnsi="Times New Roman" w:hint="default"/>
                <w:spacing w:val="-4"/>
                <w:szCs w:val="16"/>
              </w:rPr>
              <w:t>Super E-Book</w:t>
            </w:r>
            <w:r w:rsidRPr="00A473C9">
              <w:rPr>
                <w:rFonts w:ascii="Times New Roman" w:eastAsia="標楷體" w:hAnsi="Times New Roman" w:hint="default"/>
                <w:spacing w:val="-4"/>
                <w:szCs w:val="16"/>
              </w:rPr>
              <w:t>複習</w:t>
            </w:r>
            <w:r w:rsidRPr="00A473C9">
              <w:rPr>
                <w:rFonts w:ascii="Times New Roman" w:eastAsia="標楷體" w:hAnsi="Times New Roman" w:hint="default"/>
                <w:spacing w:val="-4"/>
                <w:szCs w:val="16"/>
              </w:rPr>
              <w:t xml:space="preserve">Units 1~4 </w:t>
            </w:r>
            <w:r w:rsidRPr="00A473C9">
              <w:rPr>
                <w:rFonts w:ascii="Times New Roman" w:eastAsia="標楷體" w:hAnsi="Times New Roman" w:hint="default"/>
                <w:spacing w:val="-4"/>
                <w:szCs w:val="16"/>
              </w:rPr>
              <w:t>的字母拼讀發音規則。</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請學生翻開課本第</w:t>
            </w:r>
            <w:r w:rsidRPr="00A473C9">
              <w:rPr>
                <w:rFonts w:ascii="Times New Roman" w:eastAsia="標楷體" w:hAnsi="Times New Roman" w:hint="default"/>
                <w:spacing w:val="-4"/>
                <w:szCs w:val="16"/>
              </w:rPr>
              <w:t>70</w:t>
            </w:r>
            <w:r w:rsidRPr="00A473C9">
              <w:rPr>
                <w:rFonts w:ascii="Times New Roman" w:eastAsia="標楷體" w:hAnsi="Times New Roman" w:hint="default"/>
                <w:spacing w:val="-4"/>
                <w:szCs w:val="16"/>
              </w:rPr>
              <w:t>頁，從</w:t>
            </w:r>
            <w:r w:rsidRPr="00A473C9">
              <w:rPr>
                <w:rFonts w:ascii="Times New Roman" w:eastAsia="標楷體" w:hAnsi="Times New Roman" w:hint="default"/>
                <w:spacing w:val="-4"/>
                <w:szCs w:val="16"/>
              </w:rPr>
              <w:t>word bank</w:t>
            </w:r>
            <w:r w:rsidRPr="00A473C9">
              <w:rPr>
                <w:rFonts w:ascii="Times New Roman" w:eastAsia="標楷體" w:hAnsi="Times New Roman" w:hint="default"/>
                <w:spacing w:val="-4"/>
                <w:szCs w:val="16"/>
              </w:rPr>
              <w:t>字表中選</w:t>
            </w:r>
            <w:r w:rsidRPr="00A473C9">
              <w:rPr>
                <w:rFonts w:ascii="Times New Roman" w:eastAsia="標楷體" w:hAnsi="Times New Roman" w:hint="default"/>
                <w:spacing w:val="-4"/>
                <w:szCs w:val="16"/>
              </w:rPr>
              <w:t>16</w:t>
            </w:r>
            <w:r w:rsidRPr="00A473C9">
              <w:rPr>
                <w:rFonts w:ascii="Times New Roman" w:eastAsia="標楷體" w:hAnsi="Times New Roman" w:hint="default"/>
                <w:spacing w:val="-4"/>
                <w:szCs w:val="16"/>
              </w:rPr>
              <w:t>個單字，任意填入上方表格中。</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3. </w:t>
            </w:r>
            <w:r w:rsidRPr="00A473C9">
              <w:rPr>
                <w:rFonts w:ascii="Times New Roman" w:eastAsia="標楷體" w:hAnsi="Times New Roman" w:hint="default"/>
                <w:spacing w:val="-4"/>
                <w:szCs w:val="16"/>
              </w:rPr>
              <w:t>學生聽教師念，並在表格中畫掉該字，最先連成</w:t>
            </w:r>
            <w:r w:rsidRPr="00A473C9">
              <w:rPr>
                <w:rFonts w:ascii="Times New Roman" w:eastAsia="標楷體" w:hAnsi="Times New Roman" w:hint="default"/>
                <w:spacing w:val="-4"/>
                <w:szCs w:val="16"/>
              </w:rPr>
              <w:t>2</w:t>
            </w:r>
            <w:r w:rsidRPr="00A473C9">
              <w:rPr>
                <w:rFonts w:ascii="Times New Roman" w:eastAsia="標楷體" w:hAnsi="Times New Roman" w:hint="default"/>
                <w:spacing w:val="-4"/>
                <w:szCs w:val="16"/>
              </w:rPr>
              <w:t>條線才算</w:t>
            </w:r>
            <w:r w:rsidRPr="00A473C9">
              <w:rPr>
                <w:rFonts w:ascii="Times New Roman" w:eastAsia="標楷體" w:hAnsi="Times New Roman" w:hint="default"/>
                <w:spacing w:val="-4"/>
                <w:szCs w:val="16"/>
              </w:rPr>
              <w:t>bingo!</w:t>
            </w:r>
            <w:r w:rsidRPr="00A473C9">
              <w:rPr>
                <w:rFonts w:ascii="Times New Roman" w:eastAsia="標楷體" w:hAnsi="Times New Roman" w:hint="default"/>
                <w:spacing w:val="-4"/>
                <w:szCs w:val="16"/>
              </w:rPr>
              <w:t>。</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請學生回家聽</w:t>
            </w:r>
            <w:r w:rsidRPr="00A473C9">
              <w:rPr>
                <w:rFonts w:ascii="Times New Roman" w:eastAsia="標楷體"/>
                <w:spacing w:val="-4"/>
                <w:sz w:val="16"/>
                <w:szCs w:val="16"/>
              </w:rPr>
              <w:t xml:space="preserve"> CD / </w:t>
            </w:r>
            <w:r w:rsidRPr="00A473C9">
              <w:rPr>
                <w:rFonts w:ascii="Times New Roman" w:eastAsia="標楷體"/>
                <w:spacing w:val="-4"/>
                <w:sz w:val="16"/>
                <w:szCs w:val="16"/>
              </w:rPr>
              <w:t>學生版</w:t>
            </w:r>
            <w:r w:rsidRPr="00A473C9">
              <w:rPr>
                <w:rFonts w:ascii="Times New Roman" w:eastAsia="標楷體"/>
                <w:spacing w:val="-4"/>
                <w:sz w:val="16"/>
                <w:szCs w:val="16"/>
              </w:rPr>
              <w:t xml:space="preserve">Super </w:t>
            </w:r>
            <w:r w:rsidRPr="00A473C9">
              <w:rPr>
                <w:rFonts w:ascii="Times New Roman" w:eastAsia="標楷體"/>
                <w:spacing w:val="-4"/>
                <w:sz w:val="16"/>
                <w:szCs w:val="16"/>
              </w:rPr>
              <w:t>電子書，複習</w:t>
            </w:r>
            <w:r w:rsidRPr="00A473C9">
              <w:rPr>
                <w:rFonts w:ascii="Times New Roman" w:eastAsia="標楷體"/>
                <w:spacing w:val="-4"/>
                <w:sz w:val="16"/>
                <w:szCs w:val="16"/>
              </w:rPr>
              <w:t>Units 3~4</w:t>
            </w:r>
            <w:r w:rsidRPr="00A473C9">
              <w:rPr>
                <w:rFonts w:ascii="Times New Roman" w:eastAsia="標楷體"/>
                <w:spacing w:val="-4"/>
                <w:sz w:val="16"/>
                <w:szCs w:val="16"/>
              </w:rPr>
              <w:t>的單字、句型及字母拼讀。</w:t>
            </w:r>
          </w:p>
          <w:p w:rsidR="005C2ED5" w:rsidRPr="00A473C9" w:rsidRDefault="005C2ED5" w:rsidP="00FC3A1C">
            <w:pPr>
              <w:pStyle w:val="af4"/>
              <w:spacing w:line="180" w:lineRule="exact"/>
              <w:rPr>
                <w:rFonts w:ascii="Times New Roman" w:eastAsia="標楷體" w:hAnsi="Times New Roman"/>
                <w:spacing w:val="-4"/>
                <w:sz w:val="16"/>
                <w:szCs w:val="16"/>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8025"/>
        </w:trPr>
        <w:tc>
          <w:tcPr>
            <w:tcW w:w="850" w:type="dxa"/>
            <w:vAlign w:val="center"/>
          </w:tcPr>
          <w:p w:rsidR="005C2ED5" w:rsidRPr="00A473C9" w:rsidRDefault="005C2ED5" w:rsidP="00FC3A1C">
            <w:pPr>
              <w:tabs>
                <w:tab w:val="left" w:pos="2077"/>
              </w:tabs>
              <w:spacing w:line="180" w:lineRule="exact"/>
              <w:jc w:val="center"/>
              <w:rPr>
                <w:rFonts w:eastAsia="標楷體"/>
                <w:spacing w:val="-4"/>
                <w:sz w:val="16"/>
                <w:szCs w:val="16"/>
              </w:rPr>
            </w:pPr>
            <w:r w:rsidRPr="00A473C9">
              <w:rPr>
                <w:rFonts w:eastAsia="標楷體"/>
                <w:spacing w:val="-4"/>
                <w:sz w:val="16"/>
                <w:szCs w:val="16"/>
              </w:rPr>
              <w:lastRenderedPageBreak/>
              <w:t>第</w:t>
            </w:r>
            <w:r w:rsidRPr="00A473C9">
              <w:rPr>
                <w:rFonts w:eastAsia="標楷體"/>
                <w:spacing w:val="-4"/>
                <w:sz w:val="16"/>
                <w:szCs w:val="16"/>
                <w:lang w:eastAsia="zh-HK"/>
              </w:rPr>
              <w:t>廿</w:t>
            </w:r>
            <w:r w:rsidRPr="00A473C9">
              <w:rPr>
                <w:rFonts w:eastAsia="標楷體"/>
                <w:spacing w:val="-4"/>
                <w:sz w:val="16"/>
                <w:szCs w:val="16"/>
              </w:rPr>
              <w:t>週</w:t>
            </w:r>
          </w:p>
          <w:p w:rsidR="005C2ED5" w:rsidRPr="00A473C9" w:rsidRDefault="005C2ED5" w:rsidP="00FC3A1C">
            <w:pPr>
              <w:tabs>
                <w:tab w:val="left" w:pos="2077"/>
              </w:tabs>
              <w:spacing w:line="180" w:lineRule="exact"/>
              <w:jc w:val="center"/>
              <w:rPr>
                <w:rFonts w:eastAsia="標楷體"/>
                <w:spacing w:val="-4"/>
                <w:sz w:val="16"/>
                <w:szCs w:val="16"/>
              </w:rPr>
            </w:pP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Final Review</w:t>
            </w:r>
          </w:p>
        </w:tc>
        <w:tc>
          <w:tcPr>
            <w:tcW w:w="3828" w:type="dxa"/>
          </w:tcPr>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【句型複習】約</w:t>
            </w:r>
            <w:r w:rsidRPr="00A473C9">
              <w:rPr>
                <w:rFonts w:ascii="Times New Roman" w:eastAsia="標楷體" w:hAnsi="Times New Roman"/>
                <w:spacing w:val="-4"/>
                <w:sz w:val="16"/>
                <w:szCs w:val="16"/>
              </w:rPr>
              <w:t xml:space="preserve"> 20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請學生看課本</w:t>
            </w:r>
            <w:r w:rsidRPr="00A473C9">
              <w:rPr>
                <w:rFonts w:ascii="Times New Roman" w:eastAsia="標楷體" w:hAnsi="Times New Roman"/>
                <w:spacing w:val="-4"/>
                <w:sz w:val="16"/>
                <w:szCs w:val="16"/>
              </w:rPr>
              <w:t>p.71</w:t>
            </w:r>
            <w:r w:rsidRPr="00A473C9">
              <w:rPr>
                <w:rFonts w:ascii="Times New Roman" w:eastAsia="標楷體" w:hAnsi="Times New Roman"/>
                <w:spacing w:val="-4"/>
                <w:sz w:val="16"/>
                <w:szCs w:val="16"/>
              </w:rPr>
              <w:t>試著說說情境內容。</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CD / Super E-Book</w:t>
            </w:r>
            <w:r w:rsidRPr="00A473C9">
              <w:rPr>
                <w:rFonts w:ascii="Times New Roman" w:eastAsia="標楷體" w:hAnsi="Times New Roman"/>
                <w:spacing w:val="-4"/>
                <w:sz w:val="16"/>
                <w:szCs w:val="16"/>
              </w:rPr>
              <w:t>，請學生仔細聽，依序將聽到的內容標上號碼。</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全班一起核對答案。</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進行活動「深海尋寶」。</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 xml:space="preserve">Units 1~4 </w:t>
            </w:r>
            <w:r w:rsidRPr="00A473C9">
              <w:rPr>
                <w:rFonts w:ascii="Times New Roman" w:eastAsia="標楷體" w:hAnsi="Times New Roman"/>
                <w:spacing w:val="-4"/>
                <w:sz w:val="16"/>
                <w:szCs w:val="16"/>
              </w:rPr>
              <w:t>的單字和句型。</w:t>
            </w:r>
          </w:p>
          <w:p w:rsidR="005C2ED5" w:rsidRPr="00A473C9" w:rsidRDefault="005C2ED5" w:rsidP="00FC3A1C">
            <w:pPr>
              <w:pStyle w:val="af4"/>
              <w:snapToGrid w:val="0"/>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【讀者劇場教學】約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1. </w:t>
            </w:r>
            <w:r w:rsidRPr="00A473C9">
              <w:rPr>
                <w:rFonts w:ascii="Times New Roman" w:eastAsia="標楷體" w:hAnsi="Times New Roman" w:hint="default"/>
                <w:spacing w:val="-4"/>
                <w:szCs w:val="16"/>
              </w:rPr>
              <w:t>請學生翻開課本第</w:t>
            </w:r>
            <w:r w:rsidRPr="00A473C9">
              <w:rPr>
                <w:rFonts w:ascii="Times New Roman" w:eastAsia="標楷體" w:hAnsi="Times New Roman" w:hint="default"/>
                <w:spacing w:val="-4"/>
                <w:szCs w:val="16"/>
              </w:rPr>
              <w:t>75~79</w:t>
            </w:r>
            <w:r w:rsidRPr="00A473C9">
              <w:rPr>
                <w:rFonts w:ascii="Times New Roman" w:eastAsia="標楷體" w:hAnsi="Times New Roman" w:hint="default"/>
                <w:spacing w:val="-4"/>
                <w:szCs w:val="16"/>
              </w:rPr>
              <w:t>頁，引導學生念出認得的句子。</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2. </w:t>
            </w:r>
            <w:r w:rsidRPr="00A473C9">
              <w:rPr>
                <w:rFonts w:ascii="Times New Roman" w:eastAsia="標楷體" w:hAnsi="Times New Roman" w:hint="default"/>
                <w:spacing w:val="-4"/>
                <w:szCs w:val="16"/>
              </w:rPr>
              <w:t>教師講解句意。</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3. </w:t>
            </w:r>
            <w:r w:rsidRPr="00A473C9">
              <w:rPr>
                <w:rFonts w:ascii="Times New Roman" w:eastAsia="標楷體" w:hAnsi="Times New Roman" w:hint="default"/>
                <w:spacing w:val="-4"/>
                <w:szCs w:val="16"/>
              </w:rPr>
              <w:t>播放</w:t>
            </w:r>
            <w:r w:rsidRPr="00A473C9">
              <w:rPr>
                <w:rFonts w:ascii="Times New Roman" w:eastAsia="標楷體" w:hAnsi="Times New Roman" w:hint="default"/>
                <w:spacing w:val="-4"/>
                <w:szCs w:val="16"/>
              </w:rPr>
              <w:t>CD / Super E-Book</w:t>
            </w:r>
            <w:r w:rsidRPr="00A473C9">
              <w:rPr>
                <w:rFonts w:ascii="Times New Roman" w:eastAsia="標楷體" w:hAnsi="Times New Roman" w:hint="default"/>
                <w:spacing w:val="-4"/>
                <w:szCs w:val="16"/>
              </w:rPr>
              <w:t>，帶全班一起練習對話，鼓勵學生融入角色，並強調聲音語調的變化與重要性。</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3. </w:t>
            </w:r>
            <w:r w:rsidRPr="00A473C9">
              <w:rPr>
                <w:rFonts w:ascii="Times New Roman" w:eastAsia="標楷體" w:hAnsi="Times New Roman" w:hint="default"/>
                <w:spacing w:val="-4"/>
                <w:szCs w:val="16"/>
              </w:rPr>
              <w:t>將全班分成</w:t>
            </w:r>
            <w:r w:rsidRPr="00A473C9">
              <w:rPr>
                <w:rFonts w:ascii="Times New Roman" w:eastAsia="標楷體" w:hAnsi="Times New Roman" w:hint="default"/>
                <w:spacing w:val="-4"/>
                <w:szCs w:val="16"/>
              </w:rPr>
              <w:t>7</w:t>
            </w:r>
            <w:r w:rsidRPr="00A473C9">
              <w:rPr>
                <w:rFonts w:ascii="Times New Roman" w:eastAsia="標楷體" w:hAnsi="Times New Roman" w:hint="default"/>
                <w:spacing w:val="-4"/>
                <w:szCs w:val="16"/>
              </w:rPr>
              <w:t>人一組練習，教師巡視並協助有需要的學生。</w:t>
            </w:r>
          </w:p>
          <w:p w:rsidR="005C2ED5" w:rsidRPr="00A473C9" w:rsidRDefault="005C2ED5" w:rsidP="00FC3A1C">
            <w:pPr>
              <w:pStyle w:val="17"/>
              <w:spacing w:line="180" w:lineRule="exact"/>
              <w:ind w:left="0" w:right="0"/>
              <w:rPr>
                <w:rFonts w:ascii="Times New Roman" w:eastAsia="標楷體" w:hAnsi="Times New Roman" w:hint="default"/>
                <w:spacing w:val="-4"/>
                <w:szCs w:val="16"/>
              </w:rPr>
            </w:pPr>
            <w:r w:rsidRPr="00A473C9">
              <w:rPr>
                <w:rFonts w:ascii="Times New Roman" w:eastAsia="標楷體" w:hAnsi="Times New Roman" w:hint="default"/>
                <w:spacing w:val="-4"/>
                <w:szCs w:val="16"/>
              </w:rPr>
              <w:t xml:space="preserve">4. </w:t>
            </w:r>
            <w:r w:rsidRPr="00A473C9">
              <w:rPr>
                <w:rFonts w:ascii="Times New Roman" w:eastAsia="標楷體" w:hAnsi="Times New Roman" w:hint="default"/>
                <w:spacing w:val="-4"/>
                <w:szCs w:val="16"/>
              </w:rPr>
              <w:t>各組輪流上臺演出。</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w:t>
            </w:r>
            <w:r w:rsidRPr="00A473C9">
              <w:rPr>
                <w:rFonts w:ascii="Times New Roman" w:eastAsia="標楷體" w:hAnsi="Times New Roman"/>
                <w:spacing w:val="-4"/>
                <w:sz w:val="16"/>
                <w:szCs w:val="16"/>
              </w:rPr>
              <w:t xml:space="preserve">Units 1~4 </w:t>
            </w:r>
            <w:r w:rsidRPr="00A473C9">
              <w:rPr>
                <w:rFonts w:ascii="Times New Roman" w:eastAsia="標楷體" w:hAnsi="Times New Roman"/>
                <w:spacing w:val="-4"/>
                <w:sz w:val="16"/>
                <w:szCs w:val="16"/>
              </w:rPr>
              <w:t>的單字、句型、故事對話。</w:t>
            </w: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1-1-3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r w:rsidR="005C2ED5" w:rsidRPr="00A473C9" w:rsidTr="00FC3A1C">
        <w:trPr>
          <w:trHeight w:val="7537"/>
        </w:trPr>
        <w:tc>
          <w:tcPr>
            <w:tcW w:w="850"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lastRenderedPageBreak/>
              <w:t>第廿一週</w:t>
            </w:r>
          </w:p>
          <w:p w:rsidR="005C2ED5" w:rsidRPr="00A473C9" w:rsidRDefault="005C2ED5" w:rsidP="00FC3A1C">
            <w:pPr>
              <w:spacing w:line="180" w:lineRule="exact"/>
              <w:jc w:val="center"/>
              <w:rPr>
                <w:rFonts w:eastAsia="標楷體"/>
                <w:spacing w:val="-4"/>
                <w:sz w:val="16"/>
                <w:szCs w:val="16"/>
              </w:rPr>
            </w:pPr>
          </w:p>
        </w:tc>
        <w:tc>
          <w:tcPr>
            <w:tcW w:w="959"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Culture: Hot Spots</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shd w:val="pct15" w:color="auto" w:fill="FFFFFF"/>
              </w:rPr>
              <w:t>第一節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【閱讀教學】約</w:t>
            </w:r>
            <w:r w:rsidRPr="00A473C9">
              <w:rPr>
                <w:rFonts w:ascii="Times New Roman" w:eastAsia="標楷體" w:hAnsi="Times New Roman"/>
                <w:spacing w:val="-4"/>
                <w:sz w:val="16"/>
                <w:szCs w:val="16"/>
              </w:rPr>
              <w:t xml:space="preserve"> 30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Story Reading </w:t>
            </w:r>
            <w:r w:rsidRPr="00A473C9">
              <w:rPr>
                <w:rFonts w:ascii="Times New Roman" w:eastAsia="標楷體" w:hAnsi="Times New Roman"/>
                <w:spacing w:val="-4"/>
                <w:sz w:val="16"/>
                <w:szCs w:val="16"/>
              </w:rPr>
              <w:t>帶學生讀本課短文，並指讀課本上的句子。</w:t>
            </w:r>
            <w:r w:rsidRPr="00A473C9">
              <w:rPr>
                <w:rFonts w:ascii="Times New Roman" w:eastAsia="標楷體" w:hAnsi="Times New Roman"/>
                <w:spacing w:val="-4"/>
                <w:sz w:val="16"/>
                <w:szCs w:val="16"/>
              </w:rPr>
              <w:t xml:space="preserve"> 2. Read Along</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，請學生看著課本，再聽一遍短文，教師引導學生以手指字認讀。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Read Aloud </w:t>
            </w:r>
            <w:r w:rsidRPr="00A473C9">
              <w:rPr>
                <w:rFonts w:ascii="Times New Roman" w:eastAsia="標楷體" w:hAnsi="Times New Roman"/>
                <w:spacing w:val="-4"/>
                <w:sz w:val="16"/>
                <w:szCs w:val="16"/>
              </w:rPr>
              <w:t>帶學生進行分工朗讀、分組朗讀或獨立朗讀練習。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電子書，複習本節課學習內容。</w:t>
            </w:r>
          </w:p>
          <w:p w:rsidR="005C2ED5" w:rsidRPr="00A473C9" w:rsidRDefault="005C2ED5" w:rsidP="00FC3A1C">
            <w:pPr>
              <w:pStyle w:val="af4"/>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第二節</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【暖身活動】約</w:t>
            </w:r>
            <w:r w:rsidRPr="00A473C9">
              <w:rPr>
                <w:rFonts w:ascii="Times New Roman" w:eastAsia="標楷體"/>
                <w:spacing w:val="-4"/>
                <w:sz w:val="16"/>
                <w:szCs w:val="16"/>
              </w:rPr>
              <w:t xml:space="preserve"> 10 </w:t>
            </w:r>
            <w:r w:rsidRPr="00A473C9">
              <w:rPr>
                <w:rFonts w:ascii="Times New Roman" w:eastAsia="標楷體"/>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【練習活動】約</w:t>
            </w:r>
            <w:r w:rsidRPr="00A473C9">
              <w:rPr>
                <w:rFonts w:ascii="Times New Roman" w:eastAsia="標楷體"/>
                <w:spacing w:val="-4"/>
                <w:sz w:val="16"/>
                <w:szCs w:val="16"/>
              </w:rPr>
              <w:t xml:space="preserve"> 30 </w:t>
            </w:r>
            <w:r w:rsidRPr="00A473C9">
              <w:rPr>
                <w:rFonts w:ascii="Times New Roman" w:eastAsia="標楷體"/>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 xml:space="preserve">1. </w:t>
            </w:r>
            <w:r w:rsidRPr="00A473C9">
              <w:rPr>
                <w:rFonts w:ascii="Times New Roman" w:eastAsia="標楷體"/>
                <w:spacing w:val="-4"/>
                <w:sz w:val="16"/>
                <w:szCs w:val="16"/>
              </w:rPr>
              <w:t>請學生試著念出照片下方的句子，並在空格中填入對應的景點代號。</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 xml:space="preserve">2. </w:t>
            </w:r>
            <w:r w:rsidRPr="00A473C9">
              <w:rPr>
                <w:rFonts w:ascii="Times New Roman" w:eastAsia="標楷體"/>
                <w:spacing w:val="-4"/>
                <w:sz w:val="16"/>
                <w:szCs w:val="16"/>
              </w:rPr>
              <w:t>全班一起核對答案。</w:t>
            </w:r>
          </w:p>
          <w:p w:rsidR="005C2ED5" w:rsidRPr="00A473C9" w:rsidRDefault="005C2ED5" w:rsidP="00FC3A1C">
            <w:pPr>
              <w:pStyle w:val="af8"/>
              <w:spacing w:afterLines="0" w:after="0" w:line="180" w:lineRule="exact"/>
              <w:rPr>
                <w:rFonts w:ascii="Times New Roman" w:eastAsia="標楷體"/>
                <w:spacing w:val="-4"/>
                <w:sz w:val="16"/>
                <w:szCs w:val="16"/>
              </w:rPr>
            </w:pPr>
          </w:p>
          <w:p w:rsidR="005C2ED5" w:rsidRPr="00A473C9" w:rsidRDefault="005C2ED5" w:rsidP="00FC3A1C">
            <w:pPr>
              <w:pStyle w:val="af8"/>
              <w:spacing w:afterLines="0" w:after="0" w:line="180" w:lineRule="exact"/>
              <w:rPr>
                <w:rFonts w:ascii="Times New Roman" w:eastAsia="標楷體"/>
                <w:spacing w:val="-4"/>
                <w:sz w:val="16"/>
                <w:szCs w:val="16"/>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7</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紙筆評量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5. </w:t>
            </w:r>
            <w:r w:rsidRPr="00A473C9">
              <w:rPr>
                <w:rFonts w:eastAsia="標楷體"/>
                <w:spacing w:val="-4"/>
                <w:sz w:val="16"/>
                <w:szCs w:val="16"/>
              </w:rPr>
              <w:t>作業評量</w:t>
            </w:r>
          </w:p>
        </w:tc>
        <w:tc>
          <w:tcPr>
            <w:tcW w:w="3544"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1-1-3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0"/>
                <w:attr w:name="IsLunarDate" w:val="False"/>
                <w:attr w:name="IsROCDate" w:val="False"/>
              </w:smartTagPr>
              <w:r w:rsidRPr="00A473C9">
                <w:rPr>
                  <w:rFonts w:eastAsia="標楷體"/>
                  <w:spacing w:val="-4"/>
                  <w:sz w:val="16"/>
                  <w:szCs w:val="16"/>
                </w:rPr>
                <w:t>1-1-10</w:t>
              </w:r>
            </w:smartTag>
            <w:r w:rsidRPr="00A473C9">
              <w:rPr>
                <w:rFonts w:eastAsia="標楷體"/>
                <w:spacing w:val="-4"/>
                <w:sz w:val="16"/>
                <w:szCs w:val="16"/>
              </w:rPr>
              <w:t xml:space="preserve"> </w:t>
            </w:r>
            <w:r w:rsidRPr="00A473C9">
              <w:rPr>
                <w:rFonts w:eastAsia="標楷體"/>
                <w:spacing w:val="-4"/>
                <w:sz w:val="16"/>
                <w:szCs w:val="16"/>
              </w:rPr>
              <w:t>能聽懂簡易歌謠和韻文的主要內容。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0"/>
                <w:attr w:name="IsLunarDate" w:val="False"/>
                <w:attr w:name="IsROCDate" w:val="False"/>
              </w:smartTagPr>
              <w:r w:rsidRPr="00A473C9">
                <w:rPr>
                  <w:rFonts w:ascii="Times New Roman" w:eastAsia="標楷體" w:hAnsi="Times New Roman"/>
                  <w:spacing w:val="-4"/>
                  <w:sz w:val="16"/>
                  <w:szCs w:val="16"/>
                </w:rPr>
                <w:t>2-1-10</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能朗讀和吟唱歌謠韻文。</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7"/>
                <w:attr w:name="Month" w:val="1"/>
                <w:attr w:name="Day" w:val="4"/>
                <w:attr w:name="IsLunarDate" w:val="False"/>
                <w:attr w:name="IsROCDate" w:val="False"/>
              </w:smartTagPr>
              <w:r w:rsidRPr="00A473C9">
                <w:rPr>
                  <w:rFonts w:ascii="Times New Roman" w:eastAsia="標楷體" w:hAnsi="Times New Roman"/>
                  <w:spacing w:val="-4"/>
                  <w:sz w:val="16"/>
                  <w:szCs w:val="16"/>
                </w:rPr>
                <w:t>7-1-4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能認識外國風土民情。</w:t>
            </w:r>
          </w:p>
        </w:tc>
        <w:tc>
          <w:tcPr>
            <w:tcW w:w="1843"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【人權教育】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1"/>
                <w:attr w:name="Month" w:val="3"/>
                <w:attr w:name="Day" w:val="4"/>
                <w:attr w:name="IsLunarDate" w:val="False"/>
                <w:attr w:name="IsROCDate" w:val="False"/>
              </w:smartTagPr>
              <w:r w:rsidRPr="00A473C9">
                <w:rPr>
                  <w:rFonts w:eastAsia="標楷體"/>
                  <w:spacing w:val="-4"/>
                  <w:sz w:val="16"/>
                  <w:szCs w:val="16"/>
                </w:rPr>
                <w:t>1-3-4</w:t>
              </w:r>
            </w:smartTag>
            <w:r w:rsidRPr="00A473C9">
              <w:rPr>
                <w:rFonts w:eastAsia="標楷體"/>
                <w:spacing w:val="-4"/>
                <w:sz w:val="16"/>
                <w:szCs w:val="16"/>
              </w:rPr>
              <w:t xml:space="preserve"> </w:t>
            </w:r>
            <w:r w:rsidRPr="00A473C9">
              <w:rPr>
                <w:rFonts w:eastAsia="標楷體"/>
                <w:snapToGrid w:val="0"/>
                <w:spacing w:val="-4"/>
                <w:sz w:val="16"/>
                <w:szCs w:val="16"/>
              </w:rPr>
              <w:t>瞭解世界上不同的群體、文化和國家，能尊重欣賞其差異。</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瞭解穿著與人際溝通的關係。</w:t>
            </w:r>
          </w:p>
          <w:p w:rsidR="005C2ED5" w:rsidRPr="00A473C9" w:rsidRDefault="005C2ED5" w:rsidP="00FC3A1C">
            <w:pPr>
              <w:spacing w:line="180" w:lineRule="exact"/>
              <w:rPr>
                <w:rFonts w:eastAsia="標楷體"/>
                <w:bCs/>
                <w:snapToGrid w:val="0"/>
                <w:spacing w:val="-4"/>
                <w:kern w:val="0"/>
                <w:sz w:val="16"/>
                <w:szCs w:val="16"/>
              </w:rPr>
            </w:pPr>
            <w:r w:rsidRPr="00A473C9">
              <w:rPr>
                <w:rFonts w:eastAsia="標楷體"/>
                <w:spacing w:val="-4"/>
                <w:sz w:val="16"/>
                <w:szCs w:val="16"/>
              </w:rPr>
              <w:t>【生涯發展教育】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2"/>
                <w:attr w:name="Month" w:val="2"/>
                <w:attr w:name="Day" w:val="1"/>
                <w:attr w:name="IsLunarDate" w:val="False"/>
                <w:attr w:name="IsROCDate" w:val="False"/>
              </w:smartTagPr>
              <w:r w:rsidRPr="00A473C9">
                <w:rPr>
                  <w:rFonts w:eastAsia="標楷體"/>
                  <w:snapToGrid w:val="0"/>
                  <w:spacing w:val="-4"/>
                  <w:sz w:val="16"/>
                  <w:szCs w:val="16"/>
                </w:rPr>
                <w:t>2-2-1</w:t>
              </w:r>
            </w:smartTag>
            <w:r w:rsidRPr="00A473C9">
              <w:rPr>
                <w:rFonts w:eastAsia="標楷體"/>
                <w:snapToGrid w:val="0"/>
                <w:spacing w:val="-4"/>
                <w:sz w:val="16"/>
                <w:szCs w:val="16"/>
              </w:rPr>
              <w:t>培養良好的人際互動能力。</w:t>
            </w:r>
          </w:p>
        </w:tc>
        <w:tc>
          <w:tcPr>
            <w:tcW w:w="850" w:type="dxa"/>
          </w:tcPr>
          <w:p w:rsidR="005C2ED5" w:rsidRPr="00A473C9" w:rsidRDefault="005C2ED5" w:rsidP="00FC3A1C">
            <w:pPr>
              <w:spacing w:line="180" w:lineRule="exact"/>
              <w:rPr>
                <w:rFonts w:eastAsia="標楷體"/>
                <w:spacing w:val="-4"/>
                <w:sz w:val="16"/>
                <w:szCs w:val="16"/>
                <w:u w:val="single"/>
              </w:rPr>
            </w:pPr>
          </w:p>
        </w:tc>
      </w:tr>
    </w:tbl>
    <w:p w:rsidR="007722B3" w:rsidRPr="00CB476E" w:rsidRDefault="007722B3" w:rsidP="007722B3">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722B3" w:rsidRPr="00CF45D3" w:rsidRDefault="007722B3" w:rsidP="007722B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EC63BC">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Pr>
          <w:rFonts w:ascii="標楷體" w:eastAsia="標楷體" w:hAnsi="標楷體" w:hint="eastAsia"/>
          <w:color w:val="000000"/>
          <w:sz w:val="28"/>
          <w:u w:val="single"/>
        </w:rPr>
        <w:t>六</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吳肇芸</w:t>
      </w:r>
      <w:r w:rsidRPr="00CF45D3">
        <w:rPr>
          <w:rFonts w:ascii="標楷體" w:eastAsia="標楷體" w:hAnsi="標楷體" w:hint="eastAsia"/>
          <w:color w:val="000000"/>
          <w:sz w:val="28"/>
          <w:u w:val="single"/>
        </w:rPr>
        <w:t xml:space="preserve"> </w:t>
      </w:r>
    </w:p>
    <w:p w:rsidR="007722B3" w:rsidRPr="00CF45D3" w:rsidRDefault="007722B3" w:rsidP="00D848D6">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2  </w:t>
      </w:r>
      <w:r w:rsidRPr="00CF45D3">
        <w:rPr>
          <w:rFonts w:ascii="標楷體" w:eastAsia="標楷體" w:hAnsi="標楷體" w:hint="eastAsia"/>
          <w:color w:val="000000"/>
          <w:sz w:val="28"/>
          <w:szCs w:val="28"/>
        </w:rPr>
        <w:t>節。</w:t>
      </w:r>
    </w:p>
    <w:p w:rsidR="007722B3" w:rsidRDefault="007722B3" w:rsidP="00D848D6">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1. 能詢問他人及回答各樣衣物的說法。</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2. 能詢問他人及回答各種休閒活動的說法。</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3. 能詢問他人及回答常見的病症。</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4. 能詢問他人及回答各種地點的說法。</w:t>
      </w:r>
    </w:p>
    <w:p w:rsidR="007722B3" w:rsidRPr="00D463F1" w:rsidRDefault="007722B3" w:rsidP="007722B3">
      <w:pPr>
        <w:ind w:leftChars="400" w:left="960"/>
        <w:jc w:val="both"/>
        <w:rPr>
          <w:rFonts w:ascii="標楷體" w:eastAsia="標楷體" w:hAnsi="標楷體"/>
        </w:rPr>
      </w:pPr>
      <w:r w:rsidRPr="00D463F1">
        <w:rPr>
          <w:rFonts w:ascii="標楷體" w:eastAsia="標楷體" w:hAnsi="標楷體"/>
        </w:rPr>
        <w:t>5. 能說出與顏色相關的節慶。</w:t>
      </w:r>
    </w:p>
    <w:p w:rsidR="007722B3" w:rsidRPr="00D463F1" w:rsidRDefault="007722B3" w:rsidP="007722B3">
      <w:pPr>
        <w:jc w:val="both"/>
        <w:rPr>
          <w:rFonts w:eastAsia="標楷體"/>
        </w:rPr>
      </w:pPr>
    </w:p>
    <w:p w:rsidR="007722B3" w:rsidRPr="007722B3" w:rsidRDefault="007722B3" w:rsidP="007722B3">
      <w:pPr>
        <w:spacing w:afterLines="100" w:after="240" w:line="400" w:lineRule="exact"/>
        <w:ind w:left="992"/>
        <w:jc w:val="both"/>
        <w:rPr>
          <w:rFonts w:ascii="標楷體" w:eastAsia="標楷體" w:hAnsi="標楷體"/>
          <w:color w:val="000000"/>
          <w:sz w:val="28"/>
          <w:szCs w:val="28"/>
        </w:rPr>
      </w:pPr>
    </w:p>
    <w:p w:rsidR="007722B3" w:rsidRPr="00950FB3" w:rsidRDefault="007722B3" w:rsidP="00D848D6">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973"/>
        <w:gridCol w:w="3828"/>
        <w:gridCol w:w="425"/>
        <w:gridCol w:w="1276"/>
        <w:gridCol w:w="1275"/>
        <w:gridCol w:w="3402"/>
        <w:gridCol w:w="1985"/>
        <w:gridCol w:w="850"/>
      </w:tblGrid>
      <w:tr w:rsidR="005C2ED5" w:rsidRPr="00EA61AC" w:rsidTr="00FC3A1C">
        <w:trPr>
          <w:tblHeader/>
        </w:trPr>
        <w:tc>
          <w:tcPr>
            <w:tcW w:w="836" w:type="dxa"/>
            <w:vAlign w:val="center"/>
          </w:tcPr>
          <w:p w:rsidR="005C2ED5" w:rsidRPr="00EA61AC" w:rsidRDefault="005C2ED5" w:rsidP="00FC3A1C">
            <w:pPr>
              <w:spacing w:line="400" w:lineRule="exact"/>
              <w:rPr>
                <w:rFonts w:eastAsia="標楷體"/>
                <w:b/>
              </w:rPr>
            </w:pPr>
            <w:r w:rsidRPr="00D463F1">
              <w:br w:type="page"/>
            </w:r>
            <w:r w:rsidRPr="00EA61AC">
              <w:rPr>
                <w:rFonts w:eastAsia="標楷體"/>
                <w:b/>
              </w:rPr>
              <w:br w:type="page"/>
            </w:r>
            <w:r w:rsidRPr="00EA61AC">
              <w:rPr>
                <w:rFonts w:eastAsia="標楷體"/>
                <w:b/>
              </w:rPr>
              <w:br w:type="page"/>
            </w:r>
            <w:r w:rsidRPr="00EA61AC">
              <w:rPr>
                <w:rFonts w:eastAsia="標楷體"/>
                <w:b/>
              </w:rPr>
              <w:t>週</w:t>
            </w:r>
            <w:r w:rsidRPr="00EA61AC">
              <w:rPr>
                <w:rFonts w:eastAsia="標楷體"/>
                <w:b/>
              </w:rPr>
              <w:t>/</w:t>
            </w:r>
          </w:p>
          <w:p w:rsidR="005C2ED5" w:rsidRPr="00EA61AC" w:rsidRDefault="005C2ED5" w:rsidP="00FC3A1C">
            <w:pPr>
              <w:jc w:val="center"/>
              <w:rPr>
                <w:rFonts w:eastAsia="標楷體"/>
                <w:b/>
              </w:rPr>
            </w:pPr>
            <w:r w:rsidRPr="00EA61AC">
              <w:rPr>
                <w:rFonts w:eastAsia="標楷體"/>
                <w:b/>
              </w:rPr>
              <w:t>起訖時間</w:t>
            </w:r>
          </w:p>
        </w:tc>
        <w:tc>
          <w:tcPr>
            <w:tcW w:w="973" w:type="dxa"/>
            <w:vAlign w:val="center"/>
          </w:tcPr>
          <w:p w:rsidR="005C2ED5" w:rsidRPr="00EA61AC" w:rsidRDefault="005C2ED5" w:rsidP="00FC3A1C">
            <w:pPr>
              <w:jc w:val="center"/>
              <w:rPr>
                <w:rFonts w:eastAsia="標楷體"/>
                <w:b/>
              </w:rPr>
            </w:pPr>
            <w:r w:rsidRPr="00EA61AC">
              <w:rPr>
                <w:rFonts w:eastAsia="標楷體"/>
                <w:b/>
              </w:rPr>
              <w:t>單元名稱</w:t>
            </w:r>
          </w:p>
        </w:tc>
        <w:tc>
          <w:tcPr>
            <w:tcW w:w="3828" w:type="dxa"/>
            <w:vAlign w:val="center"/>
          </w:tcPr>
          <w:p w:rsidR="005C2ED5" w:rsidRPr="00EA61AC" w:rsidRDefault="005C2ED5" w:rsidP="00FC3A1C">
            <w:pPr>
              <w:jc w:val="center"/>
              <w:rPr>
                <w:rFonts w:eastAsia="標楷體"/>
                <w:b/>
                <w:sz w:val="16"/>
                <w:szCs w:val="16"/>
              </w:rPr>
            </w:pPr>
            <w:r w:rsidRPr="00EA61AC">
              <w:rPr>
                <w:rFonts w:eastAsia="標楷體"/>
                <w:b/>
              </w:rPr>
              <w:t>教學內容</w:t>
            </w:r>
          </w:p>
        </w:tc>
        <w:tc>
          <w:tcPr>
            <w:tcW w:w="425" w:type="dxa"/>
            <w:vAlign w:val="center"/>
          </w:tcPr>
          <w:p w:rsidR="005C2ED5" w:rsidRPr="00EA61AC" w:rsidRDefault="005C2ED5" w:rsidP="00FC3A1C">
            <w:pPr>
              <w:jc w:val="center"/>
              <w:rPr>
                <w:rFonts w:eastAsia="標楷體"/>
                <w:b/>
              </w:rPr>
            </w:pPr>
            <w:r w:rsidRPr="00EA61AC">
              <w:rPr>
                <w:rFonts w:eastAsia="標楷體"/>
                <w:b/>
              </w:rPr>
              <w:t>節數</w:t>
            </w:r>
          </w:p>
        </w:tc>
        <w:tc>
          <w:tcPr>
            <w:tcW w:w="1276" w:type="dxa"/>
            <w:vAlign w:val="center"/>
          </w:tcPr>
          <w:p w:rsidR="005C2ED5" w:rsidRPr="00EA61AC" w:rsidRDefault="005C2ED5" w:rsidP="00FC3A1C">
            <w:pPr>
              <w:jc w:val="center"/>
              <w:rPr>
                <w:rFonts w:eastAsia="標楷體"/>
                <w:b/>
              </w:rPr>
            </w:pPr>
            <w:r w:rsidRPr="00EA61AC">
              <w:rPr>
                <w:rFonts w:eastAsia="標楷體"/>
                <w:b/>
              </w:rPr>
              <w:t>教材來源</w:t>
            </w:r>
          </w:p>
        </w:tc>
        <w:tc>
          <w:tcPr>
            <w:tcW w:w="1275" w:type="dxa"/>
            <w:vAlign w:val="center"/>
          </w:tcPr>
          <w:p w:rsidR="005C2ED5" w:rsidRPr="00EA61AC" w:rsidRDefault="005C2ED5" w:rsidP="00FC3A1C">
            <w:pPr>
              <w:jc w:val="center"/>
              <w:rPr>
                <w:rFonts w:eastAsia="標楷體"/>
                <w:b/>
              </w:rPr>
            </w:pPr>
            <w:r w:rsidRPr="00EA61AC">
              <w:rPr>
                <w:rFonts w:eastAsia="標楷體"/>
                <w:b/>
              </w:rPr>
              <w:t>評量方式</w:t>
            </w:r>
          </w:p>
        </w:tc>
        <w:tc>
          <w:tcPr>
            <w:tcW w:w="3402" w:type="dxa"/>
            <w:vAlign w:val="center"/>
          </w:tcPr>
          <w:p w:rsidR="005C2ED5" w:rsidRPr="00EA61AC" w:rsidRDefault="005C2ED5" w:rsidP="00FC3A1C">
            <w:pPr>
              <w:spacing w:line="0" w:lineRule="atLeast"/>
              <w:jc w:val="center"/>
              <w:rPr>
                <w:rFonts w:eastAsia="標楷體"/>
                <w:b/>
              </w:rPr>
            </w:pPr>
            <w:r w:rsidRPr="00EA61AC">
              <w:rPr>
                <w:rFonts w:eastAsia="標楷體"/>
                <w:b/>
              </w:rPr>
              <w:t>能力指標</w:t>
            </w:r>
          </w:p>
        </w:tc>
        <w:tc>
          <w:tcPr>
            <w:tcW w:w="1985" w:type="dxa"/>
            <w:vAlign w:val="center"/>
          </w:tcPr>
          <w:p w:rsidR="005C2ED5" w:rsidRPr="00EA61AC" w:rsidRDefault="005C2ED5" w:rsidP="00FC3A1C">
            <w:pPr>
              <w:jc w:val="center"/>
              <w:rPr>
                <w:rFonts w:eastAsia="標楷體"/>
                <w:b/>
              </w:rPr>
            </w:pPr>
            <w:r w:rsidRPr="00EA61AC">
              <w:rPr>
                <w:rFonts w:eastAsia="標楷體"/>
                <w:b/>
              </w:rPr>
              <w:t>融入領域或議題</w:t>
            </w:r>
          </w:p>
        </w:tc>
        <w:tc>
          <w:tcPr>
            <w:tcW w:w="850" w:type="dxa"/>
            <w:vAlign w:val="center"/>
          </w:tcPr>
          <w:p w:rsidR="005C2ED5" w:rsidRPr="00EA61AC" w:rsidRDefault="005C2ED5" w:rsidP="00FC3A1C">
            <w:pPr>
              <w:pStyle w:val="af6"/>
              <w:rPr>
                <w:rFonts w:hint="eastAsia"/>
                <w:b/>
              </w:rPr>
            </w:pPr>
            <w:r w:rsidRPr="00EA61AC">
              <w:rPr>
                <w:b/>
              </w:rPr>
              <w:t>備</w:t>
            </w:r>
            <w:r w:rsidRPr="00EA61AC">
              <w:rPr>
                <w:b/>
              </w:rPr>
              <w:t xml:space="preserve"> </w:t>
            </w:r>
            <w:r w:rsidRPr="00EA61AC">
              <w:rPr>
                <w:b/>
              </w:rPr>
              <w:t>註</w:t>
            </w:r>
          </w:p>
        </w:tc>
      </w:tr>
      <w:tr w:rsidR="005C2ED5" w:rsidRPr="00EA61AC" w:rsidTr="00FC3A1C">
        <w:trPr>
          <w:trHeight w:val="7726"/>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第一週</w:t>
            </w:r>
          </w:p>
        </w:tc>
        <w:tc>
          <w:tcPr>
            <w:tcW w:w="973"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Starter Unit</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Pr>
                <w:rFonts w:ascii="Times New Roman" w:eastAsia="標楷體" w:hAnsi="Times New Roman"/>
                <w:spacing w:val="-4"/>
                <w:sz w:val="16"/>
                <w:szCs w:val="16"/>
                <w:shd w:val="pct15" w:color="auto" w:fill="FFFFFF"/>
              </w:rPr>
              <w:t>第</w:t>
            </w:r>
            <w:r>
              <w:rPr>
                <w:rFonts w:ascii="Times New Roman" w:eastAsia="標楷體" w:hAnsi="Times New Roman" w:hint="eastAsia"/>
                <w:spacing w:val="-4"/>
                <w:sz w:val="16"/>
                <w:szCs w:val="16"/>
                <w:shd w:val="pct15" w:color="auto" w:fill="FFFFFF"/>
                <w:lang w:eastAsia="zh-HK"/>
              </w:rPr>
              <w:t>一</w:t>
            </w:r>
            <w:r w:rsidRPr="00A473C9">
              <w:rPr>
                <w:rFonts w:ascii="Times New Roman" w:eastAsia="標楷體" w:hAnsi="Times New Roman"/>
                <w:spacing w:val="-4"/>
                <w:sz w:val="16"/>
                <w:szCs w:val="16"/>
                <w:shd w:val="pct15" w:color="auto" w:fill="FFFFFF"/>
              </w:rPr>
              <w:t>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，複習本單元單字與短文。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【歌謠韻文教學】約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引導學生念出會念的句子。</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，帶全班跟唱練習。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將全班分組練習對唱。</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電子書，複習本節課學習內容。</w:t>
            </w:r>
          </w:p>
          <w:p w:rsidR="005C2ED5" w:rsidRPr="00A473C9" w:rsidRDefault="005C2ED5" w:rsidP="00FC3A1C">
            <w:pPr>
              <w:pStyle w:val="af4"/>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w:t>
            </w:r>
            <w:r>
              <w:rPr>
                <w:rFonts w:ascii="Times New Roman" w:eastAsia="標楷體" w:hAnsi="Times New Roman" w:hint="eastAsia"/>
                <w:spacing w:val="-4"/>
                <w:sz w:val="16"/>
                <w:szCs w:val="16"/>
                <w:shd w:val="pct15" w:color="auto" w:fill="FFFFFF"/>
                <w:lang w:eastAsia="zh-HK"/>
              </w:rPr>
              <w:t>二</w:t>
            </w:r>
            <w:r w:rsidRPr="00A473C9">
              <w:rPr>
                <w:rFonts w:ascii="Times New Roman" w:eastAsia="標楷體" w:hAnsi="Times New Roman"/>
                <w:spacing w:val="-4"/>
                <w:sz w:val="16"/>
                <w:szCs w:val="16"/>
                <w:shd w:val="pct15" w:color="auto" w:fill="FFFFFF"/>
              </w:rPr>
              <w:t>節</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【暖身活動】約</w:t>
            </w:r>
            <w:r w:rsidRPr="00A473C9">
              <w:rPr>
                <w:rFonts w:ascii="Times New Roman" w:eastAsia="標楷體"/>
                <w:spacing w:val="-4"/>
                <w:sz w:val="16"/>
                <w:szCs w:val="16"/>
              </w:rPr>
              <w:t xml:space="preserve"> 10 </w:t>
            </w:r>
            <w:r w:rsidRPr="00A473C9">
              <w:rPr>
                <w:rFonts w:ascii="Times New Roman" w:eastAsia="標楷體"/>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，複習本單元單字、短文與歌謠。</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進行活動「一探究竟」。</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請學生回家聽</w:t>
            </w:r>
            <w:r w:rsidRPr="00A473C9">
              <w:rPr>
                <w:rFonts w:ascii="Times New Roman" w:eastAsia="標楷體"/>
                <w:spacing w:val="-4"/>
                <w:sz w:val="16"/>
                <w:szCs w:val="16"/>
              </w:rPr>
              <w:t xml:space="preserve"> CD / Super E-Book</w:t>
            </w:r>
            <w:r w:rsidRPr="00A473C9">
              <w:rPr>
                <w:rFonts w:ascii="Times New Roman" w:eastAsia="標楷體"/>
                <w:spacing w:val="-4"/>
                <w:sz w:val="16"/>
                <w:szCs w:val="16"/>
              </w:rPr>
              <w:t>，複習本課內容並熟練歌謠</w:t>
            </w:r>
            <w:r w:rsidRPr="00A473C9">
              <w:rPr>
                <w:rFonts w:ascii="Times New Roman" w:eastAsia="標楷體"/>
                <w:spacing w:val="-4"/>
                <w:sz w:val="16"/>
                <w:szCs w:val="16"/>
              </w:rPr>
              <w:t>Come See the Hot Spots</w:t>
            </w:r>
            <w:r w:rsidRPr="00A473C9">
              <w:rPr>
                <w:rFonts w:ascii="Times New Roman" w:eastAsia="標楷體"/>
                <w:spacing w:val="-4"/>
                <w:sz w:val="16"/>
                <w:szCs w:val="16"/>
              </w:rPr>
              <w:t>。</w:t>
            </w:r>
          </w:p>
          <w:p w:rsidR="005C2ED5" w:rsidRPr="00A473C9" w:rsidRDefault="005C2ED5" w:rsidP="00FC3A1C">
            <w:pPr>
              <w:pStyle w:val="af4"/>
              <w:spacing w:line="180" w:lineRule="exact"/>
              <w:rPr>
                <w:rFonts w:ascii="Times New Roman" w:eastAsia="標楷體" w:hAnsi="Times New Roman"/>
                <w:spacing w:val="-4"/>
                <w:sz w:val="16"/>
                <w:szCs w:val="16"/>
                <w:shd w:val="pct15" w:color="auto" w:fill="FFFFFF"/>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8</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作業評量</w:t>
            </w:r>
          </w:p>
        </w:tc>
        <w:tc>
          <w:tcPr>
            <w:tcW w:w="3402"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3"/>
                <w:attr w:name="IsLunarDate" w:val="False"/>
                <w:attr w:name="IsROCDate" w:val="False"/>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4"/>
                <w:attr w:name="IsLunarDate" w:val="False"/>
                <w:attr w:name="IsROCDate" w:val="False"/>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5"/>
                <w:attr w:name="IsLunarDate" w:val="False"/>
                <w:attr w:name="IsROCDate" w:val="False"/>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7"/>
                <w:attr w:name="IsLunarDate" w:val="False"/>
                <w:attr w:name="IsROCDate" w:val="False"/>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8"/>
                <w:attr w:name="IsLunarDate" w:val="False"/>
                <w:attr w:name="IsROCDate" w:val="False"/>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1"/>
                <w:attr w:name="Month" w:val="1"/>
                <w:attr w:name="Day" w:val="9"/>
                <w:attr w:name="IsLunarDate" w:val="False"/>
                <w:attr w:name="IsROCDate" w:val="False"/>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1"/>
                <w:attr w:name="Month" w:val="1"/>
                <w:attr w:name="Day" w:val="11"/>
                <w:attr w:name="IsLunarDate" w:val="False"/>
                <w:attr w:name="IsROCDate" w:val="False"/>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3"/>
                <w:attr w:name="IsLunarDate" w:val="False"/>
                <w:attr w:name="IsROCDate" w:val="False"/>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4"/>
                <w:attr w:name="IsLunarDate" w:val="False"/>
                <w:attr w:name="IsROCDate" w:val="False"/>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Year" w:val="2002"/>
                <w:attr w:name="Month" w:val="1"/>
                <w:attr w:name="Day" w:val="8"/>
                <w:attr w:name="IsLunarDate" w:val="False"/>
                <w:attr w:name="IsROCDate" w:val="False"/>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9"/>
                <w:attr w:name="IsLunarDate" w:val="False"/>
                <w:attr w:name="IsROCDate" w:val="False"/>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2"/>
                <w:attr w:name="Month" w:val="1"/>
                <w:attr w:name="Day" w:val="11"/>
                <w:attr w:name="IsLunarDate" w:val="False"/>
                <w:attr w:name="IsROCDate" w:val="False"/>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2"/>
                <w:attr w:name="Month" w:val="1"/>
                <w:attr w:name="Day" w:val="12"/>
                <w:attr w:name="IsLunarDate" w:val="False"/>
                <w:attr w:name="IsROCDate" w:val="False"/>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2"/>
                <w:attr w:name="IsLunarDate" w:val="False"/>
                <w:attr w:name="IsROCDate" w:val="False"/>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4"/>
                <w:attr w:name="IsLunarDate" w:val="False"/>
                <w:attr w:name="IsROCDate" w:val="False"/>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5"/>
                <w:attr w:name="IsLunarDate" w:val="False"/>
                <w:attr w:name="IsROCDate" w:val="False"/>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3"/>
                <w:attr w:name="Month" w:val="1"/>
                <w:attr w:name="Day" w:val="7"/>
                <w:attr w:name="IsLunarDate" w:val="False"/>
                <w:attr w:name="IsROCDate" w:val="False"/>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Year" w:val="2003"/>
                <w:attr w:name="Month" w:val="1"/>
                <w:attr w:name="Day" w:val="8"/>
                <w:attr w:name="IsLunarDate" w:val="False"/>
                <w:attr w:name="IsROCDate" w:val="False"/>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Year" w:val="2004"/>
                <w:attr w:name="Month" w:val="1"/>
                <w:attr w:name="Day" w:val="3"/>
                <w:attr w:name="IsLunarDate" w:val="False"/>
                <w:attr w:name="IsROCDate" w:val="False"/>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4"/>
                <w:attr w:name="IsLunarDate" w:val="False"/>
                <w:attr w:name="IsROCDate" w:val="False"/>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5"/>
                <w:attr w:name="IsLunarDate" w:val="False"/>
                <w:attr w:name="IsROCDate" w:val="False"/>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6"/>
                <w:attr w:name="IsLunarDate" w:val="False"/>
                <w:attr w:name="IsROCDate" w:val="False"/>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4"/>
                <w:attr w:name="Month" w:val="1"/>
                <w:attr w:name="Day" w:val="7"/>
                <w:attr w:name="IsLunarDate" w:val="False"/>
                <w:attr w:name="IsROCDate" w:val="False"/>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2"/>
                <w:attr w:name="IsLunarDate" w:val="False"/>
                <w:attr w:name="IsROCDate" w:val="False"/>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3"/>
                <w:attr w:name="IsLunarDate" w:val="False"/>
                <w:attr w:name="IsROCDate" w:val="False"/>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4"/>
                <w:attr w:name="IsLunarDate" w:val="False"/>
                <w:attr w:name="IsROCDate" w:val="False"/>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5"/>
                <w:attr w:name="IsLunarDate" w:val="False"/>
                <w:attr w:name="IsROCDate" w:val="False"/>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5"/>
                <w:attr w:name="Month" w:val="1"/>
                <w:attr w:name="Day" w:val="6"/>
                <w:attr w:name="IsLunarDate" w:val="False"/>
                <w:attr w:name="IsROCDate" w:val="False"/>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Year" w:val="2005"/>
                <w:attr w:name="Month" w:val="1"/>
                <w:attr w:name="Day" w:val="7"/>
                <w:attr w:name="IsLunarDate" w:val="False"/>
                <w:attr w:name="IsROCDate" w:val="False"/>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
                <w:attr w:name="IsLunarDate" w:val="False"/>
                <w:attr w:name="IsROCDate" w:val="False"/>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2"/>
                <w:attr w:name="IsLunarDate" w:val="False"/>
                <w:attr w:name="IsROCDate" w:val="False"/>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3"/>
                <w:attr w:name="IsLunarDate" w:val="False"/>
                <w:attr w:name="IsROCDate" w:val="False"/>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4"/>
                <w:attr w:name="IsLunarDate" w:val="False"/>
                <w:attr w:name="IsROCDate" w:val="False"/>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9"/>
                <w:attr w:name="IsLunarDate" w:val="False"/>
                <w:attr w:name="IsROCDate" w:val="False"/>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2"/>
                <w:attr w:name="IsLunarDate" w:val="False"/>
                <w:attr w:name="IsROCDate" w:val="False"/>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Year" w:val="2006"/>
                <w:attr w:name="Month" w:val="1"/>
                <w:attr w:name="Day" w:val="13"/>
                <w:attr w:name="IsLunarDate" w:val="False"/>
                <w:attr w:name="IsROCDate" w:val="False"/>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985"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【性別平等教育】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2"/>
                <w:attr w:name="Month" w:val="3"/>
                <w:attr w:name="Day" w:val="1"/>
                <w:attr w:name="IsLunarDate" w:val="False"/>
                <w:attr w:name="IsROCDate" w:val="False"/>
              </w:smartTagPr>
              <w:r w:rsidRPr="00A473C9">
                <w:rPr>
                  <w:rFonts w:eastAsia="標楷體"/>
                  <w:snapToGrid w:val="0"/>
                  <w:spacing w:val="-4"/>
                  <w:sz w:val="16"/>
                  <w:szCs w:val="16"/>
                </w:rPr>
                <w:t>2-3-1</w:t>
              </w:r>
            </w:smartTag>
            <w:r w:rsidRPr="00A473C9">
              <w:rPr>
                <w:rFonts w:eastAsia="標楷體"/>
                <w:snapToGrid w:val="0"/>
                <w:spacing w:val="-4"/>
                <w:sz w:val="16"/>
                <w:szCs w:val="16"/>
              </w:rPr>
              <w:t>瞭解家庭與學校中的分工，不應受性別的限制。</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Year" w:val="2002"/>
                <w:attr w:name="Month" w:val="3"/>
                <w:attr w:name="Day" w:val="2"/>
                <w:attr w:name="IsLunarDate" w:val="False"/>
                <w:attr w:name="IsROCDate" w:val="False"/>
              </w:smartTagPr>
              <w:r w:rsidRPr="00A473C9">
                <w:rPr>
                  <w:rFonts w:eastAsia="標楷體"/>
                  <w:snapToGrid w:val="0"/>
                  <w:spacing w:val="-4"/>
                  <w:sz w:val="16"/>
                  <w:szCs w:val="16"/>
                </w:rPr>
                <w:t>2-3-2</w:t>
              </w:r>
            </w:smartTag>
            <w:r w:rsidRPr="00A473C9">
              <w:rPr>
                <w:rFonts w:eastAsia="標楷體"/>
                <w:snapToGrid w:val="0"/>
                <w:spacing w:val="-4"/>
                <w:sz w:val="16"/>
                <w:szCs w:val="16"/>
              </w:rPr>
              <w:t>學習在性別互動中，展現自我的特色。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Year" w:val="2003"/>
                <w:attr w:name="Month" w:val="3"/>
                <w:attr w:name="Day" w:val="2"/>
                <w:attr w:name="IsLunarDate" w:val="False"/>
                <w:attr w:name="IsROCDate" w:val="False"/>
              </w:smartTagPr>
              <w:r w:rsidRPr="00A473C9">
                <w:rPr>
                  <w:rFonts w:eastAsia="標楷體"/>
                  <w:snapToGrid w:val="0"/>
                  <w:spacing w:val="-4"/>
                  <w:sz w:val="16"/>
                  <w:szCs w:val="16"/>
                </w:rPr>
                <w:t>3-3-2</w:t>
              </w:r>
            </w:smartTag>
            <w:r w:rsidRPr="00A473C9">
              <w:rPr>
                <w:rFonts w:eastAsia="標楷體"/>
                <w:snapToGrid w:val="0"/>
                <w:spacing w:val="-4"/>
                <w:sz w:val="16"/>
                <w:szCs w:val="16"/>
              </w:rPr>
              <w:t>參與團體活動與事務，不受性別的限制。</w:t>
            </w:r>
          </w:p>
        </w:tc>
        <w:tc>
          <w:tcPr>
            <w:tcW w:w="850" w:type="dxa"/>
            <w:vAlign w:val="center"/>
          </w:tcPr>
          <w:p w:rsidR="005C2ED5" w:rsidRPr="00EA61AC" w:rsidRDefault="005C2ED5" w:rsidP="00FC3A1C">
            <w:pPr>
              <w:pStyle w:val="af7"/>
              <w:spacing w:line="190" w:lineRule="exact"/>
              <w:rPr>
                <w:rFonts w:eastAsia="標楷體"/>
                <w:b/>
                <w:sz w:val="16"/>
                <w:szCs w:val="16"/>
              </w:rPr>
            </w:pPr>
          </w:p>
        </w:tc>
      </w:tr>
      <w:tr w:rsidR="005C2ED5" w:rsidRPr="00EA61AC" w:rsidTr="00FC3A1C">
        <w:trPr>
          <w:cantSplit/>
          <w:trHeight w:val="409"/>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第二週</w:t>
            </w:r>
          </w:p>
        </w:tc>
        <w:tc>
          <w:tcPr>
            <w:tcW w:w="973"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Starter Unit</w:t>
            </w:r>
          </w:p>
        </w:tc>
        <w:tc>
          <w:tcPr>
            <w:tcW w:w="3828" w:type="dxa"/>
          </w:tcPr>
          <w:p w:rsidR="005C2ED5" w:rsidRPr="00A473C9" w:rsidRDefault="005C2ED5" w:rsidP="00FC3A1C">
            <w:pPr>
              <w:pStyle w:val="af4"/>
              <w:spacing w:line="180" w:lineRule="exact"/>
              <w:rPr>
                <w:rFonts w:ascii="Times New Roman" w:eastAsia="標楷體" w:hAnsi="Times New Roman"/>
                <w:spacing w:val="-4"/>
                <w:sz w:val="16"/>
                <w:szCs w:val="16"/>
              </w:rPr>
            </w:pPr>
            <w:r>
              <w:rPr>
                <w:rFonts w:ascii="Times New Roman" w:eastAsia="標楷體" w:hAnsi="Times New Roman"/>
                <w:spacing w:val="-4"/>
                <w:sz w:val="16"/>
                <w:szCs w:val="16"/>
                <w:shd w:val="pct15" w:color="auto" w:fill="FFFFFF"/>
              </w:rPr>
              <w:t>第</w:t>
            </w:r>
            <w:r>
              <w:rPr>
                <w:rFonts w:ascii="Times New Roman" w:eastAsia="標楷體" w:hAnsi="Times New Roman" w:hint="eastAsia"/>
                <w:spacing w:val="-4"/>
                <w:sz w:val="16"/>
                <w:szCs w:val="16"/>
                <w:shd w:val="pct15" w:color="auto" w:fill="FFFFFF"/>
                <w:lang w:eastAsia="zh-HK"/>
              </w:rPr>
              <w:t>一</w:t>
            </w:r>
            <w:r w:rsidRPr="00A473C9">
              <w:rPr>
                <w:rFonts w:ascii="Times New Roman" w:eastAsia="標楷體" w:hAnsi="Times New Roman"/>
                <w:spacing w:val="-4"/>
                <w:sz w:val="16"/>
                <w:szCs w:val="16"/>
                <w:shd w:val="pct15" w:color="auto" w:fill="FFFFFF"/>
              </w:rPr>
              <w:t>節</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【暖身活動】約</w:t>
            </w:r>
            <w:r w:rsidRPr="00A473C9">
              <w:rPr>
                <w:rFonts w:ascii="Times New Roman" w:eastAsia="標楷體" w:hAnsi="Times New Roman"/>
                <w:spacing w:val="-4"/>
                <w:sz w:val="16"/>
                <w:szCs w:val="16"/>
              </w:rPr>
              <w:t xml:space="preserve"> 10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，複習本單元單字與短文。</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【歌謠韻文教學】約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1. </w:t>
            </w:r>
            <w:r w:rsidRPr="00A473C9">
              <w:rPr>
                <w:rFonts w:ascii="Times New Roman" w:eastAsia="標楷體" w:hAnsi="Times New Roman"/>
                <w:spacing w:val="-4"/>
                <w:sz w:val="16"/>
                <w:szCs w:val="16"/>
              </w:rPr>
              <w:t>引導學生念出會念的句子。</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2. </w:t>
            </w:r>
            <w:r w:rsidRPr="00A473C9">
              <w:rPr>
                <w:rFonts w:ascii="Times New Roman" w:eastAsia="標楷體" w:hAnsi="Times New Roman"/>
                <w:spacing w:val="-4"/>
                <w:sz w:val="16"/>
                <w:szCs w:val="16"/>
              </w:rPr>
              <w:t>教師播放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，帶全班跟唱練習。</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 xml:space="preserve">3. </w:t>
            </w:r>
            <w:r w:rsidRPr="00A473C9">
              <w:rPr>
                <w:rFonts w:ascii="Times New Roman" w:eastAsia="標楷體" w:hAnsi="Times New Roman"/>
                <w:spacing w:val="-4"/>
                <w:sz w:val="16"/>
                <w:szCs w:val="16"/>
              </w:rPr>
              <w:t>將全班分組練習對唱。</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4"/>
              <w:snapToGrid w:val="0"/>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請學生回家聽</w:t>
            </w:r>
            <w:r w:rsidRPr="00A473C9">
              <w:rPr>
                <w:rFonts w:ascii="Times New Roman" w:eastAsia="標楷體" w:hAnsi="Times New Roman"/>
                <w:spacing w:val="-4"/>
                <w:sz w:val="16"/>
                <w:szCs w:val="16"/>
              </w:rPr>
              <w:t xml:space="preserve"> CD / </w:t>
            </w:r>
            <w:r w:rsidRPr="00A473C9">
              <w:rPr>
                <w:rFonts w:ascii="Times New Roman" w:eastAsia="標楷體" w:hAnsi="Times New Roman"/>
                <w:spacing w:val="-4"/>
                <w:sz w:val="16"/>
                <w:szCs w:val="16"/>
              </w:rPr>
              <w:t>學生版</w:t>
            </w:r>
            <w:r w:rsidRPr="00A473C9">
              <w:rPr>
                <w:rFonts w:ascii="Times New Roman" w:eastAsia="標楷體" w:hAnsi="Times New Roman"/>
                <w:spacing w:val="-4"/>
                <w:sz w:val="16"/>
                <w:szCs w:val="16"/>
              </w:rPr>
              <w:t xml:space="preserve">Super </w:t>
            </w:r>
            <w:r w:rsidRPr="00A473C9">
              <w:rPr>
                <w:rFonts w:ascii="Times New Roman" w:eastAsia="標楷體" w:hAnsi="Times New Roman"/>
                <w:spacing w:val="-4"/>
                <w:sz w:val="16"/>
                <w:szCs w:val="16"/>
              </w:rPr>
              <w:t>電子書，複習本節課學習內容。</w:t>
            </w:r>
          </w:p>
          <w:p w:rsidR="005C2ED5" w:rsidRPr="00A473C9" w:rsidRDefault="005C2ED5" w:rsidP="00FC3A1C">
            <w:pPr>
              <w:pStyle w:val="af4"/>
              <w:spacing w:line="180" w:lineRule="exact"/>
              <w:rPr>
                <w:rFonts w:ascii="Times New Roman" w:eastAsia="標楷體" w:hAnsi="Times New Roman"/>
                <w:spacing w:val="-4"/>
                <w:sz w:val="16"/>
                <w:szCs w:val="16"/>
                <w:shd w:val="pct15" w:color="auto" w:fill="FFFFFF"/>
              </w:rPr>
            </w:pPr>
            <w:r w:rsidRPr="00A473C9">
              <w:rPr>
                <w:rFonts w:ascii="Times New Roman" w:eastAsia="標楷體" w:hAnsi="Times New Roman"/>
                <w:spacing w:val="-4"/>
                <w:sz w:val="16"/>
                <w:szCs w:val="16"/>
                <w:shd w:val="pct15" w:color="auto" w:fill="FFFFFF"/>
              </w:rPr>
              <w:t>第</w:t>
            </w:r>
            <w:r>
              <w:rPr>
                <w:rFonts w:ascii="Times New Roman" w:eastAsia="標楷體" w:hAnsi="Times New Roman" w:hint="eastAsia"/>
                <w:spacing w:val="-4"/>
                <w:sz w:val="16"/>
                <w:szCs w:val="16"/>
                <w:shd w:val="pct15" w:color="auto" w:fill="FFFFFF"/>
                <w:lang w:eastAsia="zh-HK"/>
              </w:rPr>
              <w:t>二</w:t>
            </w:r>
            <w:r w:rsidRPr="00A473C9">
              <w:rPr>
                <w:rFonts w:ascii="Times New Roman" w:eastAsia="標楷體" w:hAnsi="Times New Roman"/>
                <w:spacing w:val="-4"/>
                <w:sz w:val="16"/>
                <w:szCs w:val="16"/>
                <w:shd w:val="pct15" w:color="auto" w:fill="FFFFFF"/>
              </w:rPr>
              <w:t>節</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【暖身活動】約</w:t>
            </w:r>
            <w:r w:rsidRPr="00A473C9">
              <w:rPr>
                <w:rFonts w:ascii="Times New Roman" w:eastAsia="標楷體"/>
                <w:spacing w:val="-4"/>
                <w:sz w:val="16"/>
                <w:szCs w:val="16"/>
              </w:rPr>
              <w:t xml:space="preserve"> 10 </w:t>
            </w:r>
            <w:r w:rsidRPr="00A473C9">
              <w:rPr>
                <w:rFonts w:ascii="Times New Roman" w:eastAsia="標楷體"/>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播放</w:t>
            </w:r>
            <w:r w:rsidRPr="00A473C9">
              <w:rPr>
                <w:rFonts w:ascii="Times New Roman" w:eastAsia="標楷體" w:hAnsi="Times New Roman"/>
                <w:spacing w:val="-4"/>
                <w:sz w:val="16"/>
                <w:szCs w:val="16"/>
              </w:rPr>
              <w:t xml:space="preserve"> CD / Super E-Book</w:t>
            </w:r>
            <w:r w:rsidRPr="00A473C9">
              <w:rPr>
                <w:rFonts w:ascii="Times New Roman" w:eastAsia="標楷體" w:hAnsi="Times New Roman"/>
                <w:spacing w:val="-4"/>
                <w:sz w:val="16"/>
                <w:szCs w:val="16"/>
              </w:rPr>
              <w:t>，複習本單元單字、短文與歌謠。</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【練習活動】約</w:t>
            </w:r>
            <w:r w:rsidRPr="00A473C9">
              <w:rPr>
                <w:rFonts w:ascii="Times New Roman" w:eastAsia="標楷體" w:hAnsi="Times New Roman"/>
                <w:spacing w:val="-4"/>
                <w:sz w:val="16"/>
                <w:szCs w:val="16"/>
              </w:rPr>
              <w:t xml:space="preserve"> 25 </w:t>
            </w:r>
            <w:r w:rsidRPr="00A473C9">
              <w:rPr>
                <w:rFonts w:ascii="Times New Roman" w:eastAsia="標楷體" w:hAnsi="Times New Roman"/>
                <w:spacing w:val="-4"/>
                <w:sz w:val="16"/>
                <w:szCs w:val="16"/>
              </w:rPr>
              <w:t>分鐘</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進行活動「一探究竟」。</w:t>
            </w:r>
          </w:p>
          <w:p w:rsidR="005C2ED5" w:rsidRPr="00A473C9" w:rsidRDefault="005C2ED5" w:rsidP="00FC3A1C">
            <w:pPr>
              <w:pStyle w:val="af4"/>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【指定作業】約</w:t>
            </w:r>
            <w:r w:rsidRPr="00A473C9">
              <w:rPr>
                <w:rFonts w:ascii="Times New Roman" w:eastAsia="標楷體" w:hAnsi="Times New Roman"/>
                <w:spacing w:val="-4"/>
                <w:sz w:val="16"/>
                <w:szCs w:val="16"/>
              </w:rPr>
              <w:t xml:space="preserve"> 5 </w:t>
            </w:r>
            <w:r w:rsidRPr="00A473C9">
              <w:rPr>
                <w:rFonts w:ascii="Times New Roman" w:eastAsia="標楷體" w:hAnsi="Times New Roman"/>
                <w:spacing w:val="-4"/>
                <w:sz w:val="16"/>
                <w:szCs w:val="16"/>
              </w:rPr>
              <w:t>分鐘</w:t>
            </w:r>
          </w:p>
          <w:p w:rsidR="005C2ED5" w:rsidRPr="00A473C9" w:rsidRDefault="005C2ED5" w:rsidP="00FC3A1C">
            <w:pPr>
              <w:pStyle w:val="af8"/>
              <w:spacing w:afterLines="0" w:after="0" w:line="180" w:lineRule="exact"/>
              <w:rPr>
                <w:rFonts w:ascii="Times New Roman" w:eastAsia="標楷體"/>
                <w:spacing w:val="-4"/>
                <w:sz w:val="16"/>
                <w:szCs w:val="16"/>
              </w:rPr>
            </w:pPr>
            <w:r w:rsidRPr="00A473C9">
              <w:rPr>
                <w:rFonts w:ascii="Times New Roman" w:eastAsia="標楷體"/>
                <w:spacing w:val="-4"/>
                <w:sz w:val="16"/>
                <w:szCs w:val="16"/>
              </w:rPr>
              <w:t>請學生回家聽</w:t>
            </w:r>
            <w:r w:rsidRPr="00A473C9">
              <w:rPr>
                <w:rFonts w:ascii="Times New Roman" w:eastAsia="標楷體"/>
                <w:spacing w:val="-4"/>
                <w:sz w:val="16"/>
                <w:szCs w:val="16"/>
              </w:rPr>
              <w:t xml:space="preserve"> CD / Super E-Book</w:t>
            </w:r>
            <w:r w:rsidRPr="00A473C9">
              <w:rPr>
                <w:rFonts w:ascii="Times New Roman" w:eastAsia="標楷體"/>
                <w:spacing w:val="-4"/>
                <w:sz w:val="16"/>
                <w:szCs w:val="16"/>
              </w:rPr>
              <w:t>，複習本課內容並熟練歌謠</w:t>
            </w:r>
            <w:r w:rsidRPr="00A473C9">
              <w:rPr>
                <w:rFonts w:ascii="Times New Roman" w:eastAsia="標楷體"/>
                <w:spacing w:val="-4"/>
                <w:sz w:val="16"/>
                <w:szCs w:val="16"/>
              </w:rPr>
              <w:t>Come See the Hot Spots</w:t>
            </w:r>
            <w:r w:rsidRPr="00A473C9">
              <w:rPr>
                <w:rFonts w:ascii="Times New Roman" w:eastAsia="標楷體"/>
                <w:spacing w:val="-4"/>
                <w:sz w:val="16"/>
                <w:szCs w:val="16"/>
              </w:rPr>
              <w:t>。</w:t>
            </w:r>
          </w:p>
          <w:p w:rsidR="005C2ED5" w:rsidRPr="00A473C9" w:rsidRDefault="005C2ED5" w:rsidP="00FC3A1C">
            <w:pPr>
              <w:pStyle w:val="af4"/>
              <w:spacing w:line="180" w:lineRule="exact"/>
              <w:rPr>
                <w:rFonts w:ascii="Times New Roman" w:eastAsia="標楷體" w:hAnsi="Times New Roman"/>
                <w:spacing w:val="-4"/>
                <w:sz w:val="16"/>
                <w:szCs w:val="16"/>
                <w:shd w:val="pct15" w:color="auto" w:fill="FFFFFF"/>
              </w:rPr>
            </w:pPr>
          </w:p>
        </w:tc>
        <w:tc>
          <w:tcPr>
            <w:tcW w:w="42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2</w:t>
            </w:r>
          </w:p>
        </w:tc>
        <w:tc>
          <w:tcPr>
            <w:tcW w:w="1276"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康軒版教材</w:t>
            </w:r>
          </w:p>
          <w:p w:rsidR="005C2ED5" w:rsidRPr="00A473C9" w:rsidRDefault="005C2ED5" w:rsidP="00FC3A1C">
            <w:pPr>
              <w:spacing w:line="180" w:lineRule="exact"/>
              <w:jc w:val="center"/>
              <w:rPr>
                <w:rFonts w:eastAsia="標楷體"/>
                <w:bCs/>
                <w:spacing w:val="-4"/>
                <w:sz w:val="16"/>
                <w:szCs w:val="16"/>
              </w:rPr>
            </w:pPr>
            <w:r w:rsidRPr="00A473C9">
              <w:rPr>
                <w:rFonts w:eastAsia="標楷體"/>
                <w:bCs/>
                <w:spacing w:val="-4"/>
                <w:sz w:val="16"/>
                <w:szCs w:val="16"/>
              </w:rPr>
              <w:t>Follow Me 8</w:t>
            </w:r>
          </w:p>
        </w:tc>
        <w:tc>
          <w:tcPr>
            <w:tcW w:w="1275" w:type="dxa"/>
            <w:vAlign w:val="center"/>
          </w:tcPr>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1. </w:t>
            </w:r>
            <w:r w:rsidRPr="00A473C9">
              <w:rPr>
                <w:rFonts w:eastAsia="標楷體"/>
                <w:spacing w:val="-4"/>
                <w:sz w:val="16"/>
                <w:szCs w:val="16"/>
              </w:rPr>
              <w:t>活動評量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2. </w:t>
            </w:r>
            <w:r w:rsidRPr="00A473C9">
              <w:rPr>
                <w:rFonts w:eastAsia="標楷體"/>
                <w:spacing w:val="-4"/>
                <w:sz w:val="16"/>
                <w:szCs w:val="16"/>
              </w:rPr>
              <w:t>課堂觀察</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3. </w:t>
            </w:r>
            <w:r w:rsidRPr="00A473C9">
              <w:rPr>
                <w:rFonts w:eastAsia="標楷體"/>
                <w:spacing w:val="-4"/>
                <w:sz w:val="16"/>
                <w:szCs w:val="16"/>
              </w:rPr>
              <w:t>口語評量</w:t>
            </w:r>
          </w:p>
          <w:p w:rsidR="005C2ED5" w:rsidRPr="00A473C9" w:rsidRDefault="005C2ED5" w:rsidP="00FC3A1C">
            <w:pPr>
              <w:spacing w:line="180" w:lineRule="exact"/>
              <w:jc w:val="center"/>
              <w:rPr>
                <w:rFonts w:eastAsia="標楷體"/>
                <w:spacing w:val="-4"/>
                <w:sz w:val="16"/>
                <w:szCs w:val="16"/>
              </w:rPr>
            </w:pPr>
            <w:r w:rsidRPr="00A473C9">
              <w:rPr>
                <w:rFonts w:eastAsia="標楷體"/>
                <w:spacing w:val="-4"/>
                <w:sz w:val="16"/>
                <w:szCs w:val="16"/>
              </w:rPr>
              <w:t xml:space="preserve">4. </w:t>
            </w:r>
            <w:r w:rsidRPr="00A473C9">
              <w:rPr>
                <w:rFonts w:eastAsia="標楷體"/>
                <w:spacing w:val="-4"/>
                <w:sz w:val="16"/>
                <w:szCs w:val="16"/>
              </w:rPr>
              <w:t>作業評量</w:t>
            </w:r>
          </w:p>
        </w:tc>
        <w:tc>
          <w:tcPr>
            <w:tcW w:w="3402" w:type="dxa"/>
          </w:tcPr>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 xml:space="preserve">1-1-2 </w:t>
            </w:r>
            <w:r w:rsidRPr="00A473C9">
              <w:rPr>
                <w:rFonts w:eastAsia="標楷體"/>
                <w:spacing w:val="-4"/>
                <w:sz w:val="16"/>
                <w:szCs w:val="16"/>
              </w:rPr>
              <w:t>能聽辨英語的子音與母音。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3"/>
                <w:attr w:name="Month" w:val="1"/>
                <w:attr w:name="Year" w:val="2001"/>
              </w:smartTagPr>
              <w:r w:rsidRPr="00A473C9">
                <w:rPr>
                  <w:rFonts w:eastAsia="標楷體"/>
                  <w:spacing w:val="-4"/>
                  <w:sz w:val="16"/>
                  <w:szCs w:val="16"/>
                </w:rPr>
                <w:t>1-1-3</w:t>
              </w:r>
            </w:smartTag>
            <w:r w:rsidRPr="00A473C9">
              <w:rPr>
                <w:rFonts w:eastAsia="標楷體"/>
                <w:spacing w:val="-4"/>
                <w:sz w:val="16"/>
                <w:szCs w:val="16"/>
              </w:rPr>
              <w:t xml:space="preserve"> </w:t>
            </w:r>
            <w:r w:rsidRPr="00A473C9">
              <w:rPr>
                <w:rFonts w:eastAsia="標楷體"/>
                <w:iCs/>
                <w:spacing w:val="-4"/>
                <w:sz w:val="16"/>
                <w:szCs w:val="16"/>
              </w:rPr>
              <w:t>能聽辨課堂中所習得的詞彙</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4"/>
                <w:attr w:name="Month" w:val="1"/>
                <w:attr w:name="Year" w:val="2001"/>
              </w:smartTagPr>
              <w:r w:rsidRPr="00A473C9">
                <w:rPr>
                  <w:rFonts w:eastAsia="標楷體"/>
                  <w:spacing w:val="-4"/>
                  <w:sz w:val="16"/>
                  <w:szCs w:val="16"/>
                </w:rPr>
                <w:t>1-1-4</w:t>
              </w:r>
            </w:smartTag>
            <w:r w:rsidRPr="00A473C9">
              <w:rPr>
                <w:rFonts w:eastAsia="標楷體"/>
                <w:spacing w:val="-4"/>
                <w:sz w:val="16"/>
                <w:szCs w:val="16"/>
              </w:rPr>
              <w:t xml:space="preserve"> </w:t>
            </w:r>
            <w:r w:rsidRPr="00A473C9">
              <w:rPr>
                <w:rFonts w:eastAsia="標楷體"/>
                <w:spacing w:val="-4"/>
                <w:sz w:val="16"/>
                <w:szCs w:val="16"/>
              </w:rPr>
              <w:t>能聽辨句子的語調。</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5"/>
                <w:attr w:name="Month" w:val="1"/>
                <w:attr w:name="Year" w:val="2001"/>
              </w:smartTagPr>
              <w:r w:rsidRPr="00A473C9">
                <w:rPr>
                  <w:rFonts w:eastAsia="標楷體"/>
                  <w:spacing w:val="-4"/>
                  <w:sz w:val="16"/>
                  <w:szCs w:val="16"/>
                </w:rPr>
                <w:t>1-1-5</w:t>
              </w:r>
            </w:smartTag>
            <w:r w:rsidRPr="00A473C9">
              <w:rPr>
                <w:rFonts w:eastAsia="標楷體"/>
                <w:spacing w:val="-4"/>
                <w:sz w:val="16"/>
                <w:szCs w:val="16"/>
              </w:rPr>
              <w:t>能聽辨課堂中所習得的字詞、片語及句子的重音。</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7"/>
                <w:attr w:name="Month" w:val="1"/>
                <w:attr w:name="Year" w:val="2001"/>
              </w:smartTagPr>
              <w:r w:rsidRPr="00A473C9">
                <w:rPr>
                  <w:rFonts w:eastAsia="標楷體"/>
                  <w:spacing w:val="-4"/>
                  <w:sz w:val="16"/>
                  <w:szCs w:val="16"/>
                </w:rPr>
                <w:t>1-1-7</w:t>
              </w:r>
            </w:smartTag>
            <w:r w:rsidRPr="00A473C9">
              <w:rPr>
                <w:rFonts w:eastAsia="標楷體"/>
                <w:spacing w:val="-4"/>
                <w:sz w:val="16"/>
                <w:szCs w:val="16"/>
              </w:rPr>
              <w:t xml:space="preserve"> </w:t>
            </w:r>
            <w:r w:rsidRPr="00A473C9">
              <w:rPr>
                <w:rFonts w:eastAsia="標楷體"/>
                <w:spacing w:val="-4"/>
                <w:sz w:val="16"/>
                <w:szCs w:val="16"/>
              </w:rPr>
              <w:t>能聽懂常用的教室用語及日常生活用語。</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8"/>
                <w:attr w:name="Month" w:val="1"/>
                <w:attr w:name="Year" w:val="2001"/>
              </w:smartTagPr>
              <w:r w:rsidRPr="00A473C9">
                <w:rPr>
                  <w:rFonts w:eastAsia="標楷體"/>
                  <w:spacing w:val="-4"/>
                  <w:sz w:val="16"/>
                  <w:szCs w:val="16"/>
                </w:rPr>
                <w:t>1-1-8</w:t>
              </w:r>
            </w:smartTag>
            <w:r w:rsidRPr="00A473C9">
              <w:rPr>
                <w:rFonts w:eastAsia="標楷體"/>
                <w:spacing w:val="-4"/>
                <w:sz w:val="16"/>
                <w:szCs w:val="16"/>
              </w:rPr>
              <w:t xml:space="preserve"> </w:t>
            </w:r>
            <w:r w:rsidRPr="00A473C9">
              <w:rPr>
                <w:rFonts w:eastAsia="標楷體"/>
                <w:spacing w:val="-4"/>
                <w:sz w:val="16"/>
                <w:szCs w:val="16"/>
              </w:rPr>
              <w:t>能聽懂簡易句型的句子。</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9"/>
                <w:attr w:name="Month" w:val="1"/>
                <w:attr w:name="Year" w:val="2001"/>
              </w:smartTagPr>
              <w:r w:rsidRPr="00A473C9">
                <w:rPr>
                  <w:rFonts w:eastAsia="標楷體"/>
                  <w:spacing w:val="-4"/>
                  <w:sz w:val="16"/>
                  <w:szCs w:val="16"/>
                </w:rPr>
                <w:t>1-1-9</w:t>
              </w:r>
            </w:smartTag>
            <w:r w:rsidRPr="00A473C9">
              <w:rPr>
                <w:rFonts w:eastAsia="標楷體"/>
                <w:spacing w:val="-4"/>
                <w:sz w:val="16"/>
                <w:szCs w:val="16"/>
              </w:rPr>
              <w:t xml:space="preserve"> </w:t>
            </w:r>
            <w:r w:rsidRPr="00A473C9">
              <w:rPr>
                <w:rFonts w:eastAsia="標楷體"/>
                <w:spacing w:val="-4"/>
                <w:sz w:val="16"/>
                <w:szCs w:val="16"/>
              </w:rPr>
              <w:t>能聽懂簡易的日常生活對話。</w:t>
            </w:r>
          </w:p>
          <w:p w:rsidR="005C2ED5" w:rsidRPr="00A473C9" w:rsidRDefault="005C2ED5" w:rsidP="00FC3A1C">
            <w:pPr>
              <w:snapToGrid w:val="0"/>
              <w:spacing w:line="180" w:lineRule="exact"/>
              <w:jc w:val="both"/>
              <w:rPr>
                <w:rFonts w:eastAsia="標楷體"/>
                <w:spacing w:val="-4"/>
                <w:sz w:val="16"/>
                <w:szCs w:val="16"/>
              </w:rPr>
            </w:pPr>
            <w:r w:rsidRPr="00A473C9">
              <w:rPr>
                <w:rFonts w:eastAsia="標楷體"/>
                <w:spacing w:val="-4"/>
                <w:sz w:val="16"/>
                <w:szCs w:val="16"/>
              </w:rPr>
              <w:t>*</w:t>
            </w:r>
            <w:smartTag w:uri="urn:schemas-microsoft-com:office:smarttags" w:element="chsdate">
              <w:smartTagPr>
                <w:attr w:name="IsROCDate" w:val="False"/>
                <w:attr w:name="IsLunarDate" w:val="False"/>
                <w:attr w:name="Day" w:val="11"/>
                <w:attr w:name="Month" w:val="1"/>
                <w:attr w:name="Year" w:val="2001"/>
              </w:smartTagPr>
              <w:r w:rsidRPr="00A473C9">
                <w:rPr>
                  <w:rFonts w:eastAsia="標楷體"/>
                  <w:spacing w:val="-4"/>
                  <w:sz w:val="16"/>
                  <w:szCs w:val="16"/>
                </w:rPr>
                <w:t>1-1-11</w:t>
              </w:r>
            </w:smartTag>
            <w:r w:rsidRPr="00A473C9">
              <w:rPr>
                <w:rFonts w:eastAsia="標楷體"/>
                <w:spacing w:val="-4"/>
                <w:sz w:val="16"/>
                <w:szCs w:val="16"/>
              </w:rPr>
              <w:t xml:space="preserve"> </w:t>
            </w:r>
            <w:r w:rsidRPr="00A473C9">
              <w:rPr>
                <w:rFonts w:eastAsia="標楷體"/>
                <w:spacing w:val="-4"/>
                <w:sz w:val="16"/>
                <w:szCs w:val="16"/>
              </w:rPr>
              <w:t>能聽懂簡易兒童故事及兒童短劇的大致內容。</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3"/>
                <w:attr w:name="Month" w:val="1"/>
                <w:attr w:name="Year" w:val="2002"/>
              </w:smartTagPr>
              <w:r w:rsidRPr="00A473C9">
                <w:rPr>
                  <w:rFonts w:eastAsia="標楷體"/>
                  <w:spacing w:val="-4"/>
                  <w:sz w:val="16"/>
                  <w:szCs w:val="16"/>
                </w:rPr>
                <w:t>2-1-3</w:t>
              </w:r>
            </w:smartTag>
            <w:r w:rsidRPr="00A473C9">
              <w:rPr>
                <w:rFonts w:eastAsia="標楷體"/>
                <w:spacing w:val="-4"/>
                <w:sz w:val="16"/>
                <w:szCs w:val="16"/>
              </w:rPr>
              <w:t xml:space="preserve"> </w:t>
            </w:r>
            <w:r w:rsidRPr="00A473C9">
              <w:rPr>
                <w:rFonts w:eastAsia="標楷體"/>
                <w:spacing w:val="-4"/>
                <w:sz w:val="16"/>
                <w:szCs w:val="16"/>
              </w:rPr>
              <w:t>能說出課堂中所習得的詞彙。</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4"/>
                <w:attr w:name="Month" w:val="1"/>
                <w:attr w:name="Year" w:val="2002"/>
              </w:smartTagPr>
              <w:r w:rsidRPr="00A473C9">
                <w:rPr>
                  <w:rFonts w:eastAsia="標楷體"/>
                  <w:spacing w:val="-4"/>
                  <w:sz w:val="16"/>
                  <w:szCs w:val="16"/>
                </w:rPr>
                <w:t>2-1-4</w:t>
              </w:r>
            </w:smartTag>
            <w:r w:rsidRPr="00A473C9">
              <w:rPr>
                <w:rFonts w:eastAsia="標楷體"/>
                <w:spacing w:val="-4"/>
                <w:sz w:val="16"/>
                <w:szCs w:val="16"/>
              </w:rPr>
              <w:t xml:space="preserve"> </w:t>
            </w:r>
            <w:r w:rsidRPr="00A473C9">
              <w:rPr>
                <w:rFonts w:eastAsia="標楷體"/>
                <w:iCs/>
                <w:spacing w:val="-4"/>
                <w:sz w:val="16"/>
                <w:szCs w:val="16"/>
              </w:rPr>
              <w:t>能以正確的語調說出簡易句型的句子</w:t>
            </w:r>
            <w:r w:rsidRPr="00A473C9">
              <w:rPr>
                <w:rFonts w:eastAsia="標楷體"/>
                <w:spacing w:val="-4"/>
                <w:sz w:val="16"/>
                <w:szCs w:val="16"/>
              </w:rPr>
              <w:t>。</w:t>
            </w:r>
          </w:p>
          <w:p w:rsidR="005C2ED5" w:rsidRPr="00A473C9" w:rsidRDefault="005C2ED5" w:rsidP="00FC3A1C">
            <w:pPr>
              <w:snapToGrid w:val="0"/>
              <w:spacing w:line="180" w:lineRule="exact"/>
              <w:jc w:val="both"/>
              <w:rPr>
                <w:rFonts w:eastAsia="標楷體"/>
                <w:spacing w:val="-4"/>
                <w:sz w:val="16"/>
                <w:szCs w:val="16"/>
              </w:rPr>
            </w:pPr>
            <w:smartTag w:uri="urn:schemas-microsoft-com:office:smarttags" w:element="chsdate">
              <w:smartTagPr>
                <w:attr w:name="IsROCDate" w:val="False"/>
                <w:attr w:name="IsLunarDate" w:val="False"/>
                <w:attr w:name="Day" w:val="8"/>
                <w:attr w:name="Month" w:val="1"/>
                <w:attr w:name="Year" w:val="2002"/>
              </w:smartTagPr>
              <w:r w:rsidRPr="00A473C9">
                <w:rPr>
                  <w:rFonts w:eastAsia="標楷體"/>
                  <w:spacing w:val="-4"/>
                  <w:sz w:val="16"/>
                  <w:szCs w:val="16"/>
                </w:rPr>
                <w:t>2-1-8</w:t>
              </w:r>
            </w:smartTag>
            <w:r w:rsidRPr="00A473C9">
              <w:rPr>
                <w:rFonts w:eastAsia="標楷體"/>
                <w:spacing w:val="-4"/>
                <w:sz w:val="16"/>
                <w:szCs w:val="16"/>
              </w:rPr>
              <w:t xml:space="preserve"> </w:t>
            </w:r>
            <w:r w:rsidRPr="00A473C9">
              <w:rPr>
                <w:rFonts w:eastAsia="標楷體"/>
                <w:spacing w:val="-4"/>
                <w:sz w:val="16"/>
                <w:szCs w:val="16"/>
              </w:rPr>
              <w:t>能使用所習得的日常生活用語。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9"/>
                <w:attr w:name="Month" w:val="1"/>
                <w:attr w:name="Year" w:val="2002"/>
              </w:smartTagPr>
              <w:r w:rsidRPr="00A473C9">
                <w:rPr>
                  <w:rFonts w:ascii="Times New Roman" w:eastAsia="標楷體" w:hAnsi="Times New Roman"/>
                  <w:spacing w:val="-4"/>
                  <w:sz w:val="16"/>
                  <w:szCs w:val="16"/>
                </w:rPr>
                <w:t>2-1-9</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能作簡單的提問、回答和敘述。</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11"/>
                <w:attr w:name="Month" w:val="1"/>
                <w:attr w:name="Year" w:val="2002"/>
              </w:smartTagPr>
              <w:r w:rsidRPr="00A473C9">
                <w:rPr>
                  <w:rFonts w:ascii="Times New Roman" w:eastAsia="標楷體" w:hAnsi="Times New Roman"/>
                  <w:spacing w:val="-4"/>
                  <w:sz w:val="16"/>
                  <w:szCs w:val="16"/>
                </w:rPr>
                <w:t>2-1-11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能以所習得的英語看圖說話。</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IsROCDate" w:val="False"/>
                <w:attr w:name="IsLunarDate" w:val="False"/>
                <w:attr w:name="Day" w:val="12"/>
                <w:attr w:name="Month" w:val="1"/>
                <w:attr w:name="Year" w:val="2002"/>
              </w:smartTagPr>
              <w:r w:rsidRPr="00A473C9">
                <w:rPr>
                  <w:rFonts w:ascii="Times New Roman" w:eastAsia="標楷體" w:hAnsi="Times New Roman"/>
                  <w:spacing w:val="-4"/>
                  <w:sz w:val="16"/>
                  <w:szCs w:val="16"/>
                </w:rPr>
                <w:t>2-1-12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能進行簡易的角色扮演</w:t>
            </w:r>
            <w:r w:rsidRPr="00A473C9">
              <w:rPr>
                <w:rFonts w:ascii="Times New Roman" w:eastAsia="標楷體" w:hAnsi="Times New Roman"/>
                <w:spacing w:val="-4"/>
                <w:sz w:val="16"/>
                <w:szCs w:val="16"/>
              </w:rPr>
              <w:t>(role play)</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2"/>
                <w:attr w:name="Month" w:val="1"/>
                <w:attr w:name="Year" w:val="2003"/>
              </w:smartTagPr>
              <w:r w:rsidRPr="00A473C9">
                <w:rPr>
                  <w:rFonts w:ascii="Times New Roman" w:eastAsia="標楷體" w:hAnsi="Times New Roman"/>
                  <w:spacing w:val="-4"/>
                  <w:sz w:val="16"/>
                  <w:szCs w:val="16"/>
                </w:rPr>
                <w:t>3-1-2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能辨識課堂中習得的詞彙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4"/>
                <w:attr w:name="Month" w:val="1"/>
                <w:attr w:name="Year" w:val="2003"/>
              </w:smartTagPr>
              <w:r w:rsidRPr="00A473C9">
                <w:rPr>
                  <w:rFonts w:ascii="Times New Roman" w:eastAsia="標楷體" w:hAnsi="Times New Roman"/>
                  <w:spacing w:val="-4"/>
                  <w:sz w:val="16"/>
                  <w:szCs w:val="16"/>
                </w:rPr>
                <w:t>3-1-4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能辨識歌謠、韻文、故事中的常用字詞。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5"/>
                <w:attr w:name="Month" w:val="1"/>
                <w:attr w:name="Year" w:val="2003"/>
              </w:smartTagPr>
              <w:r w:rsidRPr="00A473C9">
                <w:rPr>
                  <w:rFonts w:ascii="Times New Roman" w:eastAsia="標楷體" w:hAnsi="Times New Roman"/>
                  <w:spacing w:val="-4"/>
                  <w:sz w:val="16"/>
                  <w:szCs w:val="16"/>
                </w:rPr>
                <w:t>3-1-5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能看懂簡單的句子。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7"/>
                <w:attr w:name="Month" w:val="1"/>
                <w:attr w:name="Year" w:val="2003"/>
              </w:smartTagPr>
              <w:r w:rsidRPr="00A473C9">
                <w:rPr>
                  <w:rFonts w:ascii="Times New Roman" w:eastAsia="標楷體" w:hAnsi="Times New Roman"/>
                  <w:spacing w:val="-4"/>
                  <w:sz w:val="16"/>
                  <w:szCs w:val="16"/>
                </w:rPr>
                <w:t>3-1-7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能朗讀課本中的對話和故事。</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w:t>
            </w:r>
            <w:smartTag w:uri="urn:schemas-microsoft-com:office:smarttags" w:element="chsdate">
              <w:smartTagPr>
                <w:attr w:name="IsROCDate" w:val="False"/>
                <w:attr w:name="IsLunarDate" w:val="False"/>
                <w:attr w:name="Day" w:val="8"/>
                <w:attr w:name="Month" w:val="1"/>
                <w:attr w:name="Year" w:val="2003"/>
              </w:smartTagPr>
              <w:r w:rsidRPr="00A473C9">
                <w:rPr>
                  <w:rFonts w:eastAsia="標楷體"/>
                  <w:spacing w:val="-4"/>
                  <w:sz w:val="16"/>
                  <w:szCs w:val="16"/>
                </w:rPr>
                <w:t>3-1-8</w:t>
              </w:r>
            </w:smartTag>
            <w:r w:rsidRPr="00A473C9">
              <w:rPr>
                <w:rFonts w:eastAsia="標楷體"/>
                <w:spacing w:val="-4"/>
                <w:sz w:val="16"/>
                <w:szCs w:val="16"/>
              </w:rPr>
              <w:t xml:space="preserve"> </w:t>
            </w:r>
            <w:r w:rsidRPr="00A473C9">
              <w:rPr>
                <w:rFonts w:eastAsia="標楷體"/>
                <w:spacing w:val="-4"/>
                <w:sz w:val="16"/>
                <w:szCs w:val="16"/>
              </w:rPr>
              <w:t>能藉圖畫、圖示等視覺輔助，閱讀並瞭解簡易故事及兒童短劇中的大致內容。</w:t>
            </w:r>
          </w:p>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 xml:space="preserve"> </w:t>
            </w:r>
            <w:smartTag w:uri="urn:schemas-microsoft-com:office:smarttags" w:element="chsdate">
              <w:smartTagPr>
                <w:attr w:name="IsROCDate" w:val="False"/>
                <w:attr w:name="IsLunarDate" w:val="False"/>
                <w:attr w:name="Day" w:val="3"/>
                <w:attr w:name="Month" w:val="1"/>
                <w:attr w:name="Year" w:val="2004"/>
              </w:smartTagPr>
              <w:r w:rsidRPr="00A473C9">
                <w:rPr>
                  <w:rFonts w:eastAsia="標楷體"/>
                  <w:spacing w:val="-4"/>
                  <w:sz w:val="16"/>
                  <w:szCs w:val="16"/>
                </w:rPr>
                <w:t>4-1-3</w:t>
              </w:r>
            </w:smartTag>
            <w:r w:rsidRPr="00A473C9">
              <w:rPr>
                <w:rFonts w:eastAsia="標楷體"/>
                <w:spacing w:val="-4"/>
                <w:sz w:val="16"/>
                <w:szCs w:val="16"/>
              </w:rPr>
              <w:t xml:space="preserve"> </w:t>
            </w:r>
            <w:r w:rsidRPr="00A473C9">
              <w:rPr>
                <w:rFonts w:eastAsia="標楷體"/>
                <w:spacing w:val="-4"/>
                <w:sz w:val="16"/>
                <w:szCs w:val="16"/>
              </w:rPr>
              <w:t>能臨摹抄寫課堂中習得的詞彙。</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4"/>
                <w:attr w:name="Month" w:val="1"/>
                <w:attr w:name="Year" w:val="2004"/>
              </w:smartTagPr>
              <w:r w:rsidRPr="00A473C9">
                <w:rPr>
                  <w:rFonts w:ascii="Times New Roman" w:eastAsia="標楷體" w:hAnsi="Times New Roman"/>
                  <w:spacing w:val="-4"/>
                  <w:sz w:val="16"/>
                  <w:szCs w:val="16"/>
                </w:rPr>
                <w:t>4-1-4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能臨摹抄寫課堂中習得的句子。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5"/>
                <w:attr w:name="Month" w:val="1"/>
                <w:attr w:name="Year" w:val="2004"/>
              </w:smartTagPr>
              <w:r w:rsidRPr="00A473C9">
                <w:rPr>
                  <w:rFonts w:ascii="Times New Roman" w:eastAsia="標楷體" w:hAnsi="Times New Roman"/>
                  <w:spacing w:val="-4"/>
                  <w:sz w:val="16"/>
                  <w:szCs w:val="16"/>
                </w:rPr>
                <w:t>4-1-5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能拼寫一些基本常用字詞</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至少</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w:t>
            </w:r>
            <w:r w:rsidRPr="00A473C9">
              <w:rPr>
                <w:rFonts w:ascii="Times New Roman" w:eastAsia="標楷體" w:hAnsi="Times New Roman"/>
                <w:spacing w:val="-4"/>
                <w:sz w:val="16"/>
                <w:szCs w:val="16"/>
              </w:rPr>
              <w:t>)</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6"/>
                <w:attr w:name="Month" w:val="1"/>
                <w:attr w:name="Year" w:val="2004"/>
              </w:smartTagPr>
              <w:r w:rsidRPr="00A473C9">
                <w:rPr>
                  <w:rFonts w:ascii="Times New Roman" w:eastAsia="標楷體" w:hAnsi="Times New Roman"/>
                  <w:spacing w:val="-4"/>
                  <w:sz w:val="16"/>
                  <w:szCs w:val="16"/>
                </w:rPr>
                <w:t>4-1-6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能依圖畫、圖示填寫重要字詞。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7"/>
                <w:attr w:name="Month" w:val="1"/>
                <w:attr w:name="Year" w:val="2004"/>
              </w:smartTagPr>
              <w:r w:rsidRPr="00A473C9">
                <w:rPr>
                  <w:rFonts w:ascii="Times New Roman" w:eastAsia="標楷體" w:hAnsi="Times New Roman"/>
                  <w:spacing w:val="-4"/>
                  <w:sz w:val="16"/>
                  <w:szCs w:val="16"/>
                </w:rPr>
                <w:t>4-1-7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能掌握英文書寫格式寫出簡單的句子。</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2"/>
                <w:attr w:name="Month" w:val="1"/>
                <w:attr w:name="Year" w:val="2005"/>
              </w:smartTagPr>
              <w:r w:rsidRPr="00A473C9">
                <w:rPr>
                  <w:rFonts w:ascii="Times New Roman" w:eastAsia="標楷體" w:hAnsi="Times New Roman"/>
                  <w:spacing w:val="-4"/>
                  <w:sz w:val="16"/>
                  <w:szCs w:val="16"/>
                </w:rPr>
                <w:t>5-1-2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能聽懂及辨識課堂中所習得的英語詞彙</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3"/>
                <w:attr w:name="Month" w:val="1"/>
                <w:attr w:name="Year" w:val="2005"/>
              </w:smartTagPr>
              <w:r w:rsidRPr="00A473C9">
                <w:rPr>
                  <w:rFonts w:ascii="Times New Roman" w:eastAsia="標楷體" w:hAnsi="Times New Roman"/>
                  <w:spacing w:val="-4"/>
                  <w:sz w:val="16"/>
                  <w:szCs w:val="16"/>
                </w:rPr>
                <w:t>5-1-3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iCs/>
                <w:spacing w:val="-4"/>
                <w:sz w:val="16"/>
                <w:szCs w:val="16"/>
              </w:rPr>
              <w:t>在聽讀時，能辨識書本中相對應的書寫文字</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4"/>
                <w:attr w:name="Month" w:val="1"/>
                <w:attr w:name="Year" w:val="2005"/>
              </w:smartTagPr>
              <w:r w:rsidRPr="00A473C9">
                <w:rPr>
                  <w:rFonts w:ascii="Times New Roman" w:eastAsia="標楷體" w:hAnsi="Times New Roman"/>
                  <w:spacing w:val="-4"/>
                  <w:sz w:val="16"/>
                  <w:szCs w:val="16"/>
                </w:rPr>
                <w:t>5-1-4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口語部分至少會應用</w:t>
            </w:r>
            <w:r w:rsidRPr="00A473C9">
              <w:rPr>
                <w:rFonts w:ascii="Times New Roman" w:eastAsia="標楷體" w:hAnsi="Times New Roman"/>
                <w:spacing w:val="-4"/>
                <w:sz w:val="16"/>
                <w:szCs w:val="16"/>
              </w:rPr>
              <w:t>300</w:t>
            </w:r>
            <w:r w:rsidRPr="00A473C9">
              <w:rPr>
                <w:rFonts w:ascii="Times New Roman" w:eastAsia="標楷體" w:hAnsi="Times New Roman"/>
                <w:spacing w:val="-4"/>
                <w:sz w:val="16"/>
                <w:szCs w:val="16"/>
              </w:rPr>
              <w:t>個字詞，書寫部分至少會拼寫其中</w:t>
            </w:r>
            <w:r w:rsidRPr="00A473C9">
              <w:rPr>
                <w:rFonts w:ascii="Times New Roman" w:eastAsia="標楷體" w:hAnsi="Times New Roman"/>
                <w:spacing w:val="-4"/>
                <w:sz w:val="16"/>
                <w:szCs w:val="16"/>
              </w:rPr>
              <w:t>180</w:t>
            </w:r>
            <w:r w:rsidRPr="00A473C9">
              <w:rPr>
                <w:rFonts w:ascii="Times New Roman" w:eastAsia="標楷體" w:hAnsi="Times New Roman"/>
                <w:spacing w:val="-4"/>
                <w:sz w:val="16"/>
                <w:szCs w:val="16"/>
              </w:rPr>
              <w:t>個字詞，以應用於簡易的日常溝通中。</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5"/>
                <w:attr w:name="Month" w:val="1"/>
                <w:attr w:name="Year" w:val="2005"/>
              </w:smartTagPr>
              <w:r w:rsidRPr="00A473C9">
                <w:rPr>
                  <w:rFonts w:ascii="Times New Roman" w:eastAsia="標楷體" w:hAnsi="Times New Roman"/>
                  <w:spacing w:val="-4"/>
                  <w:sz w:val="16"/>
                  <w:szCs w:val="16"/>
                </w:rPr>
                <w:t>5-1-5</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能聽懂日常生活應對中常用語句，並能作適當的回應。</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6"/>
                <w:attr w:name="Month" w:val="1"/>
                <w:attr w:name="Year" w:val="2005"/>
              </w:smartTagPr>
              <w:r w:rsidRPr="00A473C9">
                <w:rPr>
                  <w:rFonts w:ascii="Times New Roman" w:eastAsia="標楷體" w:hAnsi="Times New Roman"/>
                  <w:spacing w:val="-4"/>
                  <w:sz w:val="16"/>
                  <w:szCs w:val="16"/>
                </w:rPr>
                <w:t>5-1-6</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能運用字母拼讀法</w:t>
            </w:r>
            <w:r w:rsidRPr="00A473C9">
              <w:rPr>
                <w:rFonts w:ascii="Times New Roman" w:eastAsia="標楷體" w:hAnsi="Times New Roman"/>
                <w:spacing w:val="-4"/>
                <w:sz w:val="16"/>
                <w:szCs w:val="16"/>
              </w:rPr>
              <w:t>(phonics)</w:t>
            </w:r>
            <w:r w:rsidRPr="00A473C9">
              <w:rPr>
                <w:rFonts w:ascii="Times New Roman" w:eastAsia="標楷體" w:hAnsi="Times New Roman"/>
                <w:spacing w:val="-4"/>
                <w:sz w:val="16"/>
                <w:szCs w:val="16"/>
              </w:rPr>
              <w:t>。</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r w:rsidRPr="00A473C9">
              <w:rPr>
                <w:rFonts w:ascii="Times New Roman" w:eastAsia="標楷體" w:hAnsi="Times New Roman"/>
                <w:spacing w:val="-4"/>
                <w:sz w:val="16"/>
                <w:szCs w:val="16"/>
              </w:rPr>
              <w:t>*</w:t>
            </w:r>
            <w:smartTag w:uri="urn:schemas-microsoft-com:office:smarttags" w:element="chsdate">
              <w:smartTagPr>
                <w:attr w:name="IsROCDate" w:val="False"/>
                <w:attr w:name="IsLunarDate" w:val="False"/>
                <w:attr w:name="Day" w:val="7"/>
                <w:attr w:name="Month" w:val="1"/>
                <w:attr w:name="Year" w:val="2005"/>
              </w:smartTagPr>
              <w:r w:rsidRPr="00A473C9">
                <w:rPr>
                  <w:rFonts w:ascii="Times New Roman" w:eastAsia="標楷體" w:hAnsi="Times New Roman"/>
                  <w:spacing w:val="-4"/>
                  <w:sz w:val="16"/>
                  <w:szCs w:val="16"/>
                </w:rPr>
                <w:t>5-1-7</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能依文字或口語提示寫出重要字詞。</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1"/>
                <w:attr w:name="Month" w:val="1"/>
                <w:attr w:name="Year" w:val="2006"/>
              </w:smartTagPr>
              <w:r w:rsidRPr="00A473C9">
                <w:rPr>
                  <w:rFonts w:ascii="Times New Roman" w:eastAsia="標楷體" w:hAnsi="Times New Roman"/>
                  <w:spacing w:val="-4"/>
                  <w:sz w:val="16"/>
                  <w:szCs w:val="16"/>
                </w:rPr>
                <w:t>6-1-1</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樂於參與各種課堂練習活動。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2"/>
                <w:attr w:name="Month" w:val="1"/>
                <w:attr w:name="Year" w:val="2006"/>
              </w:smartTagPr>
              <w:r w:rsidRPr="00A473C9">
                <w:rPr>
                  <w:rFonts w:ascii="Times New Roman" w:eastAsia="標楷體" w:hAnsi="Times New Roman"/>
                  <w:spacing w:val="-4"/>
                  <w:sz w:val="16"/>
                  <w:szCs w:val="16"/>
                </w:rPr>
                <w:t>6-1-2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樂於回答老師或同學所提的問題。</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3"/>
                <w:attr w:name="Month" w:val="1"/>
                <w:attr w:name="Year" w:val="2006"/>
              </w:smartTagPr>
              <w:r w:rsidRPr="00A473C9">
                <w:rPr>
                  <w:rFonts w:ascii="Times New Roman" w:eastAsia="標楷體" w:hAnsi="Times New Roman"/>
                  <w:spacing w:val="-4"/>
                  <w:sz w:val="16"/>
                  <w:szCs w:val="16"/>
                </w:rPr>
                <w:t>6-1-3</w:t>
              </w:r>
            </w:smartTag>
            <w:r w:rsidRPr="00A473C9">
              <w:rPr>
                <w:rFonts w:ascii="Times New Roman" w:eastAsia="標楷體" w:hAnsi="Times New Roman"/>
                <w:spacing w:val="-4"/>
                <w:sz w:val="16"/>
                <w:szCs w:val="16"/>
              </w:rPr>
              <w:t>對於老師的說明與演示，能集中注意力。</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4"/>
                <w:attr w:name="Month" w:val="1"/>
                <w:attr w:name="Year" w:val="2006"/>
              </w:smartTagPr>
              <w:r w:rsidRPr="00A473C9">
                <w:rPr>
                  <w:rFonts w:ascii="Times New Roman" w:eastAsia="標楷體" w:hAnsi="Times New Roman"/>
                  <w:spacing w:val="-4"/>
                  <w:sz w:val="16"/>
                  <w:szCs w:val="16"/>
                </w:rPr>
                <w:t>6-1-4</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主動預習、溫習功課。</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9"/>
                <w:attr w:name="Month" w:val="1"/>
                <w:attr w:name="Year" w:val="2006"/>
              </w:smartTagPr>
              <w:r w:rsidRPr="00A473C9">
                <w:rPr>
                  <w:rFonts w:ascii="Times New Roman" w:eastAsia="標楷體" w:hAnsi="Times New Roman"/>
                  <w:spacing w:val="-4"/>
                  <w:sz w:val="16"/>
                  <w:szCs w:val="16"/>
                </w:rPr>
                <w:t>6-1-9</w:t>
              </w:r>
            </w:smartTag>
            <w:r w:rsidRPr="00A473C9">
              <w:rPr>
                <w:rFonts w:ascii="Times New Roman" w:eastAsia="標楷體" w:hAnsi="Times New Roman"/>
                <w:spacing w:val="-4"/>
                <w:sz w:val="16"/>
                <w:szCs w:val="16"/>
              </w:rPr>
              <w:t>在生活中有使用英語機會時，樂於嘗試。</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12"/>
                <w:attr w:name="Month" w:val="1"/>
                <w:attr w:name="Year" w:val="2006"/>
              </w:smartTagPr>
              <w:r w:rsidRPr="00A473C9">
                <w:rPr>
                  <w:rFonts w:ascii="Times New Roman" w:eastAsia="標楷體" w:hAnsi="Times New Roman"/>
                  <w:spacing w:val="-4"/>
                  <w:sz w:val="16"/>
                  <w:szCs w:val="16"/>
                </w:rPr>
                <w:t>6-1-12</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樂於參與有助提升英語能力的活動。</w:t>
            </w:r>
          </w:p>
          <w:p w:rsidR="005C2ED5" w:rsidRPr="00A473C9" w:rsidRDefault="005C2ED5" w:rsidP="00FC3A1C">
            <w:pPr>
              <w:pStyle w:val="af4"/>
              <w:tabs>
                <w:tab w:val="left" w:pos="2240"/>
              </w:tabs>
              <w:spacing w:line="180" w:lineRule="exact"/>
              <w:rPr>
                <w:rFonts w:ascii="Times New Roman" w:eastAsia="標楷體" w:hAnsi="Times New Roman"/>
                <w:spacing w:val="-4"/>
                <w:sz w:val="16"/>
                <w:szCs w:val="16"/>
              </w:rPr>
            </w:pPr>
            <w:smartTag w:uri="urn:schemas-microsoft-com:office:smarttags" w:element="chsdate">
              <w:smartTagPr>
                <w:attr w:name="IsROCDate" w:val="False"/>
                <w:attr w:name="IsLunarDate" w:val="False"/>
                <w:attr w:name="Day" w:val="13"/>
                <w:attr w:name="Month" w:val="1"/>
                <w:attr w:name="Year" w:val="2006"/>
              </w:smartTagPr>
              <w:r w:rsidRPr="00A473C9">
                <w:rPr>
                  <w:rFonts w:ascii="Times New Roman" w:eastAsia="標楷體" w:hAnsi="Times New Roman"/>
                  <w:spacing w:val="-4"/>
                  <w:sz w:val="16"/>
                  <w:szCs w:val="16"/>
                </w:rPr>
                <w:t>6-1-13</w:t>
              </w:r>
            </w:smartTag>
            <w:r w:rsidRPr="00A473C9">
              <w:rPr>
                <w:rFonts w:ascii="Times New Roman" w:eastAsia="標楷體" w:hAnsi="Times New Roman"/>
                <w:spacing w:val="-4"/>
                <w:sz w:val="16"/>
                <w:szCs w:val="16"/>
              </w:rPr>
              <w:t xml:space="preserve"> </w:t>
            </w:r>
            <w:r w:rsidRPr="00A473C9">
              <w:rPr>
                <w:rFonts w:ascii="Times New Roman" w:eastAsia="標楷體" w:hAnsi="Times New Roman"/>
                <w:spacing w:val="-4"/>
                <w:sz w:val="16"/>
                <w:szCs w:val="16"/>
              </w:rPr>
              <w:t>能認真完成教師交待的作業。</w:t>
            </w:r>
          </w:p>
        </w:tc>
        <w:tc>
          <w:tcPr>
            <w:tcW w:w="1985" w:type="dxa"/>
          </w:tcPr>
          <w:p w:rsidR="005C2ED5" w:rsidRPr="00A473C9" w:rsidRDefault="005C2ED5" w:rsidP="00FC3A1C">
            <w:pPr>
              <w:spacing w:line="180" w:lineRule="exact"/>
              <w:rPr>
                <w:rFonts w:eastAsia="標楷體"/>
                <w:spacing w:val="-4"/>
                <w:sz w:val="16"/>
                <w:szCs w:val="16"/>
              </w:rPr>
            </w:pPr>
            <w:r w:rsidRPr="00A473C9">
              <w:rPr>
                <w:rFonts w:eastAsia="標楷體"/>
                <w:spacing w:val="-4"/>
                <w:sz w:val="16"/>
                <w:szCs w:val="16"/>
              </w:rPr>
              <w:t>【性別平等教育】</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IsROCDate" w:val="False"/>
                <w:attr w:name="IsLunarDate" w:val="False"/>
                <w:attr w:name="Day" w:val="1"/>
                <w:attr w:name="Month" w:val="3"/>
                <w:attr w:name="Year" w:val="2002"/>
              </w:smartTagPr>
              <w:r w:rsidRPr="00A473C9">
                <w:rPr>
                  <w:rFonts w:eastAsia="標楷體"/>
                  <w:snapToGrid w:val="0"/>
                  <w:spacing w:val="-4"/>
                  <w:sz w:val="16"/>
                  <w:szCs w:val="16"/>
                </w:rPr>
                <w:t>2-3-1</w:t>
              </w:r>
            </w:smartTag>
            <w:r w:rsidRPr="00A473C9">
              <w:rPr>
                <w:rFonts w:eastAsia="標楷體"/>
                <w:snapToGrid w:val="0"/>
                <w:spacing w:val="-4"/>
                <w:sz w:val="16"/>
                <w:szCs w:val="16"/>
              </w:rPr>
              <w:t>瞭解家庭與學校中的分工，不應受性別的限制。</w:t>
            </w:r>
          </w:p>
          <w:p w:rsidR="005C2ED5" w:rsidRPr="00A473C9" w:rsidRDefault="005C2ED5" w:rsidP="00FC3A1C">
            <w:pPr>
              <w:spacing w:line="180" w:lineRule="exact"/>
              <w:rPr>
                <w:rFonts w:eastAsia="標楷體"/>
                <w:snapToGrid w:val="0"/>
                <w:spacing w:val="-4"/>
                <w:sz w:val="16"/>
                <w:szCs w:val="16"/>
              </w:rPr>
            </w:pPr>
            <w:smartTag w:uri="urn:schemas-microsoft-com:office:smarttags" w:element="chsdate">
              <w:smartTagPr>
                <w:attr w:name="IsROCDate" w:val="False"/>
                <w:attr w:name="IsLunarDate" w:val="False"/>
                <w:attr w:name="Day" w:val="2"/>
                <w:attr w:name="Month" w:val="3"/>
                <w:attr w:name="Year" w:val="2002"/>
              </w:smartTagPr>
              <w:r w:rsidRPr="00A473C9">
                <w:rPr>
                  <w:rFonts w:eastAsia="標楷體"/>
                  <w:snapToGrid w:val="0"/>
                  <w:spacing w:val="-4"/>
                  <w:sz w:val="16"/>
                  <w:szCs w:val="16"/>
                </w:rPr>
                <w:t>2-3-2</w:t>
              </w:r>
            </w:smartTag>
            <w:r w:rsidRPr="00A473C9">
              <w:rPr>
                <w:rFonts w:eastAsia="標楷體"/>
                <w:snapToGrid w:val="0"/>
                <w:spacing w:val="-4"/>
                <w:sz w:val="16"/>
                <w:szCs w:val="16"/>
              </w:rPr>
              <w:t>學習在性別互動中，展現自我的特色。</w:t>
            </w:r>
          </w:p>
          <w:p w:rsidR="005C2ED5" w:rsidRPr="00A473C9" w:rsidRDefault="005C2ED5" w:rsidP="00FC3A1C">
            <w:pPr>
              <w:spacing w:line="180" w:lineRule="exact"/>
              <w:rPr>
                <w:rFonts w:eastAsia="標楷體"/>
                <w:spacing w:val="-4"/>
                <w:sz w:val="16"/>
                <w:szCs w:val="16"/>
              </w:rPr>
            </w:pPr>
            <w:smartTag w:uri="urn:schemas-microsoft-com:office:smarttags" w:element="chsdate">
              <w:smartTagPr>
                <w:attr w:name="IsROCDate" w:val="False"/>
                <w:attr w:name="IsLunarDate" w:val="False"/>
                <w:attr w:name="Day" w:val="2"/>
                <w:attr w:name="Month" w:val="3"/>
                <w:attr w:name="Year" w:val="2003"/>
              </w:smartTagPr>
              <w:r w:rsidRPr="00A473C9">
                <w:rPr>
                  <w:rFonts w:eastAsia="標楷體"/>
                  <w:snapToGrid w:val="0"/>
                  <w:spacing w:val="-4"/>
                  <w:sz w:val="16"/>
                  <w:szCs w:val="16"/>
                </w:rPr>
                <w:t>3-3-2</w:t>
              </w:r>
            </w:smartTag>
            <w:r w:rsidRPr="00A473C9">
              <w:rPr>
                <w:rFonts w:eastAsia="標楷體"/>
                <w:snapToGrid w:val="0"/>
                <w:spacing w:val="-4"/>
                <w:sz w:val="16"/>
                <w:szCs w:val="16"/>
              </w:rPr>
              <w:t>參與團體活動與事務，不受性別的限制。</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1 He Has Ants in His Pants</w:t>
            </w:r>
          </w:p>
        </w:tc>
        <w:tc>
          <w:tcPr>
            <w:tcW w:w="3828" w:type="dxa"/>
          </w:tcPr>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【單字教學】約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A. Listen and say.  </w:t>
            </w:r>
            <w:r w:rsidRPr="00EA61AC">
              <w:rPr>
                <w:rFonts w:ascii="Times New Roman" w:eastAsia="標楷體" w:hAnsi="Times New Roman" w:hint="default"/>
                <w:szCs w:val="16"/>
              </w:rPr>
              <w:t>先由聽的方式讓學生熟悉主題單字並跟著說出單字。</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B. Listen and circle.</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播放</w:t>
            </w:r>
            <w:r w:rsidRPr="00EA61AC">
              <w:rPr>
                <w:rFonts w:ascii="Times New Roman" w:eastAsia="標楷體" w:hAnsi="Times New Roman" w:hint="default"/>
                <w:szCs w:val="16"/>
              </w:rPr>
              <w:t>Super E-Book</w:t>
            </w:r>
            <w:r w:rsidRPr="00EA61AC">
              <w:rPr>
                <w:rFonts w:ascii="Times New Roman" w:eastAsia="標楷體" w:hAnsi="Times New Roman" w:hint="default"/>
                <w:szCs w:val="16"/>
              </w:rPr>
              <w:t>，學生根據聽到的內容，大圖中圈出正確的單字圖。</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sym w:font="Wingdings" w:char="F09F"/>
            </w:r>
            <w:r w:rsidRPr="00EA61AC">
              <w:rPr>
                <w:rFonts w:ascii="Times New Roman" w:eastAsia="標楷體" w:hAnsi="Times New Roman"/>
                <w:sz w:val="16"/>
                <w:szCs w:val="16"/>
              </w:rPr>
              <w:t xml:space="preserve"> Discover </w:t>
            </w:r>
            <w:r w:rsidRPr="00EA61AC">
              <w:rPr>
                <w:rFonts w:ascii="Times New Roman" w:eastAsia="標楷體" w:hAnsi="Times New Roman"/>
                <w:sz w:val="16"/>
                <w:szCs w:val="16"/>
              </w:rPr>
              <w:t>單元</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請學生看圖片，詢問是否知道蘇格蘭裙。</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進行活動「搶衣大賽」。</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電子書複習本課單字。</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【句型教學】約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Sentence Pattern A </w:t>
            </w:r>
            <w:r w:rsidRPr="00EA61AC">
              <w:rPr>
                <w:rFonts w:ascii="Times New Roman" w:eastAsia="標楷體" w:hAnsi="Times New Roman" w:hint="default"/>
                <w:szCs w:val="16"/>
              </w:rPr>
              <w:cr/>
              <w:t>A. Listen and say.</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1. </w:t>
            </w: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，請學生仔細聽內容並跟著念句型</w:t>
            </w:r>
            <w:r w:rsidRPr="00EA61AC">
              <w:rPr>
                <w:rFonts w:ascii="Times New Roman" w:eastAsia="標楷體" w:hAnsi="Times New Roman" w:hint="default"/>
                <w:szCs w:val="16"/>
              </w:rPr>
              <w:t>A</w:t>
            </w:r>
            <w:r w:rsidRPr="00EA61AC">
              <w:rPr>
                <w:rFonts w:ascii="Times New Roman" w:eastAsia="標楷體" w:hAnsi="Times New Roman" w:hint="default"/>
                <w:szCs w:val="16"/>
              </w:rPr>
              <w:t>。</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2. </w:t>
            </w:r>
            <w:r w:rsidRPr="00EA61AC">
              <w:rPr>
                <w:rFonts w:ascii="Times New Roman" w:eastAsia="標楷體" w:hAnsi="Times New Roman" w:hint="default"/>
                <w:szCs w:val="16"/>
              </w:rPr>
              <w:t>引導學生將單字代入句型中，進行問答練習。</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B. Ask and fill in</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1. </w:t>
            </w:r>
            <w:r w:rsidRPr="00EA61AC">
              <w:rPr>
                <w:rFonts w:ascii="Times New Roman" w:eastAsia="標楷體" w:hAnsi="Times New Roman" w:hint="default"/>
                <w:szCs w:val="16"/>
              </w:rPr>
              <w:t>請學生自行設定課本衣物的價格進行問答。</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2. </w:t>
            </w:r>
            <w:r w:rsidRPr="00EA61AC">
              <w:rPr>
                <w:rFonts w:ascii="Times New Roman" w:eastAsia="標楷體" w:hAnsi="Times New Roman" w:hint="default"/>
                <w:szCs w:val="16"/>
              </w:rPr>
              <w:t>請學生上臺示範問答，教師給予正確的組別獎勵。</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 xml:space="preserve">Sentence Pattern B </w:t>
            </w:r>
            <w:r w:rsidRPr="00EA61AC">
              <w:rPr>
                <w:rFonts w:ascii="Times New Roman" w:eastAsia="標楷體" w:hAnsi="Times New Roman" w:hint="default"/>
                <w:szCs w:val="16"/>
              </w:rPr>
              <w:cr/>
              <w:t>A. Listen and say.</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引導學生將本課單字代入句型</w:t>
            </w:r>
            <w:r w:rsidRPr="00EA61AC">
              <w:rPr>
                <w:rFonts w:ascii="Times New Roman" w:eastAsia="標楷體" w:hAnsi="Times New Roman" w:hint="default"/>
                <w:szCs w:val="16"/>
              </w:rPr>
              <w:t>B</w:t>
            </w:r>
            <w:r w:rsidRPr="00EA61AC">
              <w:rPr>
                <w:rFonts w:ascii="Times New Roman" w:eastAsia="標楷體" w:hAnsi="Times New Roman" w:hint="default"/>
                <w:szCs w:val="16"/>
              </w:rPr>
              <w:t>做替換練習。</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B. Listen, number., and match.</w:t>
            </w:r>
          </w:p>
          <w:p w:rsidR="005C2ED5" w:rsidRPr="00EA61AC" w:rsidRDefault="005C2ED5" w:rsidP="005C2ED5">
            <w:pPr>
              <w:pStyle w:val="17"/>
              <w:snapToGrid w:val="0"/>
              <w:spacing w:line="240" w:lineRule="exact"/>
              <w:ind w:left="0" w:right="0" w:firstLineChars="50" w:firstLine="80"/>
              <w:jc w:val="both"/>
              <w:rPr>
                <w:rFonts w:ascii="Times New Roman" w:eastAsia="標楷體" w:hAnsi="Times New Roman" w:hint="default"/>
                <w:szCs w:val="16"/>
              </w:rPr>
            </w:pPr>
            <w:r w:rsidRPr="00EA61AC">
              <w:rPr>
                <w:rFonts w:ascii="Times New Roman" w:eastAsia="標楷體" w:hAnsi="Times New Roman" w:hint="default"/>
                <w:szCs w:val="16"/>
              </w:rPr>
              <w:t>請學生仔細聽，依序將聽到的內容標上號碼，並連到正確的價格。</w:t>
            </w:r>
          </w:p>
          <w:p w:rsidR="005C2ED5" w:rsidRPr="00EA61AC" w:rsidRDefault="005C2ED5" w:rsidP="00FC3A1C">
            <w:pPr>
              <w:pStyle w:val="af4"/>
              <w:snapToGrid w:val="0"/>
              <w:spacing w:line="240" w:lineRule="exact"/>
              <w:ind w:firstLineChars="50" w:firstLine="80"/>
              <w:jc w:val="both"/>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eastAsia="標楷體"/>
                  <w:sz w:val="16"/>
                  <w:szCs w:val="16"/>
                </w:rPr>
                <w:t>7-1-4</w:t>
              </w:r>
            </w:smartTag>
            <w:r w:rsidRPr="00EA61AC">
              <w:rPr>
                <w:rFonts w:eastAsia="標楷體"/>
                <w:sz w:val="16"/>
                <w:szCs w:val="16"/>
              </w:rPr>
              <w:t>能認識外國風土民情。</w:t>
            </w:r>
          </w:p>
        </w:tc>
        <w:tc>
          <w:tcPr>
            <w:tcW w:w="1985" w:type="dxa"/>
          </w:tcPr>
          <w:p w:rsidR="005C2ED5" w:rsidRPr="00EA61AC" w:rsidRDefault="005C2ED5" w:rsidP="00FC3A1C">
            <w:pPr>
              <w:spacing w:line="19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19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EA61AC">
                <w:rPr>
                  <w:rFonts w:eastAsia="標楷體"/>
                  <w:sz w:val="16"/>
                  <w:szCs w:val="16"/>
                </w:rPr>
                <w:t>2-3-1</w:t>
              </w:r>
            </w:smartTag>
            <w:r w:rsidRPr="00EA61AC">
              <w:rPr>
                <w:rFonts w:eastAsia="標楷體"/>
                <w:sz w:val="16"/>
                <w:szCs w:val="16"/>
              </w:rPr>
              <w:t>瞭解織品與生活的關係。</w:t>
            </w:r>
          </w:p>
          <w:p w:rsidR="005C2ED5" w:rsidRPr="00EA61AC" w:rsidRDefault="005C2ED5" w:rsidP="00FC3A1C">
            <w:pPr>
              <w:spacing w:line="19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瞭解穿著與人際溝通的關係。</w:t>
            </w:r>
          </w:p>
          <w:p w:rsidR="005C2ED5" w:rsidRPr="00EA61AC" w:rsidRDefault="005C2ED5" w:rsidP="00FC3A1C">
            <w:pPr>
              <w:spacing w:line="19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2"/>
              </w:smartTagPr>
              <w:r w:rsidRPr="00EA61AC">
                <w:rPr>
                  <w:rFonts w:eastAsia="標楷體"/>
                  <w:sz w:val="16"/>
                  <w:szCs w:val="16"/>
                </w:rPr>
                <w:t>2-3-3</w:t>
              </w:r>
            </w:smartTag>
            <w:r w:rsidRPr="00EA61AC">
              <w:rPr>
                <w:rFonts w:eastAsia="標楷體"/>
                <w:sz w:val="16"/>
                <w:szCs w:val="16"/>
              </w:rPr>
              <w:t>表現合宜的穿著。</w:t>
            </w:r>
          </w:p>
          <w:p w:rsidR="005C2ED5" w:rsidRPr="00EA61AC" w:rsidRDefault="005C2ED5" w:rsidP="00FC3A1C">
            <w:pPr>
              <w:spacing w:line="19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EA61AC">
                <w:rPr>
                  <w:rFonts w:eastAsia="標楷體"/>
                  <w:sz w:val="16"/>
                  <w:szCs w:val="16"/>
                </w:rPr>
                <w:t>2-3-5</w:t>
              </w:r>
            </w:smartTag>
            <w:r w:rsidRPr="00EA61AC">
              <w:rPr>
                <w:rFonts w:eastAsia="標楷體"/>
                <w:sz w:val="16"/>
                <w:szCs w:val="16"/>
              </w:rPr>
              <w:t>瞭解衣物管理的重要性。</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第四週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1 He Has Ants in His Pants</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第三節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【故事對話教學】約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1. Story Reading</w:t>
            </w:r>
            <w:r w:rsidRPr="00EA61AC">
              <w:rPr>
                <w:rFonts w:ascii="Times New Roman" w:eastAsia="標楷體" w:hAnsi="Times New Roman" w:hint="default"/>
                <w:szCs w:val="16"/>
              </w:rPr>
              <w:cr/>
            </w:r>
            <w:r w:rsidRPr="00EA61AC">
              <w:rPr>
                <w:rFonts w:ascii="Times New Roman" w:eastAsia="標楷體" w:hAnsi="Times New Roman" w:hint="default"/>
                <w:szCs w:val="16"/>
              </w:rPr>
              <w:t>帶學生讀本課故事，並指讀課本上的句子。</w:t>
            </w:r>
            <w:r w:rsidRPr="00EA61AC">
              <w:rPr>
                <w:rFonts w:ascii="Times New Roman" w:eastAsia="標楷體" w:hAnsi="Times New Roman" w:hint="default"/>
                <w:szCs w:val="16"/>
              </w:rPr>
              <w:cr/>
              <w:t>2. Read Along</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，請學生看著課本，再聽一遍故事，教師引導學生以手指字認讀。</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3. Read Aloud</w:t>
            </w:r>
            <w:r w:rsidRPr="00EA61AC">
              <w:rPr>
                <w:rFonts w:ascii="Times New Roman" w:eastAsia="標楷體" w:hAnsi="Times New Roman" w:hint="default"/>
                <w:szCs w:val="16"/>
              </w:rPr>
              <w:cr/>
            </w:r>
            <w:r w:rsidRPr="00EA61AC">
              <w:rPr>
                <w:rFonts w:ascii="Times New Roman" w:eastAsia="標楷體" w:hAnsi="Times New Roman" w:hint="default"/>
                <w:szCs w:val="16"/>
              </w:rPr>
              <w:t>帶學生進行分工朗讀、分組朗讀或獨立朗讀練習。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進行活動「</w:t>
            </w:r>
            <w:r w:rsidRPr="00EA61AC">
              <w:rPr>
                <w:rFonts w:ascii="Times New Roman" w:eastAsia="標楷體" w:hAnsi="Times New Roman" w:hint="default"/>
                <w:szCs w:val="16"/>
              </w:rPr>
              <w:t>Hangman</w:t>
            </w:r>
            <w:r w:rsidRPr="00EA61AC">
              <w:rPr>
                <w:rFonts w:ascii="Times New Roman" w:eastAsia="標楷體" w:hAnsi="Times New Roman" w:hint="default"/>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電子書，複習故事對話。</w:t>
            </w: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第四節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【文法教學】約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能分辨並應用「</w:t>
            </w:r>
            <w:r w:rsidRPr="00EA61AC">
              <w:rPr>
                <w:rFonts w:ascii="Times New Roman" w:eastAsia="標楷體" w:hAnsi="Times New Roman"/>
                <w:sz w:val="16"/>
                <w:szCs w:val="16"/>
              </w:rPr>
              <w:t xml:space="preserve">this / that </w:t>
            </w:r>
            <w:r w:rsidRPr="00EA61AC">
              <w:rPr>
                <w:rFonts w:ascii="Times New Roman" w:eastAsia="標楷體" w:hAnsi="Times New Roman"/>
                <w:sz w:val="16"/>
                <w:szCs w:val="16"/>
              </w:rPr>
              <w:t>及</w:t>
            </w:r>
            <w:r w:rsidRPr="00EA61AC">
              <w:rPr>
                <w:rFonts w:ascii="Times New Roman" w:eastAsia="標楷體" w:hAnsi="Times New Roman"/>
                <w:sz w:val="16"/>
                <w:szCs w:val="16"/>
              </w:rPr>
              <w:t xml:space="preserve"> these / those</w:t>
            </w:r>
            <w:r w:rsidRPr="00EA61AC">
              <w:rPr>
                <w:rFonts w:ascii="Times New Roman" w:eastAsia="標楷體" w:hAnsi="Times New Roman"/>
                <w:sz w:val="16"/>
                <w:szCs w:val="16"/>
              </w:rPr>
              <w:t>」的用法。</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帶學生念讀表格中的句子，然後完成下方</w:t>
            </w:r>
            <w:r w:rsidRPr="00EA61AC">
              <w:rPr>
                <w:rFonts w:ascii="Times New Roman" w:eastAsia="標楷體" w:hAnsi="Times New Roman"/>
                <w:sz w:val="16"/>
                <w:szCs w:val="16"/>
              </w:rPr>
              <w:t xml:space="preserve">Try it. </w:t>
            </w:r>
            <w:r w:rsidRPr="00EA61AC">
              <w:rPr>
                <w:rFonts w:ascii="Times New Roman" w:eastAsia="標楷體" w:hAnsi="Times New Roman"/>
                <w:sz w:val="16"/>
                <w:szCs w:val="16"/>
              </w:rPr>
              <w:t>練習題。</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全班一起核對答案。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進行活動「開店囉！」。</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電子書，複習本節課所學習的內容。</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EA61AC">
                <w:rPr>
                  <w:rFonts w:eastAsia="標楷體"/>
                  <w:sz w:val="16"/>
                  <w:szCs w:val="16"/>
                </w:rPr>
                <w:t>2-3-1</w:t>
              </w:r>
            </w:smartTag>
            <w:r w:rsidRPr="00EA61AC">
              <w:rPr>
                <w:rFonts w:eastAsia="標楷體"/>
                <w:sz w:val="16"/>
                <w:szCs w:val="16"/>
              </w:rPr>
              <w:t>瞭解織品與生活的關係。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瞭解穿著與人際溝通的關係。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2"/>
              </w:smartTagPr>
              <w:r w:rsidRPr="00EA61AC">
                <w:rPr>
                  <w:rFonts w:eastAsia="標楷體"/>
                  <w:sz w:val="16"/>
                  <w:szCs w:val="16"/>
                </w:rPr>
                <w:t>2-3-3</w:t>
              </w:r>
            </w:smartTag>
            <w:r w:rsidRPr="00EA61AC">
              <w:rPr>
                <w:rFonts w:eastAsia="標楷體"/>
                <w:sz w:val="16"/>
                <w:szCs w:val="16"/>
              </w:rPr>
              <w:t>表現合宜的穿著。</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EA61AC">
                <w:rPr>
                  <w:rFonts w:eastAsia="標楷體"/>
                  <w:sz w:val="16"/>
                  <w:szCs w:val="16"/>
                </w:rPr>
                <w:t>2-3-5</w:t>
              </w:r>
            </w:smartTag>
            <w:r w:rsidRPr="00EA61AC">
              <w:rPr>
                <w:rFonts w:eastAsia="標楷體"/>
                <w:sz w:val="16"/>
                <w:szCs w:val="16"/>
              </w:rPr>
              <w:t>瞭解衣物管理的重要性。</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第五週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1 He Has Ants in His Pants</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第五節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，帶學生跟讀。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請學生將聽到的衣物單字圈起來。</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請學生自行朗讀短文。</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4. </w:t>
            </w:r>
            <w:r w:rsidRPr="00EA61AC">
              <w:rPr>
                <w:rFonts w:ascii="Times New Roman" w:eastAsia="標楷體" w:hAnsi="Times New Roman"/>
                <w:sz w:val="16"/>
                <w:szCs w:val="16"/>
              </w:rPr>
              <w:t>請學生完成</w:t>
            </w:r>
            <w:r w:rsidRPr="00EA61AC">
              <w:rPr>
                <w:rFonts w:ascii="Times New Roman" w:eastAsia="標楷體" w:hAnsi="Times New Roman"/>
                <w:sz w:val="16"/>
                <w:szCs w:val="16"/>
              </w:rPr>
              <w:t xml:space="preserve"> Complete the story map. </w:t>
            </w:r>
            <w:r w:rsidRPr="00EA61AC">
              <w:rPr>
                <w:rFonts w:ascii="Times New Roman" w:eastAsia="標楷體" w:hAnsi="Times New Roman"/>
                <w:sz w:val="16"/>
                <w:szCs w:val="16"/>
              </w:rPr>
              <w:t>練習題，全班一起訂正答案。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【跨領域教學】約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問問看學生是否知道歐元一元硬幣的各個歐盟國家的異同處。</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解說課本圖片內容，介紹歐元硬幣。</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bdr w:val="single" w:sz="4" w:space="0" w:color="auto"/>
              </w:rPr>
              <w:t>Let’s Talk</w:t>
            </w:r>
            <w:r w:rsidRPr="00EA61AC">
              <w:rPr>
                <w:rFonts w:ascii="Times New Roman" w:eastAsia="標楷體" w:hAnsi="Times New Roman"/>
                <w:sz w:val="16"/>
                <w:szCs w:val="16"/>
              </w:rPr>
              <w:t xml:space="preserve"> </w:t>
            </w:r>
            <w:r w:rsidRPr="00EA61AC">
              <w:rPr>
                <w:rFonts w:ascii="Times New Roman" w:eastAsia="標楷體" w:hAnsi="Times New Roman"/>
                <w:sz w:val="16"/>
                <w:szCs w:val="16"/>
              </w:rPr>
              <w:t>請學生說說看，我們的一元硬幣正面人像是誰？</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第六節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A. Sound it out.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學習長母音</w:t>
            </w:r>
            <w:r w:rsidRPr="00EA61AC">
              <w:rPr>
                <w:rFonts w:ascii="Times New Roman" w:eastAsia="標楷體" w:hAnsi="Times New Roman"/>
                <w:sz w:val="16"/>
                <w:szCs w:val="16"/>
              </w:rPr>
              <w:t>oi</w:t>
            </w:r>
            <w:r w:rsidRPr="00EA61AC">
              <w:rPr>
                <w:rFonts w:ascii="Times New Roman" w:eastAsia="標楷體" w:hAnsi="Times New Roman"/>
                <w:sz w:val="16"/>
                <w:szCs w:val="16"/>
              </w:rPr>
              <w:t>和</w:t>
            </w:r>
            <w:r w:rsidRPr="00EA61AC">
              <w:rPr>
                <w:rFonts w:ascii="Times New Roman" w:eastAsia="標楷體" w:hAnsi="Times New Roman"/>
                <w:sz w:val="16"/>
                <w:szCs w:val="16"/>
              </w:rPr>
              <w:t xml:space="preserve">oy </w:t>
            </w:r>
            <w:r w:rsidRPr="00EA61AC">
              <w:rPr>
                <w:rFonts w:ascii="Times New Roman" w:eastAsia="標楷體" w:hAnsi="Times New Roman"/>
                <w:sz w:val="16"/>
                <w:szCs w:val="16"/>
              </w:rPr>
              <w:t>的字音與字母拼讀單字。</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chant.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，請學生跟念發音短句。</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C. Listen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，請學生跟念韻文。</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D. Listen and circle.</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，請學生圈選正確的發音字母。</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E. Listen , point,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教師帶念或播放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，請學生一邊用手指單字，一邊跟念，直到熟練。</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進行活動「紀錄大挑戰」。</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tc>
        <w:tc>
          <w:tcPr>
            <w:tcW w:w="425" w:type="dxa"/>
            <w:vAlign w:val="center"/>
          </w:tcPr>
          <w:p w:rsidR="005C2ED5" w:rsidRPr="00EA61AC" w:rsidRDefault="005C2ED5" w:rsidP="00FC3A1C">
            <w:pPr>
              <w:spacing w:line="240" w:lineRule="exact"/>
              <w:jc w:val="center"/>
              <w:rPr>
                <w:rFonts w:eastAsia="標楷體"/>
                <w:b/>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EA61AC">
                <w:rPr>
                  <w:rFonts w:eastAsia="標楷體"/>
                  <w:sz w:val="16"/>
                  <w:szCs w:val="16"/>
                </w:rPr>
                <w:t>2-3-1</w:t>
              </w:r>
            </w:smartTag>
            <w:r w:rsidRPr="00EA61AC">
              <w:rPr>
                <w:rFonts w:eastAsia="標楷體"/>
                <w:sz w:val="16"/>
                <w:szCs w:val="16"/>
              </w:rPr>
              <w:t>瞭解織品與生活的關係。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瞭解穿著與人際溝通的關係。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2"/>
              </w:smartTagPr>
              <w:r w:rsidRPr="00EA61AC">
                <w:rPr>
                  <w:rFonts w:eastAsia="標楷體"/>
                  <w:sz w:val="16"/>
                  <w:szCs w:val="16"/>
                </w:rPr>
                <w:t>2-3-3</w:t>
              </w:r>
            </w:smartTag>
            <w:r w:rsidRPr="00EA61AC">
              <w:rPr>
                <w:rFonts w:eastAsia="標楷體"/>
                <w:sz w:val="16"/>
                <w:szCs w:val="16"/>
              </w:rPr>
              <w:t>表現合宜的穿著。</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EA61AC">
                <w:rPr>
                  <w:rFonts w:eastAsia="標楷體"/>
                  <w:sz w:val="16"/>
                  <w:szCs w:val="16"/>
                </w:rPr>
                <w:t>2-3-5</w:t>
              </w:r>
            </w:smartTag>
            <w:r w:rsidRPr="00EA61AC">
              <w:rPr>
                <w:rFonts w:eastAsia="標楷體"/>
                <w:sz w:val="16"/>
                <w:szCs w:val="16"/>
              </w:rPr>
              <w:t>瞭解衣物管理的重要性。</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第六週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2 The Game Is in the Bag!</w:t>
            </w:r>
          </w:p>
        </w:tc>
        <w:tc>
          <w:tcPr>
            <w:tcW w:w="3828" w:type="dxa"/>
          </w:tcPr>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【單字教學】約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A. Listen and say.  </w:t>
            </w:r>
            <w:r w:rsidRPr="00EA61AC">
              <w:rPr>
                <w:rFonts w:ascii="Times New Roman" w:eastAsia="標楷體" w:hAnsi="Times New Roman" w:hint="default"/>
                <w:szCs w:val="16"/>
              </w:rPr>
              <w:t>先由聽的方式讓學生熟悉主題單字並跟著說出單字。</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circle.</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CD/Super E-Book</w:t>
            </w:r>
            <w:r w:rsidRPr="00EA61AC">
              <w:rPr>
                <w:rFonts w:ascii="Times New Roman" w:eastAsia="標楷體" w:hAnsi="Times New Roman"/>
                <w:sz w:val="16"/>
                <w:szCs w:val="16"/>
              </w:rPr>
              <w:t>，學生根據聽到的內容，大圖中圈出正確的單字圖。</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sym w:font="Wingdings" w:char="F09F"/>
            </w:r>
            <w:r w:rsidRPr="00EA61AC">
              <w:rPr>
                <w:rFonts w:ascii="Times New Roman" w:eastAsia="標楷體" w:hAnsi="Times New Roman"/>
                <w:sz w:val="16"/>
                <w:szCs w:val="16"/>
              </w:rPr>
              <w:t xml:space="preserve"> Discover </w:t>
            </w:r>
            <w:r w:rsidRPr="00EA61AC">
              <w:rPr>
                <w:rFonts w:ascii="Times New Roman" w:eastAsia="標楷體" w:hAnsi="Times New Roman"/>
                <w:sz w:val="16"/>
                <w:szCs w:val="16"/>
              </w:rPr>
              <w:t>單元</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帶學生認識海底漫步。</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進行活動「比手畫腳」。</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電子書複習本課單字。</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【句型教學】約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Sentence Pattern A </w:t>
            </w:r>
            <w:r w:rsidRPr="00EA61AC">
              <w:rPr>
                <w:rFonts w:ascii="Times New Roman" w:eastAsia="標楷體" w:hAnsi="Times New Roman" w:hint="default"/>
                <w:szCs w:val="16"/>
              </w:rPr>
              <w:cr/>
              <w:t>A. Listen and say.</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1. </w:t>
            </w: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，請學生仔細聽內容並跟著念句型</w:t>
            </w:r>
            <w:r w:rsidRPr="00EA61AC">
              <w:rPr>
                <w:rFonts w:ascii="Times New Roman" w:eastAsia="標楷體" w:hAnsi="Times New Roman" w:hint="default"/>
                <w:szCs w:val="16"/>
              </w:rPr>
              <w:t>A</w:t>
            </w:r>
            <w:r w:rsidRPr="00EA61AC">
              <w:rPr>
                <w:rFonts w:ascii="Times New Roman" w:eastAsia="標楷體" w:hAnsi="Times New Roman" w:hint="default"/>
                <w:szCs w:val="16"/>
              </w:rPr>
              <w:t>。</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2. </w:t>
            </w:r>
            <w:r w:rsidRPr="00EA61AC">
              <w:rPr>
                <w:rFonts w:ascii="Times New Roman" w:eastAsia="標楷體" w:hAnsi="Times New Roman" w:hint="default"/>
                <w:szCs w:val="16"/>
              </w:rPr>
              <w:t>引導學生將本課單字代入句型中，進行問答練習。</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B. Ask and check.</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請學生仔細聽，依據內容，勾選</w:t>
            </w:r>
            <w:r w:rsidRPr="00EA61AC">
              <w:rPr>
                <w:rFonts w:ascii="Times New Roman" w:eastAsia="標楷體" w:hAnsi="Times New Roman" w:hint="default"/>
                <w:szCs w:val="16"/>
              </w:rPr>
              <w:t>4</w:t>
            </w:r>
            <w:r w:rsidRPr="00EA61AC">
              <w:rPr>
                <w:rFonts w:ascii="Times New Roman" w:eastAsia="標楷體" w:hAnsi="Times New Roman" w:hint="default"/>
                <w:szCs w:val="16"/>
              </w:rPr>
              <w:t>人所從事的休閒活動。</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Sentence Pattern B </w:t>
            </w:r>
            <w:r w:rsidRPr="00EA61AC">
              <w:rPr>
                <w:rFonts w:ascii="Times New Roman" w:eastAsia="標楷體" w:hAnsi="Times New Roman" w:hint="default"/>
                <w:szCs w:val="16"/>
              </w:rPr>
              <w:cr/>
              <w:t>A. Listen and say.</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引導學生將本課單字代入句型</w:t>
            </w:r>
            <w:r w:rsidRPr="00EA61AC">
              <w:rPr>
                <w:rFonts w:ascii="Times New Roman" w:eastAsia="標楷體" w:hAnsi="Times New Roman" w:hint="default"/>
                <w:szCs w:val="16"/>
              </w:rPr>
              <w:t>B</w:t>
            </w:r>
            <w:r w:rsidRPr="00EA61AC">
              <w:rPr>
                <w:rFonts w:ascii="Times New Roman" w:eastAsia="標楷體" w:hAnsi="Times New Roman" w:hint="default"/>
                <w:szCs w:val="16"/>
              </w:rPr>
              <w:t>做替換練習。</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B. Ask and mark “O” or “X.”</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請學生依課本圖片進行問答。</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電子書複習本課句型。</w:t>
            </w:r>
          </w:p>
        </w:tc>
        <w:tc>
          <w:tcPr>
            <w:tcW w:w="425" w:type="dxa"/>
            <w:vAlign w:val="center"/>
          </w:tcPr>
          <w:p w:rsidR="005C2ED5" w:rsidRPr="00EA61AC" w:rsidRDefault="005C2ED5" w:rsidP="00FC3A1C">
            <w:pPr>
              <w:spacing w:line="240" w:lineRule="exact"/>
              <w:jc w:val="center"/>
              <w:rPr>
                <w:rFonts w:eastAsia="標楷體"/>
                <w:b/>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eastAsia="標楷體"/>
                  <w:sz w:val="16"/>
                  <w:szCs w:val="16"/>
                </w:rPr>
                <w:t>7-1-4</w:t>
              </w:r>
            </w:smartTag>
            <w:r w:rsidRPr="00EA61AC">
              <w:rPr>
                <w:rFonts w:eastAsia="標楷體"/>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napToGrid w:val="0"/>
                <w:sz w:val="16"/>
                <w:szCs w:val="16"/>
              </w:rPr>
            </w:pPr>
            <w:smartTag w:uri="urn:schemas-microsoft-com:office:smarttags" w:element="chsdate">
              <w:smartTagPr>
                <w:attr w:name="IsROCDate" w:val="False"/>
                <w:attr w:name="IsLunarDate" w:val="False"/>
                <w:attr w:name="Day" w:val="4"/>
                <w:attr w:name="Month" w:val="3"/>
                <w:attr w:name="Year" w:val="2001"/>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EA61AC">
                <w:rPr>
                  <w:rFonts w:eastAsia="標楷體"/>
                  <w:sz w:val="16"/>
                  <w:szCs w:val="16"/>
                </w:rPr>
                <w:t>1-3-1</w:t>
              </w:r>
            </w:smartTag>
            <w:r w:rsidRPr="00EA61AC">
              <w:rPr>
                <w:rFonts w:eastAsia="標楷體"/>
                <w:sz w:val="16"/>
                <w:szCs w:val="16"/>
              </w:rPr>
              <w:t>探索自己的興趣、性向、價值觀及人格特質。</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瞭解自己的興趣、性向、價值觀及人格特質所適合發展的方向。</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第七週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2 The Game Is in the Bag!</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第三節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【故事對話教學】約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1. Story Reading</w:t>
            </w:r>
            <w:r w:rsidRPr="00EA61AC">
              <w:rPr>
                <w:rFonts w:ascii="Times New Roman" w:eastAsia="標楷體" w:hAnsi="Times New Roman" w:hint="default"/>
                <w:szCs w:val="16"/>
              </w:rPr>
              <w:cr/>
            </w:r>
            <w:r w:rsidRPr="00EA61AC">
              <w:rPr>
                <w:rFonts w:ascii="Times New Roman" w:eastAsia="標楷體" w:hAnsi="Times New Roman" w:hint="default"/>
                <w:szCs w:val="16"/>
              </w:rPr>
              <w:t>帶學生讀本課故事，並指讀課本上的句子。</w:t>
            </w:r>
            <w:r w:rsidRPr="00EA61AC">
              <w:rPr>
                <w:rFonts w:ascii="Times New Roman" w:eastAsia="標楷體" w:hAnsi="Times New Roman" w:hint="default"/>
                <w:szCs w:val="16"/>
              </w:rPr>
              <w:cr/>
              <w:t>2. Read Along</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，請學生看著課本，再聽一遍故事，教師引導學生以手指字認讀。</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3. Read Aloud</w:t>
            </w:r>
            <w:r w:rsidRPr="00EA61AC">
              <w:rPr>
                <w:rFonts w:ascii="Times New Roman" w:eastAsia="標楷體" w:hAnsi="Times New Roman" w:hint="default"/>
                <w:szCs w:val="16"/>
              </w:rPr>
              <w:cr/>
            </w:r>
            <w:r w:rsidRPr="00EA61AC">
              <w:rPr>
                <w:rFonts w:ascii="Times New Roman" w:eastAsia="標楷體" w:hAnsi="Times New Roman" w:hint="default"/>
                <w:szCs w:val="16"/>
              </w:rPr>
              <w:t>帶學生進行分工朗讀、分組朗讀或獨立朗讀練習。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進行活動「比手畫腳」。</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電子書，複習故事對話。</w:t>
            </w: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第四節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【文法教學】約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能分辨並應用「</w:t>
            </w:r>
            <w:r w:rsidRPr="00EA61AC">
              <w:rPr>
                <w:rFonts w:ascii="Times New Roman" w:eastAsia="標楷體" w:hAnsi="Times New Roman"/>
                <w:sz w:val="16"/>
                <w:szCs w:val="16"/>
              </w:rPr>
              <w:softHyphen/>
              <w:t>go</w:t>
            </w:r>
            <w:r w:rsidRPr="00EA61AC">
              <w:rPr>
                <w:rFonts w:ascii="Times New Roman" w:eastAsia="標楷體" w:hAnsi="Times New Roman"/>
                <w:sz w:val="16"/>
                <w:szCs w:val="16"/>
              </w:rPr>
              <w:softHyphen/>
              <w:t>+</w:t>
            </w:r>
            <w:r w:rsidRPr="00EA61AC">
              <w:rPr>
                <w:rFonts w:ascii="Times New Roman" w:eastAsia="標楷體" w:hAnsi="Times New Roman"/>
                <w:sz w:val="16"/>
                <w:szCs w:val="16"/>
              </w:rPr>
              <w:softHyphen/>
              <w:t>V-ing</w:t>
            </w:r>
            <w:r w:rsidRPr="00EA61AC">
              <w:rPr>
                <w:rFonts w:ascii="Times New Roman" w:eastAsia="標楷體" w:hAnsi="Times New Roman"/>
                <w:sz w:val="16"/>
                <w:szCs w:val="16"/>
              </w:rPr>
              <w:t>」的用法。</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帶學生念讀表格中的句子，然後完成下方</w:t>
            </w:r>
            <w:r w:rsidRPr="00EA61AC">
              <w:rPr>
                <w:rFonts w:ascii="Times New Roman" w:eastAsia="標楷體" w:hAnsi="Times New Roman"/>
                <w:sz w:val="16"/>
                <w:szCs w:val="16"/>
              </w:rPr>
              <w:t xml:space="preserve">Try it. </w:t>
            </w:r>
            <w:r w:rsidRPr="00EA61AC">
              <w:rPr>
                <w:rFonts w:ascii="Times New Roman" w:eastAsia="標楷體" w:hAnsi="Times New Roman"/>
                <w:sz w:val="16"/>
                <w:szCs w:val="16"/>
              </w:rPr>
              <w:t>練習題。</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全班一起核對答案。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進行活動「一路玩到底」。</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電子書，複習本節課所學習的內容。</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napToGrid w:val="0"/>
                <w:sz w:val="16"/>
                <w:szCs w:val="16"/>
              </w:rPr>
            </w:pPr>
            <w:smartTag w:uri="urn:schemas-microsoft-com:office:smarttags" w:element="chsdate">
              <w:smartTagPr>
                <w:attr w:name="IsROCDate" w:val="False"/>
                <w:attr w:name="IsLunarDate" w:val="False"/>
                <w:attr w:name="Day" w:val="4"/>
                <w:attr w:name="Month" w:val="3"/>
                <w:attr w:name="Year" w:val="2001"/>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EA61AC">
                <w:rPr>
                  <w:rFonts w:eastAsia="標楷體"/>
                  <w:sz w:val="16"/>
                  <w:szCs w:val="16"/>
                </w:rPr>
                <w:t>1-3-1</w:t>
              </w:r>
            </w:smartTag>
            <w:r w:rsidRPr="00EA61AC">
              <w:rPr>
                <w:rFonts w:eastAsia="標楷體"/>
                <w:sz w:val="16"/>
                <w:szCs w:val="16"/>
              </w:rPr>
              <w:t>探索自己的興趣、性向、價值觀及人格特質。</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瞭解自己的興趣、性向、價值觀及人格特質所適合發展的方向。</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第八週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2 The Game Is in the Bag!</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第五節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，帶學生跟讀。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請學生自行朗讀短文。</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請學生完成，全班一起訂正答案。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【跨領域教學】約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問問看學生是否知道美國黃石公園？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解說課本圖片內容，介紹黃石公園的景點。</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bdr w:val="single" w:sz="4" w:space="0" w:color="auto"/>
              </w:rPr>
              <w:t>Let’s Talk</w:t>
            </w:r>
            <w:r w:rsidRPr="00EA61AC">
              <w:rPr>
                <w:rFonts w:ascii="Times New Roman" w:eastAsia="標楷體" w:hAnsi="Times New Roman"/>
                <w:sz w:val="16"/>
                <w:szCs w:val="16"/>
              </w:rPr>
              <w:t xml:space="preserve"> </w:t>
            </w:r>
            <w:r w:rsidRPr="00EA61AC">
              <w:rPr>
                <w:rFonts w:ascii="Times New Roman" w:eastAsia="標楷體" w:hAnsi="Times New Roman"/>
                <w:sz w:val="16"/>
                <w:szCs w:val="16"/>
              </w:rPr>
              <w:t>請學生說說看，是否知道臺灣有哪些國家公園？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電子書複習本節課所學習的內容。</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第六節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A. Sound it out.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學習長母音</w:t>
            </w:r>
            <w:r w:rsidRPr="00EA61AC">
              <w:rPr>
                <w:rFonts w:ascii="Times New Roman" w:eastAsia="標楷體" w:hAnsi="Times New Roman"/>
                <w:sz w:val="16"/>
                <w:szCs w:val="16"/>
              </w:rPr>
              <w:t>ow</w:t>
            </w:r>
            <w:r w:rsidRPr="00EA61AC">
              <w:rPr>
                <w:rFonts w:ascii="Times New Roman" w:eastAsia="標楷體" w:hAnsi="Times New Roman"/>
                <w:sz w:val="16"/>
                <w:szCs w:val="16"/>
              </w:rPr>
              <w:t>和</w:t>
            </w:r>
            <w:r w:rsidRPr="00EA61AC">
              <w:rPr>
                <w:rFonts w:ascii="Times New Roman" w:eastAsia="標楷體" w:hAnsi="Times New Roman"/>
                <w:sz w:val="16"/>
                <w:szCs w:val="16"/>
              </w:rPr>
              <w:t xml:space="preserve">ou </w:t>
            </w:r>
            <w:r w:rsidRPr="00EA61AC">
              <w:rPr>
                <w:rFonts w:ascii="Times New Roman" w:eastAsia="標楷體" w:hAnsi="Times New Roman"/>
                <w:sz w:val="16"/>
                <w:szCs w:val="16"/>
              </w:rPr>
              <w:t>的字音與字母拼讀單字。</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chant.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，請學生跟念發音短句。</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C. Listen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，請學生跟念韻文。</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D. Listen and circle.</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，請學生圈選正確的發音字母。</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E. Listen , point,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教師帶念或播放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，請學生一邊用手指單字，一邊跟念，直到熟練。</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進行活動「衝破</w:t>
            </w:r>
            <w:r w:rsidRPr="00EA61AC">
              <w:rPr>
                <w:rFonts w:ascii="Times New Roman" w:eastAsia="標楷體" w:hAnsi="Times New Roman"/>
                <w:sz w:val="16"/>
                <w:szCs w:val="16"/>
              </w:rPr>
              <w:t>100</w:t>
            </w:r>
            <w:r w:rsidRPr="00EA61AC">
              <w:rPr>
                <w:rFonts w:ascii="Times New Roman" w:eastAsia="標楷體" w:hAnsi="Times New Roman"/>
                <w:sz w:val="16"/>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napToGrid w:val="0"/>
                <w:sz w:val="16"/>
                <w:szCs w:val="16"/>
              </w:rPr>
            </w:pPr>
            <w:smartTag w:uri="urn:schemas-microsoft-com:office:smarttags" w:element="chsdate">
              <w:smartTagPr>
                <w:attr w:name="IsROCDate" w:val="False"/>
                <w:attr w:name="IsLunarDate" w:val="False"/>
                <w:attr w:name="Day" w:val="4"/>
                <w:attr w:name="Month" w:val="3"/>
                <w:attr w:name="Year" w:val="2001"/>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EA61AC">
                <w:rPr>
                  <w:rFonts w:eastAsia="標楷體"/>
                  <w:sz w:val="16"/>
                  <w:szCs w:val="16"/>
                </w:rPr>
                <w:t>1-3-1</w:t>
              </w:r>
            </w:smartTag>
            <w:r w:rsidRPr="00EA61AC">
              <w:rPr>
                <w:rFonts w:eastAsia="標楷體"/>
                <w:sz w:val="16"/>
                <w:szCs w:val="16"/>
              </w:rPr>
              <w:t>探索自己的興趣、性向、價值觀及人格特質。</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瞭解自己的興趣、性向、價值觀及人格特質所適合發展的方向。</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第九週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Review 1</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【單字句型複習】約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教師利用單字圖卡複習</w:t>
            </w:r>
            <w:r w:rsidRPr="00EA61AC">
              <w:rPr>
                <w:rFonts w:ascii="Times New Roman" w:eastAsia="標楷體" w:hAnsi="Times New Roman"/>
                <w:sz w:val="16"/>
                <w:szCs w:val="16"/>
              </w:rPr>
              <w:t xml:space="preserve">Units 1~2 </w:t>
            </w:r>
            <w:r w:rsidRPr="00EA61AC">
              <w:rPr>
                <w:rFonts w:ascii="Times New Roman" w:eastAsia="標楷體" w:hAnsi="Times New Roman"/>
                <w:sz w:val="16"/>
                <w:szCs w:val="16"/>
              </w:rPr>
              <w:t>的單字與句型。</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抽點幾位學生，請他們說說看，圖中的人物都各自正在進行什麼活動？</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3. </w:t>
            </w: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，請學生依聽到的內容，勾選正確的答案。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請學生回家聽</w:t>
            </w:r>
            <w:r w:rsidRPr="00EA61AC">
              <w:rPr>
                <w:rFonts w:ascii="Times New Roman" w:eastAsia="標楷體" w:hAnsi="Times New Roman" w:hint="default"/>
                <w:szCs w:val="16"/>
              </w:rPr>
              <w:t xml:space="preserve"> CD / </w:t>
            </w:r>
            <w:r w:rsidRPr="00EA61AC">
              <w:rPr>
                <w:rFonts w:ascii="Times New Roman" w:eastAsia="標楷體" w:hAnsi="Times New Roman" w:hint="default"/>
                <w:szCs w:val="16"/>
              </w:rPr>
              <w:t>學生版</w:t>
            </w:r>
            <w:r w:rsidRPr="00EA61AC">
              <w:rPr>
                <w:rFonts w:ascii="Times New Roman" w:eastAsia="標楷體" w:hAnsi="Times New Roman" w:hint="default"/>
                <w:szCs w:val="16"/>
              </w:rPr>
              <w:t xml:space="preserve">Super </w:t>
            </w:r>
            <w:r w:rsidRPr="00EA61AC">
              <w:rPr>
                <w:rFonts w:ascii="Times New Roman" w:eastAsia="標楷體" w:hAnsi="Times New Roman" w:hint="default"/>
                <w:szCs w:val="16"/>
              </w:rPr>
              <w:t>電子書，複習</w:t>
            </w:r>
            <w:r w:rsidRPr="00EA61AC">
              <w:rPr>
                <w:rFonts w:ascii="Times New Roman" w:eastAsia="標楷體" w:hAnsi="Times New Roman" w:hint="default"/>
                <w:szCs w:val="16"/>
              </w:rPr>
              <w:t>Units 1~2</w:t>
            </w:r>
            <w:r w:rsidRPr="00EA61AC">
              <w:rPr>
                <w:rFonts w:ascii="Times New Roman" w:eastAsia="標楷體" w:hAnsi="Times New Roman" w:hint="default"/>
                <w:szCs w:val="16"/>
              </w:rPr>
              <w:t>的單字與句型。</w:t>
            </w:r>
          </w:p>
          <w:p w:rsidR="005C2ED5" w:rsidRPr="00EA61AC" w:rsidRDefault="005C2ED5" w:rsidP="00FC3A1C">
            <w:pPr>
              <w:pStyle w:val="17"/>
              <w:spacing w:line="240" w:lineRule="exact"/>
              <w:ind w:left="0" w:right="0"/>
              <w:rPr>
                <w:rFonts w:ascii="Times New Roman" w:eastAsia="標楷體" w:hAnsi="Times New Roman" w:hint="default"/>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【字母拼讀複習】約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1. </w:t>
            </w:r>
            <w:r w:rsidRPr="00EA61AC">
              <w:rPr>
                <w:rFonts w:ascii="Times New Roman" w:eastAsia="標楷體" w:hAnsi="Times New Roman" w:hint="default"/>
                <w:szCs w:val="16"/>
              </w:rPr>
              <w:t>教師利用</w:t>
            </w:r>
            <w:r w:rsidRPr="00EA61AC">
              <w:rPr>
                <w:rFonts w:ascii="Times New Roman" w:eastAsia="標楷體" w:hAnsi="Times New Roman" w:hint="default"/>
                <w:szCs w:val="16"/>
              </w:rPr>
              <w:t>Super E-Book</w:t>
            </w:r>
            <w:r w:rsidRPr="00EA61AC">
              <w:rPr>
                <w:rFonts w:ascii="Times New Roman" w:eastAsia="標楷體" w:hAnsi="Times New Roman" w:hint="default"/>
                <w:szCs w:val="16"/>
              </w:rPr>
              <w:t>複習</w:t>
            </w:r>
            <w:r w:rsidRPr="00EA61AC">
              <w:rPr>
                <w:rFonts w:ascii="Times New Roman" w:eastAsia="標楷體" w:hAnsi="Times New Roman" w:hint="default"/>
                <w:szCs w:val="16"/>
              </w:rPr>
              <w:t>Starter Unit</w:t>
            </w:r>
            <w:r w:rsidRPr="00EA61AC">
              <w:rPr>
                <w:rFonts w:ascii="Times New Roman" w:eastAsia="標楷體" w:hAnsi="Times New Roman" w:hint="default"/>
                <w:szCs w:val="16"/>
              </w:rPr>
              <w:t>、</w:t>
            </w:r>
            <w:r w:rsidRPr="00EA61AC">
              <w:rPr>
                <w:rFonts w:ascii="Times New Roman" w:eastAsia="標楷體" w:hAnsi="Times New Roman" w:hint="default"/>
                <w:szCs w:val="16"/>
              </w:rPr>
              <w:t xml:space="preserve">Units 1~2 </w:t>
            </w:r>
            <w:r w:rsidRPr="00EA61AC">
              <w:rPr>
                <w:rFonts w:ascii="Times New Roman" w:eastAsia="標楷體" w:hAnsi="Times New Roman" w:hint="default"/>
                <w:szCs w:val="16"/>
              </w:rPr>
              <w:t>的字母拼讀發音規則。</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2. </w:t>
            </w:r>
            <w:r w:rsidRPr="00EA61AC">
              <w:rPr>
                <w:rFonts w:ascii="Times New Roman" w:eastAsia="標楷體" w:hAnsi="Times New Roman" w:hint="default"/>
                <w:szCs w:val="16"/>
              </w:rPr>
              <w:t>請學生翻開課本第</w:t>
            </w:r>
            <w:r w:rsidRPr="00EA61AC">
              <w:rPr>
                <w:rFonts w:ascii="Times New Roman" w:eastAsia="標楷體" w:hAnsi="Times New Roman" w:hint="default"/>
                <w:szCs w:val="16"/>
              </w:rPr>
              <w:t>34</w:t>
            </w:r>
            <w:r w:rsidRPr="00EA61AC">
              <w:rPr>
                <w:rFonts w:ascii="Times New Roman" w:eastAsia="標楷體" w:hAnsi="Times New Roman" w:hint="default"/>
                <w:szCs w:val="16"/>
              </w:rPr>
              <w:t>頁，播放</w:t>
            </w:r>
            <w:r w:rsidRPr="00EA61AC">
              <w:rPr>
                <w:rFonts w:ascii="Times New Roman" w:eastAsia="標楷體" w:hAnsi="Times New Roman" w:hint="default"/>
                <w:szCs w:val="16"/>
              </w:rPr>
              <w:t>CD</w:t>
            </w:r>
            <w:r w:rsidRPr="00EA61AC">
              <w:rPr>
                <w:rFonts w:ascii="Times New Roman" w:eastAsia="標楷體" w:hAnsi="Times New Roman" w:hint="default"/>
                <w:szCs w:val="16"/>
              </w:rPr>
              <w:t>，</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請學生依據聽到的內容，依序填上正確的號碼。</w:t>
            </w:r>
            <w:r w:rsidRPr="00EA61AC">
              <w:rPr>
                <w:rFonts w:ascii="Times New Roman" w:eastAsia="標楷體" w:hAnsi="Times New Roman" w:hint="default"/>
                <w:szCs w:val="16"/>
              </w:rPr>
              <w:t xml:space="preserve"> </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w:t>
            </w:r>
            <w:r w:rsidRPr="00EA61AC">
              <w:rPr>
                <w:rFonts w:ascii="Times New Roman" w:eastAsia="標楷體" w:hAnsi="Times New Roman"/>
                <w:sz w:val="16"/>
                <w:szCs w:val="16"/>
              </w:rPr>
              <w:t>Starter Unit</w:t>
            </w:r>
            <w:r w:rsidRPr="00EA61AC">
              <w:rPr>
                <w:rFonts w:ascii="Times New Roman" w:eastAsia="標楷體" w:hAnsi="Times New Roman"/>
                <w:sz w:val="16"/>
                <w:szCs w:val="16"/>
              </w:rPr>
              <w:t>、</w:t>
            </w:r>
            <w:r w:rsidRPr="00EA61AC">
              <w:rPr>
                <w:rFonts w:ascii="Times New Roman" w:eastAsia="標楷體" w:hAnsi="Times New Roman"/>
                <w:sz w:val="16"/>
                <w:szCs w:val="16"/>
              </w:rPr>
              <w:t>Units 1~2</w:t>
            </w:r>
            <w:r w:rsidRPr="00EA61AC">
              <w:rPr>
                <w:rFonts w:ascii="Times New Roman" w:eastAsia="標楷體" w:hAnsi="Times New Roman"/>
                <w:sz w:val="16"/>
                <w:szCs w:val="16"/>
              </w:rPr>
              <w:t>的字母拼讀。</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1"/>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EA61AC">
                <w:rPr>
                  <w:rFonts w:eastAsia="標楷體"/>
                  <w:sz w:val="16"/>
                  <w:szCs w:val="16"/>
                </w:rPr>
                <w:t>6-1-13</w:t>
              </w:r>
            </w:smartTag>
            <w:r w:rsidRPr="00EA61AC">
              <w:rPr>
                <w:rFonts w:eastAsia="標楷體"/>
                <w:sz w:val="16"/>
                <w:szCs w:val="16"/>
              </w:rPr>
              <w:t>能認真完成教師交待的作業。</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EA61AC">
                <w:rPr>
                  <w:rFonts w:eastAsia="標楷體"/>
                  <w:sz w:val="16"/>
                  <w:szCs w:val="16"/>
                </w:rPr>
                <w:t>2-3-1</w:t>
              </w:r>
            </w:smartTag>
            <w:r w:rsidRPr="00EA61AC">
              <w:rPr>
                <w:rFonts w:eastAsia="標楷體"/>
                <w:sz w:val="16"/>
                <w:szCs w:val="16"/>
              </w:rPr>
              <w:t>瞭解織品與生活的關係。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瞭解穿著與人際溝通的關係。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2"/>
              </w:smartTagPr>
              <w:r w:rsidRPr="00EA61AC">
                <w:rPr>
                  <w:rFonts w:eastAsia="標楷體"/>
                  <w:sz w:val="16"/>
                  <w:szCs w:val="16"/>
                </w:rPr>
                <w:t>2-3-3</w:t>
              </w:r>
            </w:smartTag>
            <w:r w:rsidRPr="00EA61AC">
              <w:rPr>
                <w:rFonts w:eastAsia="標楷體"/>
                <w:sz w:val="16"/>
                <w:szCs w:val="16"/>
              </w:rPr>
              <w:t>表現合宜的穿著。</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EA61AC">
                <w:rPr>
                  <w:rFonts w:eastAsia="標楷體"/>
                  <w:sz w:val="16"/>
                  <w:szCs w:val="16"/>
                </w:rPr>
                <w:t>2-3-5</w:t>
              </w:r>
            </w:smartTag>
            <w:r w:rsidRPr="00EA61AC">
              <w:rPr>
                <w:rFonts w:eastAsia="標楷體"/>
                <w:sz w:val="16"/>
                <w:szCs w:val="16"/>
              </w:rPr>
              <w:t>瞭解衣物管理的重要性。</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napToGrid w:val="0"/>
                <w:sz w:val="16"/>
                <w:szCs w:val="16"/>
              </w:rPr>
            </w:pPr>
            <w:smartTag w:uri="urn:schemas-microsoft-com:office:smarttags" w:element="chsdate">
              <w:smartTagPr>
                <w:attr w:name="IsROCDate" w:val="False"/>
                <w:attr w:name="IsLunarDate" w:val="False"/>
                <w:attr w:name="Day" w:val="4"/>
                <w:attr w:name="Month" w:val="3"/>
                <w:attr w:name="Year" w:val="2001"/>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EA61AC">
                <w:rPr>
                  <w:rFonts w:eastAsia="標楷體"/>
                  <w:sz w:val="16"/>
                  <w:szCs w:val="16"/>
                </w:rPr>
                <w:t>1-3-1</w:t>
              </w:r>
            </w:smartTag>
            <w:r w:rsidRPr="00EA61AC">
              <w:rPr>
                <w:rFonts w:eastAsia="標楷體"/>
                <w:sz w:val="16"/>
                <w:szCs w:val="16"/>
              </w:rPr>
              <w:t>探索自己的興趣、性向、價值觀及人格特質。</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EA61AC">
                <w:rPr>
                  <w:rFonts w:eastAsia="標楷體"/>
                  <w:sz w:val="16"/>
                  <w:szCs w:val="16"/>
                </w:rPr>
                <w:t>2-3-2</w:t>
              </w:r>
            </w:smartTag>
            <w:r w:rsidRPr="00EA61AC">
              <w:rPr>
                <w:rFonts w:eastAsia="標楷體"/>
                <w:sz w:val="16"/>
                <w:szCs w:val="16"/>
              </w:rPr>
              <w:t>瞭解自己的興趣、性向、價值觀及人格特質所適合發展的方向。</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Review 1</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第三節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【單字句型複習】約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教師利用單字圖卡複習</w:t>
            </w:r>
            <w:r w:rsidRPr="00EA61AC">
              <w:rPr>
                <w:rFonts w:ascii="Times New Roman" w:eastAsia="標楷體" w:hAnsi="Times New Roman"/>
                <w:sz w:val="16"/>
                <w:szCs w:val="16"/>
              </w:rPr>
              <w:t xml:space="preserve">Units 1~2 </w:t>
            </w:r>
            <w:r w:rsidRPr="00EA61AC">
              <w:rPr>
                <w:rFonts w:ascii="Times New Roman" w:eastAsia="標楷體" w:hAnsi="Times New Roman"/>
                <w:sz w:val="16"/>
                <w:szCs w:val="16"/>
              </w:rPr>
              <w:t>的單字與句型。</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請學生一邊念文章，一邊將物品與價格的單字圈起來。</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請學生說說看圈起來的單字是哪些，並帶全班再念過一次。</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教師帶念文章，並提問問題，看學生是否了解內容。</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4. </w:t>
            </w:r>
            <w:r w:rsidRPr="00EA61AC">
              <w:rPr>
                <w:rFonts w:ascii="Times New Roman" w:eastAsia="標楷體" w:hAnsi="Times New Roman"/>
                <w:sz w:val="16"/>
                <w:szCs w:val="16"/>
              </w:rPr>
              <w:t>請學生依照短文，完成是非題。</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5. </w:t>
            </w:r>
            <w:r w:rsidRPr="00EA61AC">
              <w:rPr>
                <w:rFonts w:ascii="Times New Roman" w:eastAsia="標楷體" w:hAnsi="Times New Roman"/>
                <w:sz w:val="16"/>
                <w:szCs w:val="16"/>
              </w:rPr>
              <w:t>全班一起檢討答案。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請學生回家聽</w:t>
            </w:r>
            <w:r w:rsidRPr="00EA61AC">
              <w:rPr>
                <w:rFonts w:ascii="Times New Roman" w:eastAsia="標楷體" w:hAnsi="Times New Roman" w:hint="default"/>
                <w:szCs w:val="16"/>
              </w:rPr>
              <w:t xml:space="preserve"> CD / </w:t>
            </w:r>
            <w:r w:rsidRPr="00EA61AC">
              <w:rPr>
                <w:rFonts w:ascii="Times New Roman" w:eastAsia="標楷體" w:hAnsi="Times New Roman" w:hint="default"/>
                <w:szCs w:val="16"/>
              </w:rPr>
              <w:t>學生版</w:t>
            </w:r>
            <w:r w:rsidRPr="00EA61AC">
              <w:rPr>
                <w:rFonts w:ascii="Times New Roman" w:eastAsia="標楷體" w:hAnsi="Times New Roman" w:hint="default"/>
                <w:szCs w:val="16"/>
              </w:rPr>
              <w:t xml:space="preserve">Super </w:t>
            </w:r>
            <w:r w:rsidRPr="00EA61AC">
              <w:rPr>
                <w:rFonts w:ascii="Times New Roman" w:eastAsia="標楷體" w:hAnsi="Times New Roman" w:hint="default"/>
                <w:szCs w:val="16"/>
              </w:rPr>
              <w:t>電子書，複習</w:t>
            </w:r>
            <w:r w:rsidRPr="00EA61AC">
              <w:rPr>
                <w:rFonts w:ascii="Times New Roman" w:eastAsia="標楷體" w:hAnsi="Times New Roman" w:hint="default"/>
                <w:szCs w:val="16"/>
              </w:rPr>
              <w:t>Units 1~2</w:t>
            </w:r>
            <w:r w:rsidRPr="00EA61AC">
              <w:rPr>
                <w:rFonts w:ascii="Times New Roman" w:eastAsia="標楷體" w:hAnsi="Times New Roman" w:hint="default"/>
                <w:szCs w:val="16"/>
              </w:rPr>
              <w:t>的單字與句型。</w:t>
            </w:r>
          </w:p>
          <w:p w:rsidR="005C2ED5" w:rsidRPr="00EA61AC" w:rsidRDefault="005C2ED5" w:rsidP="00FC3A1C">
            <w:pPr>
              <w:pStyle w:val="17"/>
              <w:spacing w:line="240" w:lineRule="exact"/>
              <w:ind w:left="0" w:right="0"/>
              <w:rPr>
                <w:rFonts w:ascii="Times New Roman" w:eastAsia="標楷體" w:hAnsi="Times New Roman" w:hint="default"/>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第四節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教師帶領學生念課本第</w:t>
            </w:r>
            <w:r w:rsidRPr="00EA61AC">
              <w:rPr>
                <w:rFonts w:ascii="Times New Roman" w:eastAsia="標楷體" w:hAnsi="Times New Roman"/>
                <w:sz w:val="16"/>
                <w:szCs w:val="16"/>
              </w:rPr>
              <w:t>35</w:t>
            </w:r>
            <w:r w:rsidRPr="00EA61AC">
              <w:rPr>
                <w:rFonts w:ascii="Times New Roman" w:eastAsia="標楷體" w:hAnsi="Times New Roman"/>
                <w:sz w:val="16"/>
                <w:szCs w:val="16"/>
              </w:rPr>
              <w:t>頁短文，再次複習上次學過的內容。</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【短文仿寫練習】約</w:t>
            </w:r>
            <w:r w:rsidRPr="00EA61AC">
              <w:rPr>
                <w:rFonts w:ascii="Times New Roman" w:eastAsia="標楷體" w:hAnsi="Times New Roman"/>
                <w:sz w:val="16"/>
                <w:szCs w:val="16"/>
              </w:rPr>
              <w:t xml:space="preserve"> 25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請學生在讀完範文後，寫下一封信邀請好朋友一起購買，並仿照範文，完成一篇短文。</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請學生上臺分享自己的書信。</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w:t>
            </w:r>
            <w:r w:rsidRPr="00EA61AC">
              <w:rPr>
                <w:rFonts w:ascii="Times New Roman" w:eastAsia="標楷體" w:hAnsi="Times New Roman"/>
                <w:sz w:val="16"/>
                <w:szCs w:val="16"/>
              </w:rPr>
              <w:t>Units 1~2</w:t>
            </w:r>
            <w:r w:rsidRPr="00EA61AC">
              <w:rPr>
                <w:rFonts w:ascii="Times New Roman" w:eastAsia="標楷體" w:hAnsi="Times New Roman"/>
                <w:sz w:val="16"/>
                <w:szCs w:val="16"/>
              </w:rPr>
              <w:t>的單字與句型。</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EA61AC">
                <w:rPr>
                  <w:rFonts w:eastAsia="標楷體"/>
                  <w:sz w:val="16"/>
                  <w:szCs w:val="16"/>
                </w:rPr>
                <w:t>2-3-1</w:t>
              </w:r>
            </w:smartTag>
            <w:r w:rsidRPr="00EA61AC">
              <w:rPr>
                <w:rFonts w:eastAsia="標楷體"/>
                <w:sz w:val="16"/>
                <w:szCs w:val="16"/>
              </w:rPr>
              <w:t>瞭解織品與生活的關係。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EA61AC">
                <w:rPr>
                  <w:rFonts w:eastAsia="標楷體"/>
                  <w:sz w:val="16"/>
                  <w:szCs w:val="16"/>
                </w:rPr>
                <w:t>2-3-2</w:t>
              </w:r>
            </w:smartTag>
            <w:r w:rsidRPr="00EA61AC">
              <w:rPr>
                <w:rFonts w:eastAsia="標楷體"/>
                <w:sz w:val="16"/>
                <w:szCs w:val="16"/>
              </w:rPr>
              <w:t>瞭解穿著與人際溝通的關係。</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3"/>
                <w:attr w:name="Day" w:val="3"/>
                <w:attr w:name="IsLunarDate" w:val="False"/>
                <w:attr w:name="IsROCDate" w:val="False"/>
              </w:smartTagPr>
              <w:r w:rsidRPr="00EA61AC">
                <w:rPr>
                  <w:rFonts w:eastAsia="標楷體"/>
                  <w:sz w:val="16"/>
                  <w:szCs w:val="16"/>
                </w:rPr>
                <w:t>2-3-3</w:t>
              </w:r>
            </w:smartTag>
            <w:r w:rsidRPr="00EA61AC">
              <w:rPr>
                <w:rFonts w:eastAsia="標楷體"/>
                <w:sz w:val="16"/>
                <w:szCs w:val="16"/>
              </w:rPr>
              <w:t>表現合宜的穿著。</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3"/>
                <w:attr w:name="Day" w:val="5"/>
                <w:attr w:name="IsLunarDate" w:val="False"/>
                <w:attr w:name="IsROCDate" w:val="False"/>
              </w:smartTagPr>
              <w:r w:rsidRPr="00EA61AC">
                <w:rPr>
                  <w:rFonts w:eastAsia="標楷體"/>
                  <w:sz w:val="16"/>
                  <w:szCs w:val="16"/>
                </w:rPr>
                <w:t>2-3-5</w:t>
              </w:r>
            </w:smartTag>
            <w:r w:rsidRPr="00EA61AC">
              <w:rPr>
                <w:rFonts w:eastAsia="標楷體"/>
                <w:sz w:val="16"/>
                <w:szCs w:val="16"/>
              </w:rPr>
              <w:t>瞭解衣物管理的重要性。</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napToGrid w:val="0"/>
                <w:sz w:val="16"/>
                <w:szCs w:val="16"/>
              </w:rPr>
            </w:pPr>
            <w:smartTag w:uri="urn:schemas-microsoft-com:office:smarttags" w:element="chsdate">
              <w:smartTagPr>
                <w:attr w:name="Year" w:val="2001"/>
                <w:attr w:name="Month" w:val="3"/>
                <w:attr w:name="Day" w:val="4"/>
                <w:attr w:name="IsLunarDate" w:val="False"/>
                <w:attr w:name="IsROCDate" w:val="False"/>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1"/>
                <w:attr w:name="Month" w:val="3"/>
                <w:attr w:name="Day" w:val="1"/>
                <w:attr w:name="IsLunarDate" w:val="False"/>
                <w:attr w:name="IsROCDate" w:val="False"/>
              </w:smartTagPr>
              <w:r w:rsidRPr="00EA61AC">
                <w:rPr>
                  <w:rFonts w:eastAsia="標楷體"/>
                  <w:sz w:val="16"/>
                  <w:szCs w:val="16"/>
                </w:rPr>
                <w:t>1-3-1</w:t>
              </w:r>
            </w:smartTag>
            <w:r w:rsidRPr="00EA61AC">
              <w:rPr>
                <w:rFonts w:eastAsia="標楷體"/>
                <w:sz w:val="16"/>
                <w:szCs w:val="16"/>
              </w:rPr>
              <w:t>探索自己的興趣、性向、價值觀及人格特質。</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EA61AC">
                <w:rPr>
                  <w:rFonts w:eastAsia="標楷體"/>
                  <w:sz w:val="16"/>
                  <w:szCs w:val="16"/>
                </w:rPr>
                <w:t>2-3-2</w:t>
              </w:r>
            </w:smartTag>
            <w:r w:rsidRPr="00EA61AC">
              <w:rPr>
                <w:rFonts w:eastAsia="標楷體"/>
                <w:sz w:val="16"/>
                <w:szCs w:val="16"/>
              </w:rPr>
              <w:t>瞭解自己的興趣、性向、價值觀及人格特質所適合發展的方向。</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第十一週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3 He Has a Sweet Tooth</w:t>
            </w:r>
          </w:p>
        </w:tc>
        <w:tc>
          <w:tcPr>
            <w:tcW w:w="3828" w:type="dxa"/>
          </w:tcPr>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【單字教學】約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A. Listen and say.  </w:t>
            </w:r>
            <w:r w:rsidRPr="00EA61AC">
              <w:rPr>
                <w:rFonts w:ascii="Times New Roman" w:eastAsia="標楷體" w:hAnsi="Times New Roman" w:hint="default"/>
                <w:szCs w:val="16"/>
              </w:rPr>
              <w:t>先由聽的方式讓學生熟悉主題單字並跟著說出單字。</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B. Listen and circle.</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播放</w:t>
            </w:r>
            <w:r w:rsidRPr="00EA61AC">
              <w:rPr>
                <w:rFonts w:ascii="Times New Roman" w:eastAsia="標楷體" w:hAnsi="Times New Roman" w:hint="default"/>
                <w:szCs w:val="16"/>
              </w:rPr>
              <w:t>CD/Super E-Book</w:t>
            </w:r>
            <w:r w:rsidRPr="00EA61AC">
              <w:rPr>
                <w:rFonts w:ascii="Times New Roman" w:eastAsia="標楷體" w:hAnsi="Times New Roman" w:hint="default"/>
                <w:szCs w:val="16"/>
              </w:rPr>
              <w:t>，學生根據聽到的內容，大圖中圈出正確的單字圖。</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sym w:font="Wingdings" w:char="F09F"/>
            </w:r>
            <w:r w:rsidRPr="00EA61AC">
              <w:rPr>
                <w:rFonts w:ascii="Times New Roman" w:eastAsia="標楷體" w:hAnsi="Times New Roman"/>
                <w:sz w:val="16"/>
                <w:szCs w:val="16"/>
              </w:rPr>
              <w:t xml:space="preserve"> Discover </w:t>
            </w:r>
            <w:r w:rsidRPr="00EA61AC">
              <w:rPr>
                <w:rFonts w:ascii="Times New Roman" w:eastAsia="標楷體" w:hAnsi="Times New Roman"/>
                <w:sz w:val="16"/>
                <w:szCs w:val="16"/>
              </w:rPr>
              <w:t>單元</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請學生看圖片，介紹歐美國家人士，若聽到有人打噴嚏時會說的話。</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進行活動「傳染病」。</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電子書複習本課單字。</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【句型教學】約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Sentence Pattern A  A. Listen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，請學生仔細聽內容並跟著念句型</w:t>
            </w:r>
            <w:r w:rsidRPr="00EA61AC">
              <w:rPr>
                <w:rFonts w:ascii="Times New Roman" w:eastAsia="標楷體" w:hAnsi="Times New Roman"/>
                <w:sz w:val="16"/>
                <w:szCs w:val="16"/>
              </w:rPr>
              <w:t>A</w:t>
            </w:r>
            <w:r w:rsidRPr="00EA61AC">
              <w:rPr>
                <w:rFonts w:ascii="Times New Roman" w:eastAsia="標楷體" w:hAnsi="Times New Roman"/>
                <w:sz w:val="16"/>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引導學生將本課單字代入句型中，進行問答練習。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Ask and number.</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請學生依照小圖，先說說看各個病症的名稱。</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CD/Super E-Book</w:t>
            </w:r>
            <w:r w:rsidRPr="00EA61AC">
              <w:rPr>
                <w:rFonts w:ascii="Times New Roman" w:eastAsia="標楷體" w:hAnsi="Times New Roman"/>
                <w:sz w:val="16"/>
                <w:szCs w:val="16"/>
              </w:rPr>
              <w:t>，請學生仔細聽，依據內容，將圖片依序標上號碼。</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Sentence Pattern B  A. Listen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引導學生將本課單字代入句型</w:t>
            </w:r>
            <w:r w:rsidRPr="00EA61AC">
              <w:rPr>
                <w:rFonts w:ascii="Times New Roman" w:eastAsia="標楷體" w:hAnsi="Times New Roman"/>
                <w:sz w:val="16"/>
                <w:szCs w:val="16"/>
              </w:rPr>
              <w:t>B</w:t>
            </w:r>
            <w:r w:rsidRPr="00EA61AC">
              <w:rPr>
                <w:rFonts w:ascii="Times New Roman" w:eastAsia="標楷體" w:hAnsi="Times New Roman"/>
                <w:sz w:val="16"/>
                <w:szCs w:val="16"/>
              </w:rPr>
              <w:t>做替換練習。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Look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學生依課本圖片配對進行問答。</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電子書複習本課句型。</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eastAsia="標楷體"/>
                  <w:sz w:val="16"/>
                  <w:szCs w:val="16"/>
                </w:rPr>
                <w:t>7-1-4</w:t>
              </w:r>
            </w:smartTag>
            <w:r w:rsidRPr="00EA61AC">
              <w:rPr>
                <w:rFonts w:eastAsia="標楷體"/>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EA61AC">
                <w:rPr>
                  <w:rFonts w:eastAsia="標楷體"/>
                  <w:sz w:val="16"/>
                  <w:szCs w:val="16"/>
                </w:rPr>
                <w:t>3-3-6</w:t>
              </w:r>
            </w:smartTag>
            <w:r w:rsidRPr="00EA61AC">
              <w:rPr>
                <w:rFonts w:eastAsia="標楷體"/>
                <w:sz w:val="16"/>
                <w:szCs w:val="16"/>
              </w:rPr>
              <w:t>利用科技蒐集生活相關資訊。</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第十二週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3 He Has a Sweet Tooth</w:t>
            </w:r>
          </w:p>
          <w:p w:rsidR="005C2ED5" w:rsidRPr="00EA61AC" w:rsidRDefault="005C2ED5" w:rsidP="00FC3A1C">
            <w:pPr>
              <w:spacing w:line="240" w:lineRule="exact"/>
              <w:rPr>
                <w:rFonts w:eastAsia="標楷體"/>
                <w:sz w:val="16"/>
                <w:szCs w:val="16"/>
              </w:rPr>
            </w:pP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第三節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【故事對話教學】約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1. Story Reading</w:t>
            </w:r>
            <w:r w:rsidRPr="00EA61AC">
              <w:rPr>
                <w:rFonts w:ascii="Times New Roman" w:eastAsia="標楷體" w:hAnsi="Times New Roman" w:hint="default"/>
                <w:szCs w:val="16"/>
              </w:rPr>
              <w:cr/>
            </w:r>
            <w:r w:rsidRPr="00EA61AC">
              <w:rPr>
                <w:rFonts w:ascii="Times New Roman" w:eastAsia="標楷體" w:hAnsi="Times New Roman" w:hint="default"/>
                <w:szCs w:val="16"/>
              </w:rPr>
              <w:t>帶學生讀本課故事，並指讀課本上的句子。</w:t>
            </w:r>
            <w:r w:rsidRPr="00EA61AC">
              <w:rPr>
                <w:rFonts w:ascii="Times New Roman" w:eastAsia="標楷體" w:hAnsi="Times New Roman" w:hint="default"/>
                <w:szCs w:val="16"/>
              </w:rPr>
              <w:cr/>
              <w:t>2. Read Along</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，請學生看著課本，再聽一遍故事，教師引導學生以手指字認讀。</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3. Read Aloud</w:t>
            </w:r>
            <w:r w:rsidRPr="00EA61AC">
              <w:rPr>
                <w:rFonts w:ascii="Times New Roman" w:eastAsia="標楷體" w:hAnsi="Times New Roman" w:hint="default"/>
                <w:szCs w:val="16"/>
              </w:rPr>
              <w:cr/>
            </w:r>
            <w:r w:rsidRPr="00EA61AC">
              <w:rPr>
                <w:rFonts w:ascii="Times New Roman" w:eastAsia="標楷體" w:hAnsi="Times New Roman" w:hint="default"/>
                <w:szCs w:val="16"/>
              </w:rPr>
              <w:t>帶學生進行分工朗讀、分組朗讀或獨立朗讀練習。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進行活動「尋找另一半」。</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電子書，複習故事對話。</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第四節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【文法教學】約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能認識並應用常見的病症及疼痛。</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帶學生念讀表格中的句子，然後完成下方</w:t>
            </w:r>
            <w:r w:rsidRPr="00EA61AC">
              <w:rPr>
                <w:rFonts w:ascii="Times New Roman" w:eastAsia="標楷體" w:hAnsi="Times New Roman"/>
                <w:sz w:val="16"/>
                <w:szCs w:val="16"/>
              </w:rPr>
              <w:t xml:space="preserve">Try it. </w:t>
            </w:r>
            <w:r w:rsidRPr="00EA61AC">
              <w:rPr>
                <w:rFonts w:ascii="Times New Roman" w:eastAsia="標楷體" w:hAnsi="Times New Roman"/>
                <w:sz w:val="16"/>
                <w:szCs w:val="16"/>
              </w:rPr>
              <w:t>練習題。</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全班一起核對答案。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進行活動「救救</w:t>
            </w:r>
            <w:r w:rsidRPr="00EA61AC">
              <w:rPr>
                <w:rFonts w:ascii="Times New Roman" w:eastAsia="標楷體" w:hAnsi="Times New Roman"/>
                <w:sz w:val="16"/>
                <w:szCs w:val="16"/>
              </w:rPr>
              <w:t>FiFi</w:t>
            </w:r>
            <w:r w:rsidRPr="00EA61AC">
              <w:rPr>
                <w:rFonts w:ascii="Times New Roman" w:eastAsia="標楷體" w:hAnsi="Times New Roman"/>
                <w:sz w:val="16"/>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電子書，複習本節課所學習的內容。</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EA61AC">
                <w:rPr>
                  <w:rFonts w:eastAsia="標楷體"/>
                  <w:sz w:val="16"/>
                  <w:szCs w:val="16"/>
                </w:rPr>
                <w:t>3-3-6</w:t>
              </w:r>
            </w:smartTag>
            <w:r w:rsidRPr="00EA61AC">
              <w:rPr>
                <w:rFonts w:eastAsia="標楷體"/>
                <w:sz w:val="16"/>
                <w:szCs w:val="16"/>
              </w:rPr>
              <w:t>利用科技蒐集生活相關資訊。</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第十三週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3 He Has a Sweet Tooth</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第五節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，帶學生跟讀。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請學生將聽到的疾病的單字圈起來。</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請學生自行朗讀短文。</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4. </w:t>
            </w:r>
            <w:r w:rsidRPr="00EA61AC">
              <w:rPr>
                <w:rFonts w:ascii="Times New Roman" w:eastAsia="標楷體" w:hAnsi="Times New Roman"/>
                <w:sz w:val="16"/>
                <w:szCs w:val="16"/>
              </w:rPr>
              <w:t>請學生完成</w:t>
            </w:r>
            <w:r w:rsidRPr="00EA61AC">
              <w:rPr>
                <w:rFonts w:ascii="Times New Roman" w:eastAsia="標楷體" w:hAnsi="Times New Roman"/>
                <w:sz w:val="16"/>
                <w:szCs w:val="16"/>
              </w:rPr>
              <w:t xml:space="preserve"> Fill in the blanks. </w:t>
            </w:r>
            <w:r w:rsidRPr="00EA61AC">
              <w:rPr>
                <w:rFonts w:ascii="Times New Roman" w:eastAsia="標楷體" w:hAnsi="Times New Roman"/>
                <w:sz w:val="16"/>
                <w:szCs w:val="16"/>
              </w:rPr>
              <w:t>練習題，全班一起訂正答案。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【跨領域教學】約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問問看學生是否認識獸醫與樹醫師？</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解說課本圖片內容，介紹獸醫與樹醫師。</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bdr w:val="single" w:sz="4" w:space="0" w:color="auto"/>
              </w:rPr>
              <w:t>Let’s Talk</w:t>
            </w:r>
            <w:r w:rsidRPr="00EA61AC">
              <w:rPr>
                <w:rFonts w:ascii="Times New Roman" w:eastAsia="標楷體" w:hAnsi="Times New Roman"/>
                <w:sz w:val="16"/>
                <w:szCs w:val="16"/>
              </w:rPr>
              <w:t xml:space="preserve"> </w:t>
            </w:r>
            <w:r w:rsidRPr="00EA61AC">
              <w:rPr>
                <w:rFonts w:ascii="Times New Roman" w:eastAsia="標楷體" w:hAnsi="Times New Roman"/>
                <w:sz w:val="16"/>
                <w:szCs w:val="16"/>
              </w:rPr>
              <w:t>請學生說說看，是否想要當醫師？</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第六節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A. Sound it out.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學習母音</w:t>
            </w:r>
            <w:r w:rsidRPr="00EA61AC">
              <w:rPr>
                <w:rFonts w:ascii="Times New Roman" w:eastAsia="標楷體" w:hAnsi="Times New Roman"/>
                <w:sz w:val="16"/>
                <w:szCs w:val="16"/>
              </w:rPr>
              <w:t>er, ir</w:t>
            </w:r>
            <w:r w:rsidRPr="00EA61AC">
              <w:rPr>
                <w:rFonts w:ascii="Times New Roman" w:eastAsia="標楷體" w:hAnsi="Times New Roman"/>
                <w:sz w:val="16"/>
                <w:szCs w:val="16"/>
              </w:rPr>
              <w:t>和</w:t>
            </w:r>
            <w:r w:rsidRPr="00EA61AC">
              <w:rPr>
                <w:rFonts w:ascii="Times New Roman" w:eastAsia="標楷體" w:hAnsi="Times New Roman"/>
                <w:sz w:val="16"/>
                <w:szCs w:val="16"/>
              </w:rPr>
              <w:t>ur</w:t>
            </w:r>
            <w:r w:rsidRPr="00EA61AC">
              <w:rPr>
                <w:rFonts w:ascii="Times New Roman" w:eastAsia="標楷體" w:hAnsi="Times New Roman"/>
                <w:sz w:val="16"/>
                <w:szCs w:val="16"/>
              </w:rPr>
              <w:t>的字音與字母拼讀單字。</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chant.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，請學生跟念發音短句。</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C. Listen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，請學生跟念韻文。</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D. Listen and circle.</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，請學生圈選正確的發音字母。</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E. Listen , point,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教師帶念或播放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，請學生一邊用手指單字，一邊跟念，直到熟練。</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進行活動「創意</w:t>
            </w:r>
            <w:r w:rsidRPr="00EA61AC">
              <w:rPr>
                <w:rFonts w:ascii="Times New Roman" w:eastAsia="標楷體" w:hAnsi="Times New Roman"/>
                <w:sz w:val="16"/>
                <w:szCs w:val="16"/>
              </w:rPr>
              <w:t>Rap show time!</w:t>
            </w:r>
            <w:r w:rsidRPr="00EA61AC">
              <w:rPr>
                <w:rFonts w:ascii="Times New Roman" w:eastAsia="標楷體" w:hAnsi="Times New Roman"/>
                <w:sz w:val="16"/>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EA61AC">
                <w:rPr>
                  <w:rFonts w:eastAsia="標楷體"/>
                  <w:sz w:val="16"/>
                  <w:szCs w:val="16"/>
                </w:rPr>
                <w:t>3-3-6</w:t>
              </w:r>
            </w:smartTag>
            <w:r w:rsidRPr="00EA61AC">
              <w:rPr>
                <w:rFonts w:eastAsia="標楷體"/>
                <w:sz w:val="16"/>
                <w:szCs w:val="16"/>
              </w:rPr>
              <w:t>利用科技蒐集生活相關資訊。</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第十四週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4 Let’s Hit the Road!</w:t>
            </w:r>
          </w:p>
        </w:tc>
        <w:tc>
          <w:tcPr>
            <w:tcW w:w="3828" w:type="dxa"/>
          </w:tcPr>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【單字教學】約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A. Listen and say.  </w:t>
            </w:r>
            <w:r w:rsidRPr="00EA61AC">
              <w:rPr>
                <w:rFonts w:ascii="Times New Roman" w:eastAsia="標楷體" w:hAnsi="Times New Roman" w:hint="default"/>
                <w:szCs w:val="16"/>
              </w:rPr>
              <w:t>先由聽的方式讓學生熟悉主題單字並跟著說出單字。</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circle.</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CD/Super E-Book</w:t>
            </w:r>
            <w:r w:rsidRPr="00EA61AC">
              <w:rPr>
                <w:rFonts w:ascii="Times New Roman" w:eastAsia="標楷體" w:hAnsi="Times New Roman"/>
                <w:sz w:val="16"/>
                <w:szCs w:val="16"/>
              </w:rPr>
              <w:t>，學生根據聽到的內容，大圖中圈出正確的單字圖。</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sym w:font="Wingdings" w:char="F09F"/>
            </w:r>
            <w:r w:rsidRPr="00EA61AC">
              <w:rPr>
                <w:rFonts w:ascii="Times New Roman" w:eastAsia="標楷體" w:hAnsi="Times New Roman"/>
                <w:sz w:val="16"/>
                <w:szCs w:val="16"/>
              </w:rPr>
              <w:t xml:space="preserve"> Discover </w:t>
            </w:r>
            <w:r w:rsidRPr="00EA61AC">
              <w:rPr>
                <w:rFonts w:ascii="Times New Roman" w:eastAsia="標楷體" w:hAnsi="Times New Roman"/>
                <w:sz w:val="16"/>
                <w:szCs w:val="16"/>
              </w:rPr>
              <w:t>單元</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請學生看圖片，並介紹網路購物與外送服務員。</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進行活動「百萬大富翁」。</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 Super </w:t>
            </w:r>
            <w:r w:rsidRPr="00EA61AC">
              <w:rPr>
                <w:rFonts w:ascii="Times New Roman" w:eastAsia="標楷體" w:hAnsi="Times New Roman"/>
                <w:sz w:val="16"/>
                <w:szCs w:val="16"/>
              </w:rPr>
              <w:t>電子書複習本課單字。</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【句型教學】約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Sentence Pattern A  A. Listen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引導學生將本課單字代入句型中，進行問答練習。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circle.</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CD/SuperE-Book</w:t>
            </w:r>
            <w:r w:rsidRPr="00EA61AC">
              <w:rPr>
                <w:rFonts w:ascii="Times New Roman" w:eastAsia="標楷體" w:hAnsi="Times New Roman"/>
                <w:sz w:val="16"/>
                <w:szCs w:val="16"/>
              </w:rPr>
              <w:t>，請學生仔細聽內容，敘述正確的圈選</w:t>
            </w:r>
            <w:r w:rsidRPr="00EA61AC">
              <w:rPr>
                <w:rFonts w:ascii="Times New Roman" w:eastAsia="標楷體" w:hAnsi="Times New Roman"/>
                <w:sz w:val="16"/>
                <w:szCs w:val="16"/>
              </w:rPr>
              <w:t xml:space="preserve"> Yes</w:t>
            </w:r>
            <w:r w:rsidRPr="00EA61AC">
              <w:rPr>
                <w:rFonts w:ascii="Times New Roman" w:eastAsia="標楷體" w:hAnsi="Times New Roman"/>
                <w:sz w:val="16"/>
                <w:szCs w:val="16"/>
              </w:rPr>
              <w:t>，錯誤的圈選</w:t>
            </w:r>
            <w:r w:rsidRPr="00EA61AC">
              <w:rPr>
                <w:rFonts w:ascii="Times New Roman" w:eastAsia="標楷體" w:hAnsi="Times New Roman"/>
                <w:sz w:val="16"/>
                <w:szCs w:val="16"/>
              </w:rPr>
              <w:t xml:space="preserve"> No</w:t>
            </w:r>
            <w:r w:rsidRPr="00EA61AC">
              <w:rPr>
                <w:rFonts w:ascii="Times New Roman" w:eastAsia="標楷體" w:hAnsi="Times New Roman"/>
                <w:sz w:val="16"/>
                <w:szCs w:val="16"/>
              </w:rPr>
              <w:t>。</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再次播放</w:t>
            </w:r>
            <w:r w:rsidRPr="00EA61AC">
              <w:rPr>
                <w:rFonts w:ascii="Times New Roman" w:eastAsia="標楷體" w:hAnsi="Times New Roman"/>
                <w:sz w:val="16"/>
                <w:szCs w:val="16"/>
              </w:rPr>
              <w:t xml:space="preserve"> CD/SuperE-Book</w:t>
            </w:r>
            <w:r w:rsidRPr="00EA61AC">
              <w:rPr>
                <w:rFonts w:ascii="Times New Roman" w:eastAsia="標楷體" w:hAnsi="Times New Roman"/>
                <w:sz w:val="16"/>
                <w:szCs w:val="16"/>
              </w:rPr>
              <w:t>，並訂正答案。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Sentence Pattern B</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A. Listen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引導學生將本課單字代入句型</w:t>
            </w:r>
            <w:r w:rsidRPr="00EA61AC">
              <w:rPr>
                <w:rFonts w:ascii="Times New Roman" w:eastAsia="標楷體" w:hAnsi="Times New Roman"/>
                <w:sz w:val="16"/>
                <w:szCs w:val="16"/>
              </w:rPr>
              <w:t>B</w:t>
            </w:r>
            <w:r w:rsidRPr="00EA61AC">
              <w:rPr>
                <w:rFonts w:ascii="Times New Roman" w:eastAsia="標楷體" w:hAnsi="Times New Roman"/>
                <w:sz w:val="16"/>
                <w:szCs w:val="16"/>
              </w:rPr>
              <w:t>做替換練習。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B. Look and say.</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學生依圖片上各個地點的位置，套入句型</w:t>
            </w:r>
            <w:r w:rsidRPr="00EA61AC">
              <w:rPr>
                <w:rFonts w:ascii="Times New Roman" w:eastAsia="標楷體" w:hAnsi="Times New Roman"/>
                <w:sz w:val="16"/>
                <w:szCs w:val="16"/>
              </w:rPr>
              <w:t xml:space="preserve"> B</w:t>
            </w:r>
            <w:r w:rsidRPr="00EA61AC">
              <w:rPr>
                <w:rFonts w:ascii="Times New Roman" w:eastAsia="標楷體" w:hAnsi="Times New Roman"/>
                <w:sz w:val="16"/>
                <w:szCs w:val="16"/>
              </w:rPr>
              <w:t>，輪流進行問答。</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 Super </w:t>
            </w:r>
            <w:r w:rsidRPr="00EA61AC">
              <w:rPr>
                <w:rFonts w:ascii="Times New Roman" w:eastAsia="標楷體" w:hAnsi="Times New Roman"/>
                <w:sz w:val="16"/>
                <w:szCs w:val="16"/>
              </w:rPr>
              <w:t>電子書複習本課句型。</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eastAsia="標楷體"/>
                  <w:sz w:val="16"/>
                  <w:szCs w:val="16"/>
                </w:rPr>
                <w:t>7-1-4</w:t>
              </w:r>
            </w:smartTag>
            <w:r w:rsidRPr="00EA61AC">
              <w:rPr>
                <w:rFonts w:eastAsia="標楷體"/>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【環境教育】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EA61AC">
                <w:rPr>
                  <w:rFonts w:eastAsia="標楷體"/>
                  <w:sz w:val="16"/>
                  <w:szCs w:val="16"/>
                </w:rPr>
                <w:t>3-3-2</w:t>
              </w:r>
            </w:smartTag>
            <w:r w:rsidRPr="00EA61AC">
              <w:rPr>
                <w:rFonts w:eastAsia="標楷體"/>
                <w:sz w:val="16"/>
                <w:szCs w:val="16"/>
              </w:rPr>
              <w:t>能主動親近並關懷學校與社區的環境，並透過對於相關環境議題的瞭解，體會環境權的重要。</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EA61AC">
                <w:rPr>
                  <w:rFonts w:eastAsia="標楷體"/>
                  <w:sz w:val="16"/>
                  <w:szCs w:val="16"/>
                </w:rPr>
                <w:t>3-3-4</w:t>
              </w:r>
            </w:smartTag>
            <w:r w:rsidRPr="00EA61AC">
              <w:rPr>
                <w:rFonts w:eastAsia="標楷體"/>
                <w:sz w:val="16"/>
                <w:szCs w:val="16"/>
              </w:rPr>
              <w:t>認識並能運用社區資源。</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第十五週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4 Let’s Hit the Road!</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第三節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【故事對話教學】約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Story Reading </w:t>
            </w:r>
            <w:r w:rsidRPr="00EA61AC">
              <w:rPr>
                <w:rFonts w:ascii="Times New Roman" w:eastAsia="標楷體" w:hAnsi="Times New Roman"/>
                <w:sz w:val="16"/>
                <w:szCs w:val="16"/>
              </w:rPr>
              <w:t>帶學生讀本課故事，並指讀課本上的句子。</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2. Read Along</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，請學生看著課本，再聽一遍故事，教師引導學生以手指字認讀。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Read Aloud </w:t>
            </w:r>
            <w:r w:rsidRPr="00EA61AC">
              <w:rPr>
                <w:rFonts w:ascii="Times New Roman" w:eastAsia="標楷體" w:hAnsi="Times New Roman"/>
                <w:sz w:val="16"/>
                <w:szCs w:val="16"/>
              </w:rPr>
              <w:t>帶學生進行分工朗讀、分組朗讀或獨立朗讀練習。</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進行活動「轉盤花樣多」。</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 Super </w:t>
            </w:r>
            <w:r w:rsidRPr="00EA61AC">
              <w:rPr>
                <w:rFonts w:ascii="Times New Roman" w:eastAsia="標楷體" w:hAnsi="Times New Roman"/>
                <w:sz w:val="16"/>
                <w:szCs w:val="16"/>
              </w:rPr>
              <w:t>電子書，複習故事對話。</w:t>
            </w:r>
          </w:p>
          <w:p w:rsidR="005C2ED5" w:rsidRPr="00EA61AC" w:rsidRDefault="005C2ED5" w:rsidP="00FC3A1C">
            <w:pPr>
              <w:pStyle w:val="af4"/>
              <w:snapToGrid w:val="0"/>
              <w:spacing w:line="240" w:lineRule="exact"/>
              <w:rPr>
                <w:rFonts w:ascii="Times New Roman" w:eastAsia="標楷體" w:hAnsi="Times New Roman"/>
                <w:sz w:val="16"/>
                <w:szCs w:val="16"/>
              </w:rPr>
            </w:pP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第四節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【文法教學】約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能分辨並應用介系詞</w:t>
            </w:r>
            <w:r w:rsidRPr="00EA61AC">
              <w:rPr>
                <w:rFonts w:ascii="Times New Roman" w:eastAsia="標楷體" w:hAnsi="Times New Roman"/>
                <w:sz w:val="16"/>
                <w:szCs w:val="16"/>
              </w:rPr>
              <w:t xml:space="preserve">  on  </w:t>
            </w:r>
            <w:r w:rsidRPr="00EA61AC">
              <w:rPr>
                <w:rFonts w:ascii="Times New Roman" w:eastAsia="標楷體" w:hAnsi="Times New Roman"/>
                <w:sz w:val="16"/>
                <w:szCs w:val="16"/>
              </w:rPr>
              <w:t>的用法。</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帶學生念讀表格中的句子，然後完成下方</w:t>
            </w:r>
            <w:r w:rsidRPr="00EA61AC">
              <w:rPr>
                <w:rFonts w:ascii="Times New Roman" w:eastAsia="標楷體" w:hAnsi="Times New Roman"/>
                <w:sz w:val="16"/>
                <w:szCs w:val="16"/>
              </w:rPr>
              <w:t xml:space="preserve"> Try it. </w:t>
            </w:r>
            <w:r w:rsidRPr="00EA61AC">
              <w:rPr>
                <w:rFonts w:ascii="Times New Roman" w:eastAsia="標楷體" w:hAnsi="Times New Roman"/>
                <w:sz w:val="16"/>
                <w:szCs w:val="16"/>
              </w:rPr>
              <w:t>練習題。</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全班一起核對答案。</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進行活動「你是城市規畫師」。</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電子書，複習本節課所學習的內容。</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【環境教育】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EA61AC">
                <w:rPr>
                  <w:rFonts w:eastAsia="標楷體"/>
                  <w:sz w:val="16"/>
                  <w:szCs w:val="16"/>
                </w:rPr>
                <w:t>3-3-2</w:t>
              </w:r>
            </w:smartTag>
            <w:r w:rsidRPr="00EA61AC">
              <w:rPr>
                <w:rFonts w:eastAsia="標楷體"/>
                <w:sz w:val="16"/>
                <w:szCs w:val="16"/>
              </w:rPr>
              <w:t>能主動親近並關懷學校與社區的環境，並透過對於相關環境議題的瞭解，體會環境權的重要。</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EA61AC">
                <w:rPr>
                  <w:rFonts w:eastAsia="標楷體"/>
                  <w:sz w:val="16"/>
                  <w:szCs w:val="16"/>
                </w:rPr>
                <w:t>3-3-4</w:t>
              </w:r>
            </w:smartTag>
            <w:r w:rsidRPr="00EA61AC">
              <w:rPr>
                <w:rFonts w:eastAsia="標楷體"/>
                <w:sz w:val="16"/>
                <w:szCs w:val="16"/>
              </w:rPr>
              <w:t>認識並能運用社區資源。</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377"/>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第十六週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Unit 4 Let’s Hit the Road!</w:t>
            </w:r>
          </w:p>
        </w:tc>
        <w:tc>
          <w:tcPr>
            <w:tcW w:w="3828" w:type="dxa"/>
          </w:tcPr>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第五節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【短文閱讀教學】約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，帶學生跟讀。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請學生將聽到的生活作息單字圈起來。</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請學生自行朗讀短文。</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4. </w:t>
            </w:r>
            <w:r w:rsidRPr="00EA61AC">
              <w:rPr>
                <w:rFonts w:ascii="Times New Roman" w:eastAsia="標楷體" w:hAnsi="Times New Roman"/>
                <w:sz w:val="16"/>
                <w:szCs w:val="16"/>
              </w:rPr>
              <w:t>請學生完成練習題，全班一起訂正答案。</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【跨領域教學】約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問問看學生是否吃過或喝過巧克力，是否知道原料是什麼。</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解說課本圖片內容，介紹巧克力。</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bdr w:val="single" w:sz="4" w:space="0" w:color="auto"/>
              </w:rPr>
              <w:t>Let’s Talk</w:t>
            </w:r>
            <w:r w:rsidRPr="00EA61AC">
              <w:rPr>
                <w:rFonts w:ascii="Times New Roman" w:eastAsia="標楷體" w:hAnsi="Times New Roman"/>
                <w:sz w:val="16"/>
                <w:szCs w:val="16"/>
              </w:rPr>
              <w:t xml:space="preserve"> </w:t>
            </w:r>
            <w:r w:rsidRPr="00EA61AC">
              <w:rPr>
                <w:rFonts w:ascii="Times New Roman" w:eastAsia="標楷體" w:hAnsi="Times New Roman"/>
                <w:sz w:val="16"/>
                <w:szCs w:val="16"/>
              </w:rPr>
              <w:t>請學生說說看最喜歡的巧克力產品。</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napToGrid w:val="0"/>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第六節</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A. Sound it out.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學習母音</w:t>
            </w:r>
            <w:r w:rsidRPr="00EA61AC">
              <w:rPr>
                <w:rFonts w:ascii="Times New Roman" w:eastAsia="標楷體" w:hAnsi="Times New Roman"/>
                <w:sz w:val="16"/>
                <w:szCs w:val="16"/>
              </w:rPr>
              <w:t>ar</w:t>
            </w:r>
            <w:r w:rsidRPr="00EA61AC">
              <w:rPr>
                <w:rFonts w:ascii="Times New Roman" w:eastAsia="標楷體" w:hAnsi="Times New Roman"/>
                <w:sz w:val="16"/>
                <w:szCs w:val="16"/>
              </w:rPr>
              <w:t>和</w:t>
            </w:r>
            <w:r w:rsidRPr="00EA61AC">
              <w:rPr>
                <w:rFonts w:ascii="Times New Roman" w:eastAsia="標楷體" w:hAnsi="Times New Roman"/>
                <w:sz w:val="16"/>
                <w:szCs w:val="16"/>
              </w:rPr>
              <w:t>or</w:t>
            </w:r>
            <w:r w:rsidRPr="00EA61AC">
              <w:rPr>
                <w:rFonts w:ascii="Times New Roman" w:eastAsia="標楷體" w:hAnsi="Times New Roman"/>
                <w:sz w:val="16"/>
                <w:szCs w:val="16"/>
              </w:rPr>
              <w:t>的字音與字母拼讀單字。</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B. Listen and chant.</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，請學生跟念發音短句。</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C. Listen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，請學生跟念韻文。</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D. Listen and circle.</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，請學生圈選正確的發音字母。</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E. Listen , point, and say.</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教師帶念或播放</w:t>
            </w:r>
            <w:r w:rsidRPr="00EA61AC">
              <w:rPr>
                <w:rFonts w:ascii="Times New Roman" w:eastAsia="標楷體" w:hAnsi="Times New Roman"/>
                <w:sz w:val="16"/>
                <w:szCs w:val="16"/>
              </w:rPr>
              <w:t>CD / Super E-Book</w:t>
            </w:r>
            <w:r w:rsidRPr="00EA61AC">
              <w:rPr>
                <w:rFonts w:ascii="Times New Roman" w:eastAsia="標楷體" w:hAnsi="Times New Roman"/>
                <w:sz w:val="16"/>
                <w:szCs w:val="16"/>
              </w:rPr>
              <w:t>，請學生一邊用手指單字，一邊跟念，直到熟練。</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進行活動「最佳時機」。</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EA61AC">
                <w:rPr>
                  <w:rFonts w:eastAsia="標楷體"/>
                  <w:sz w:val="16"/>
                  <w:szCs w:val="16"/>
                </w:rPr>
                <w:t>1-1-7</w:t>
              </w:r>
            </w:smartTag>
            <w:r w:rsidRPr="00EA61AC">
              <w:rPr>
                <w:rFonts w:eastAsia="標楷體"/>
                <w:sz w:val="16"/>
                <w:szCs w:val="16"/>
              </w:rPr>
              <w:t>能聽懂常用的教室用語及日常生活用語。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EA61AC">
                <w:rPr>
                  <w:rFonts w:eastAsia="標楷體"/>
                  <w:sz w:val="16"/>
                  <w:szCs w:val="16"/>
                </w:rPr>
                <w:t>1-1-11</w:t>
              </w:r>
            </w:smartTag>
            <w:r w:rsidRPr="00EA61AC">
              <w:rPr>
                <w:rFonts w:eastAsia="標楷體"/>
                <w:sz w:val="16"/>
                <w:szCs w:val="16"/>
              </w:rPr>
              <w:t>能聽懂簡易兒童故事及兒童短劇的大致內容。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EA61AC">
                <w:rPr>
                  <w:rFonts w:eastAsia="標楷體"/>
                  <w:sz w:val="16"/>
                  <w:szCs w:val="16"/>
                </w:rPr>
                <w:t>2-1-12</w:t>
              </w:r>
            </w:smartTag>
            <w:r w:rsidRPr="00EA61AC">
              <w:rPr>
                <w:rFonts w:eastAsia="標楷體"/>
                <w:sz w:val="16"/>
                <w:szCs w:val="16"/>
              </w:rPr>
              <w:t>能進行簡易的角色扮演</w:t>
            </w:r>
            <w:r w:rsidRPr="00EA61AC">
              <w:rPr>
                <w:rFonts w:eastAsia="標楷體"/>
                <w:sz w:val="16"/>
                <w:szCs w:val="16"/>
              </w:rPr>
              <w:t>(role play)</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EA61AC">
                <w:rPr>
                  <w:rFonts w:eastAsia="標楷體"/>
                  <w:sz w:val="16"/>
                  <w:szCs w:val="16"/>
                </w:rPr>
                <w:t>3-1-4</w:t>
              </w:r>
            </w:smartTag>
            <w:r w:rsidRPr="00EA61AC">
              <w:rPr>
                <w:rFonts w:eastAsia="標楷體"/>
                <w:sz w:val="16"/>
                <w:szCs w:val="16"/>
              </w:rPr>
              <w:t>能辨識歌謠、韻文、故事中的常用字詞。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EA61AC">
                <w:rPr>
                  <w:rFonts w:eastAsia="標楷體"/>
                  <w:sz w:val="16"/>
                  <w:szCs w:val="16"/>
                </w:rPr>
                <w:t>3-1-8</w:t>
              </w:r>
            </w:smartTag>
            <w:r w:rsidRPr="00EA61AC">
              <w:rPr>
                <w:rFonts w:eastAsia="標楷體"/>
                <w:sz w:val="16"/>
                <w:szCs w:val="16"/>
              </w:rPr>
              <w:t>能藉圖畫、圖示等視覺輔助，閱讀並瞭解簡易故事及兒童短劇中的大致內容。</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EA61AC">
                <w:rPr>
                  <w:rFonts w:eastAsia="標楷體"/>
                  <w:sz w:val="16"/>
                  <w:szCs w:val="16"/>
                </w:rPr>
                <w:t>5-1-6</w:t>
              </w:r>
            </w:smartTag>
            <w:r w:rsidRPr="00EA61AC">
              <w:rPr>
                <w:rFonts w:eastAsia="標楷體"/>
                <w:sz w:val="16"/>
                <w:szCs w:val="16"/>
              </w:rPr>
              <w:t>能運用字母拼讀法</w:t>
            </w:r>
            <w:r w:rsidRPr="00EA61AC">
              <w:rPr>
                <w:rFonts w:eastAsia="標楷體"/>
                <w:sz w:val="16"/>
                <w:szCs w:val="16"/>
              </w:rPr>
              <w:t>(phonics)</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【環境教育】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EA61AC">
                <w:rPr>
                  <w:rFonts w:eastAsia="標楷體"/>
                  <w:sz w:val="16"/>
                  <w:szCs w:val="16"/>
                </w:rPr>
                <w:t>3-3-2</w:t>
              </w:r>
            </w:smartTag>
            <w:r w:rsidRPr="00EA61AC">
              <w:rPr>
                <w:rFonts w:eastAsia="標楷體"/>
                <w:sz w:val="16"/>
                <w:szCs w:val="16"/>
              </w:rPr>
              <w:t>能主動親近並關懷學校與社區的環境，並透過對於相關環境議題的瞭解，體會環境權的重要。</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EA61AC">
                <w:rPr>
                  <w:rFonts w:eastAsia="標楷體"/>
                  <w:sz w:val="16"/>
                  <w:szCs w:val="16"/>
                </w:rPr>
                <w:t>3-3-4</w:t>
              </w:r>
            </w:smartTag>
            <w:r w:rsidRPr="00EA61AC">
              <w:rPr>
                <w:rFonts w:eastAsia="標楷體"/>
                <w:sz w:val="16"/>
                <w:szCs w:val="16"/>
              </w:rPr>
              <w:t>認識並能運用社區資源。</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cantSplit/>
          <w:trHeight w:val="2421"/>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第十七週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Review 2</w:t>
            </w:r>
          </w:p>
        </w:tc>
        <w:tc>
          <w:tcPr>
            <w:tcW w:w="3828" w:type="dxa"/>
          </w:tcPr>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【單字句型複習】約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教師利用單字圖卡複習</w:t>
            </w:r>
            <w:r w:rsidRPr="00EA61AC">
              <w:rPr>
                <w:rFonts w:ascii="Times New Roman" w:eastAsia="標楷體" w:hAnsi="Times New Roman"/>
                <w:sz w:val="16"/>
                <w:szCs w:val="16"/>
              </w:rPr>
              <w:t xml:space="preserve">Units 3~4 </w:t>
            </w:r>
            <w:r w:rsidRPr="00EA61AC">
              <w:rPr>
                <w:rFonts w:ascii="Times New Roman" w:eastAsia="標楷體" w:hAnsi="Times New Roman"/>
                <w:sz w:val="16"/>
                <w:szCs w:val="16"/>
              </w:rPr>
              <w:t>的單字與句型。</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抽點幾位學生，請他們說說看，圖中有哪些學過的地點？人們有哪些疾病症狀？</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3. </w:t>
            </w:r>
            <w:r w:rsidRPr="00EA61AC">
              <w:rPr>
                <w:rFonts w:ascii="Times New Roman" w:eastAsia="標楷體" w:hAnsi="Times New Roman" w:hint="default"/>
                <w:szCs w:val="16"/>
              </w:rPr>
              <w:t>播放</w:t>
            </w:r>
            <w:r w:rsidRPr="00EA61AC">
              <w:rPr>
                <w:rFonts w:ascii="Times New Roman" w:eastAsia="標楷體" w:hAnsi="Times New Roman" w:hint="default"/>
                <w:szCs w:val="16"/>
              </w:rPr>
              <w:t xml:space="preserve"> CD / Super E-Book</w:t>
            </w:r>
            <w:r w:rsidRPr="00EA61AC">
              <w:rPr>
                <w:rFonts w:ascii="Times New Roman" w:eastAsia="標楷體" w:hAnsi="Times New Roman" w:hint="default"/>
                <w:szCs w:val="16"/>
              </w:rPr>
              <w:t>，請學生依序將聽到的內容標上號碼。</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請學生回家聽</w:t>
            </w:r>
            <w:r w:rsidRPr="00EA61AC">
              <w:rPr>
                <w:rFonts w:ascii="Times New Roman" w:eastAsia="標楷體" w:hAnsi="Times New Roman" w:hint="default"/>
                <w:szCs w:val="16"/>
              </w:rPr>
              <w:t xml:space="preserve"> CD / </w:t>
            </w:r>
            <w:r w:rsidRPr="00EA61AC">
              <w:rPr>
                <w:rFonts w:ascii="Times New Roman" w:eastAsia="標楷體" w:hAnsi="Times New Roman" w:hint="default"/>
                <w:szCs w:val="16"/>
              </w:rPr>
              <w:t>學生版</w:t>
            </w:r>
            <w:r w:rsidRPr="00EA61AC">
              <w:rPr>
                <w:rFonts w:ascii="Times New Roman" w:eastAsia="標楷體" w:hAnsi="Times New Roman" w:hint="default"/>
                <w:szCs w:val="16"/>
              </w:rPr>
              <w:t xml:space="preserve">Super </w:t>
            </w:r>
            <w:r w:rsidRPr="00EA61AC">
              <w:rPr>
                <w:rFonts w:ascii="Times New Roman" w:eastAsia="標楷體" w:hAnsi="Times New Roman" w:hint="default"/>
                <w:szCs w:val="16"/>
              </w:rPr>
              <w:t>電子書，複習</w:t>
            </w:r>
            <w:r w:rsidRPr="00EA61AC">
              <w:rPr>
                <w:rFonts w:ascii="Times New Roman" w:eastAsia="標楷體" w:hAnsi="Times New Roman" w:hint="default"/>
                <w:szCs w:val="16"/>
              </w:rPr>
              <w:t>Units 3~4</w:t>
            </w:r>
            <w:r w:rsidRPr="00EA61AC">
              <w:rPr>
                <w:rFonts w:ascii="Times New Roman" w:eastAsia="標楷體" w:hAnsi="Times New Roman" w:hint="default"/>
                <w:szCs w:val="16"/>
              </w:rPr>
              <w:t>的單字與句型。</w:t>
            </w:r>
          </w:p>
          <w:p w:rsidR="005C2ED5" w:rsidRPr="00EA61AC" w:rsidRDefault="005C2ED5" w:rsidP="00FC3A1C">
            <w:pPr>
              <w:pStyle w:val="17"/>
              <w:spacing w:line="240" w:lineRule="exact"/>
              <w:ind w:left="0" w:right="0"/>
              <w:rPr>
                <w:rFonts w:ascii="Times New Roman" w:eastAsia="標楷體" w:hAnsi="Times New Roman" w:hint="default"/>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napToGrid w:val="0"/>
              <w:spacing w:line="240" w:lineRule="exact"/>
              <w:rPr>
                <w:rFonts w:ascii="Times New Roman" w:eastAsia="標楷體" w:hAnsi="Times New Roman"/>
                <w:sz w:val="16"/>
                <w:szCs w:val="16"/>
              </w:rPr>
            </w:pPr>
            <w:r w:rsidRPr="00EA61AC">
              <w:rPr>
                <w:rFonts w:ascii="Times New Roman" w:eastAsia="標楷體" w:hAnsi="Times New Roman"/>
                <w:sz w:val="16"/>
                <w:szCs w:val="16"/>
              </w:rPr>
              <w:t>【字母拼讀複習】約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1. </w:t>
            </w:r>
            <w:r w:rsidRPr="00EA61AC">
              <w:rPr>
                <w:rFonts w:ascii="Times New Roman" w:eastAsia="標楷體" w:hAnsi="Times New Roman" w:hint="default"/>
                <w:szCs w:val="16"/>
              </w:rPr>
              <w:t>教師利用</w:t>
            </w:r>
            <w:r w:rsidRPr="00EA61AC">
              <w:rPr>
                <w:rFonts w:ascii="Times New Roman" w:eastAsia="標楷體" w:hAnsi="Times New Roman" w:hint="default"/>
                <w:szCs w:val="16"/>
              </w:rPr>
              <w:t>Super E-Book</w:t>
            </w:r>
            <w:r w:rsidRPr="00EA61AC">
              <w:rPr>
                <w:rFonts w:ascii="Times New Roman" w:eastAsia="標楷體" w:hAnsi="Times New Roman" w:hint="default"/>
                <w:szCs w:val="16"/>
              </w:rPr>
              <w:t>複習</w:t>
            </w:r>
            <w:r w:rsidRPr="00EA61AC">
              <w:rPr>
                <w:rFonts w:ascii="Times New Roman" w:eastAsia="標楷體" w:hAnsi="Times New Roman" w:hint="default"/>
                <w:szCs w:val="16"/>
              </w:rPr>
              <w:t>Starter Unit</w:t>
            </w:r>
            <w:r w:rsidRPr="00EA61AC">
              <w:rPr>
                <w:rFonts w:ascii="Times New Roman" w:eastAsia="標楷體" w:hAnsi="Times New Roman" w:hint="default"/>
                <w:szCs w:val="16"/>
              </w:rPr>
              <w:t>、</w:t>
            </w:r>
            <w:r w:rsidRPr="00EA61AC">
              <w:rPr>
                <w:rFonts w:ascii="Times New Roman" w:eastAsia="標楷體" w:hAnsi="Times New Roman" w:hint="default"/>
                <w:szCs w:val="16"/>
              </w:rPr>
              <w:t xml:space="preserve">Units 1~2 </w:t>
            </w:r>
            <w:r w:rsidRPr="00EA61AC">
              <w:rPr>
                <w:rFonts w:ascii="Times New Roman" w:eastAsia="標楷體" w:hAnsi="Times New Roman" w:hint="default"/>
                <w:szCs w:val="16"/>
              </w:rPr>
              <w:t>的字母拼讀發音規則。</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 xml:space="preserve">2. </w:t>
            </w:r>
            <w:r w:rsidRPr="00EA61AC">
              <w:rPr>
                <w:rFonts w:ascii="Times New Roman" w:eastAsia="標楷體" w:hAnsi="Times New Roman" w:hint="default"/>
                <w:szCs w:val="16"/>
              </w:rPr>
              <w:t>請學生翻開課本第</w:t>
            </w:r>
            <w:r w:rsidRPr="00EA61AC">
              <w:rPr>
                <w:rFonts w:ascii="Times New Roman" w:eastAsia="標楷體" w:hAnsi="Times New Roman" w:hint="default"/>
                <w:szCs w:val="16"/>
              </w:rPr>
              <w:t>66</w:t>
            </w:r>
            <w:r w:rsidRPr="00EA61AC">
              <w:rPr>
                <w:rFonts w:ascii="Times New Roman" w:eastAsia="標楷體" w:hAnsi="Times New Roman" w:hint="default"/>
                <w:szCs w:val="16"/>
              </w:rPr>
              <w:t>頁，播放</w:t>
            </w:r>
            <w:r w:rsidRPr="00EA61AC">
              <w:rPr>
                <w:rFonts w:ascii="Times New Roman" w:eastAsia="標楷體" w:hAnsi="Times New Roman" w:hint="default"/>
                <w:szCs w:val="16"/>
              </w:rPr>
              <w:t>CD</w:t>
            </w:r>
            <w:r w:rsidRPr="00EA61AC">
              <w:rPr>
                <w:rFonts w:ascii="Times New Roman" w:eastAsia="標楷體" w:hAnsi="Times New Roman" w:hint="default"/>
                <w:szCs w:val="16"/>
              </w:rPr>
              <w:t>，</w:t>
            </w:r>
          </w:p>
          <w:p w:rsidR="005C2ED5" w:rsidRPr="00EA61AC" w:rsidRDefault="005C2ED5" w:rsidP="00FC3A1C">
            <w:pPr>
              <w:pStyle w:val="17"/>
              <w:spacing w:line="240" w:lineRule="exact"/>
              <w:ind w:left="0" w:right="0"/>
              <w:rPr>
                <w:rFonts w:ascii="Times New Roman" w:eastAsia="標楷體" w:hAnsi="Times New Roman" w:hint="default"/>
                <w:szCs w:val="16"/>
              </w:rPr>
            </w:pPr>
            <w:r w:rsidRPr="00EA61AC">
              <w:rPr>
                <w:rFonts w:ascii="Times New Roman" w:eastAsia="標楷體" w:hAnsi="Times New Roman" w:hint="default"/>
                <w:szCs w:val="16"/>
              </w:rPr>
              <w:t>請學生依據聽到的內容，依序填上正確的號碼。</w:t>
            </w:r>
            <w:r w:rsidRPr="00EA61AC">
              <w:rPr>
                <w:rFonts w:ascii="Times New Roman" w:eastAsia="標楷體" w:hAnsi="Times New Roman" w:hint="default"/>
                <w:szCs w:val="16"/>
              </w:rPr>
              <w:t xml:space="preserve"> </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w:t>
            </w:r>
            <w:r w:rsidRPr="00EA61AC">
              <w:rPr>
                <w:rFonts w:ascii="Times New Roman" w:eastAsia="標楷體" w:hAnsi="Times New Roman"/>
                <w:sz w:val="16"/>
                <w:szCs w:val="16"/>
              </w:rPr>
              <w:t>Units 3~4</w:t>
            </w:r>
            <w:r w:rsidRPr="00EA61AC">
              <w:rPr>
                <w:rFonts w:ascii="Times New Roman" w:eastAsia="標楷體" w:hAnsi="Times New Roman"/>
                <w:sz w:val="16"/>
                <w:szCs w:val="16"/>
              </w:rPr>
              <w:t>的字母拼讀。</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EA61AC">
                <w:rPr>
                  <w:rFonts w:eastAsia="標楷體"/>
                  <w:sz w:val="16"/>
                  <w:szCs w:val="16"/>
                </w:rPr>
                <w:t>1-1-2</w:t>
              </w:r>
            </w:smartTag>
            <w:r w:rsidRPr="00EA61AC">
              <w:rPr>
                <w:rFonts w:eastAsia="標楷體"/>
                <w:sz w:val="16"/>
                <w:szCs w:val="16"/>
              </w:rPr>
              <w:t>能聽辨英語的子音與母音。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eastAsia="標楷體"/>
                  <w:sz w:val="16"/>
                  <w:szCs w:val="16"/>
                </w:rPr>
                <w:t>1-1-3</w:t>
              </w:r>
            </w:smartTag>
            <w:r w:rsidRPr="00EA61AC">
              <w:rPr>
                <w:rFonts w:eastAsia="標楷體"/>
                <w:sz w:val="16"/>
                <w:szCs w:val="16"/>
              </w:rPr>
              <w:t>能聽辨課堂中所習得的詞彙。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eastAsia="標楷體"/>
                  <w:sz w:val="16"/>
                  <w:szCs w:val="16"/>
                </w:rPr>
                <w:t>1-1-4</w:t>
              </w:r>
            </w:smartTag>
            <w:r w:rsidRPr="00EA61AC">
              <w:rPr>
                <w:rFonts w:eastAsia="標楷體"/>
                <w:sz w:val="16"/>
                <w:szCs w:val="16"/>
              </w:rPr>
              <w:t>能聽辨句子的語調。</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EA61AC">
                <w:rPr>
                  <w:rFonts w:eastAsia="標楷體"/>
                  <w:sz w:val="16"/>
                  <w:szCs w:val="16"/>
                </w:rPr>
                <w:t>1-1-5</w:t>
              </w:r>
            </w:smartTag>
            <w:r w:rsidRPr="00EA61AC">
              <w:rPr>
                <w:rFonts w:eastAsia="標楷體"/>
                <w:sz w:val="16"/>
                <w:szCs w:val="16"/>
              </w:rPr>
              <w:t>能聽辨課堂中所習得的字詞、片語及句子的重音。</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EA61AC">
                <w:rPr>
                  <w:rFonts w:eastAsia="標楷體"/>
                  <w:sz w:val="16"/>
                  <w:szCs w:val="16"/>
                </w:rPr>
                <w:t>1-1-8</w:t>
              </w:r>
            </w:smartTag>
            <w:r w:rsidRPr="00EA61AC">
              <w:rPr>
                <w:rFonts w:eastAsia="標楷體"/>
                <w:sz w:val="16"/>
                <w:szCs w:val="16"/>
              </w:rPr>
              <w:t>能聽懂簡易句型的句子。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EA61AC">
                <w:rPr>
                  <w:rFonts w:eastAsia="標楷體"/>
                  <w:sz w:val="16"/>
                  <w:szCs w:val="16"/>
                </w:rPr>
                <w:t>1-1-9</w:t>
              </w:r>
            </w:smartTag>
            <w:r w:rsidRPr="00EA61AC">
              <w:rPr>
                <w:rFonts w:eastAsia="標楷體"/>
                <w:sz w:val="16"/>
                <w:szCs w:val="16"/>
              </w:rPr>
              <w:t>能聽懂簡易的日常生活對話。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eastAsia="標楷體"/>
                  <w:sz w:val="16"/>
                  <w:szCs w:val="16"/>
                </w:rPr>
                <w:t>2-1-3</w:t>
              </w:r>
            </w:smartTag>
            <w:r w:rsidRPr="00EA61AC">
              <w:rPr>
                <w:rFonts w:eastAsia="標楷體"/>
                <w:sz w:val="16"/>
                <w:szCs w:val="16"/>
              </w:rPr>
              <w:t>能說出課堂中所習得的詞彙。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EA61AC">
                <w:rPr>
                  <w:rFonts w:eastAsia="標楷體"/>
                  <w:sz w:val="16"/>
                  <w:szCs w:val="16"/>
                </w:rPr>
                <w:t>2-1-4</w:t>
              </w:r>
            </w:smartTag>
            <w:r w:rsidRPr="00EA61AC">
              <w:rPr>
                <w:rFonts w:eastAsia="標楷體"/>
                <w:sz w:val="16"/>
                <w:szCs w:val="16"/>
              </w:rPr>
              <w:t>能以正確的語調說出簡易句型的句子。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EA61AC">
                <w:rPr>
                  <w:rFonts w:eastAsia="標楷體"/>
                  <w:sz w:val="16"/>
                  <w:szCs w:val="16"/>
                </w:rPr>
                <w:t>2-1-8</w:t>
              </w:r>
            </w:smartTag>
            <w:r w:rsidRPr="00EA61AC">
              <w:rPr>
                <w:rFonts w:eastAsia="標楷體"/>
                <w:sz w:val="16"/>
                <w:szCs w:val="16"/>
              </w:rPr>
              <w:t>能使用所習得的日常生活用語。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EA61AC">
                <w:rPr>
                  <w:rFonts w:eastAsia="標楷體"/>
                  <w:sz w:val="16"/>
                  <w:szCs w:val="16"/>
                </w:rPr>
                <w:t>2-1-9</w:t>
              </w:r>
            </w:smartTag>
            <w:r w:rsidRPr="00EA61AC">
              <w:rPr>
                <w:rFonts w:eastAsia="標楷體"/>
                <w:sz w:val="16"/>
                <w:szCs w:val="16"/>
              </w:rPr>
              <w:t>能作簡單的提問、回答和敘述。</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EA61AC">
                <w:rPr>
                  <w:rFonts w:eastAsia="標楷體"/>
                  <w:sz w:val="16"/>
                  <w:szCs w:val="16"/>
                </w:rPr>
                <w:t>2-1-11</w:t>
              </w:r>
            </w:smartTag>
            <w:r w:rsidRPr="00EA61AC">
              <w:rPr>
                <w:rFonts w:eastAsia="標楷體"/>
                <w:sz w:val="16"/>
                <w:szCs w:val="16"/>
              </w:rPr>
              <w:t>能以所習得的英語看圖說話。</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EA61AC">
                <w:rPr>
                  <w:rFonts w:eastAsia="標楷體"/>
                  <w:sz w:val="16"/>
                  <w:szCs w:val="16"/>
                </w:rPr>
                <w:t>3-1-2</w:t>
              </w:r>
            </w:smartTag>
            <w:r w:rsidRPr="00EA61AC">
              <w:rPr>
                <w:rFonts w:eastAsia="標楷體"/>
                <w:sz w:val="16"/>
                <w:szCs w:val="16"/>
              </w:rPr>
              <w:t>能辨識課堂中習得的詞彙。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EA61AC">
                <w:rPr>
                  <w:rFonts w:eastAsia="標楷體"/>
                  <w:sz w:val="16"/>
                  <w:szCs w:val="16"/>
                </w:rPr>
                <w:t>3-1-5</w:t>
              </w:r>
            </w:smartTag>
            <w:r w:rsidRPr="00EA61AC">
              <w:rPr>
                <w:rFonts w:eastAsia="標楷體"/>
                <w:sz w:val="16"/>
                <w:szCs w:val="16"/>
              </w:rPr>
              <w:t>能看懂簡單的句子。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eastAsia="標楷體"/>
                  <w:sz w:val="16"/>
                  <w:szCs w:val="16"/>
                </w:rPr>
                <w:t>3-1-7</w:t>
              </w:r>
            </w:smartTag>
            <w:r w:rsidRPr="00EA61AC">
              <w:rPr>
                <w:rFonts w:eastAsia="標楷體"/>
                <w:sz w:val="16"/>
                <w:szCs w:val="16"/>
              </w:rPr>
              <w:t>能朗讀課本中的對話和故事。</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EA61AC">
                <w:rPr>
                  <w:rFonts w:eastAsia="標楷體"/>
                  <w:sz w:val="16"/>
                  <w:szCs w:val="16"/>
                </w:rPr>
                <w:t>4-1-3</w:t>
              </w:r>
            </w:smartTag>
            <w:r w:rsidRPr="00EA61AC">
              <w:rPr>
                <w:rFonts w:eastAsia="標楷體"/>
                <w:sz w:val="16"/>
                <w:szCs w:val="16"/>
              </w:rPr>
              <w:t>能臨摹抄寫課堂中習得的詞彙。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EA61AC">
                <w:rPr>
                  <w:rFonts w:eastAsia="標楷體"/>
                  <w:sz w:val="16"/>
                  <w:szCs w:val="16"/>
                </w:rPr>
                <w:t>4-1-4</w:t>
              </w:r>
            </w:smartTag>
            <w:r w:rsidRPr="00EA61AC">
              <w:rPr>
                <w:rFonts w:eastAsia="標楷體"/>
                <w:sz w:val="16"/>
                <w:szCs w:val="16"/>
              </w:rPr>
              <w:t>能臨摹抄寫課堂中習得的句子。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EA61AC">
                <w:rPr>
                  <w:rFonts w:eastAsia="標楷體"/>
                  <w:sz w:val="16"/>
                  <w:szCs w:val="16"/>
                </w:rPr>
                <w:t>4-1-5</w:t>
              </w:r>
            </w:smartTag>
            <w:r w:rsidRPr="00EA61AC">
              <w:rPr>
                <w:rFonts w:eastAsia="標楷體"/>
                <w:sz w:val="16"/>
                <w:szCs w:val="16"/>
              </w:rPr>
              <w:t>能拼寫一些基本常用字詞</w:t>
            </w:r>
            <w:r w:rsidRPr="00EA61AC">
              <w:rPr>
                <w:rFonts w:eastAsia="標楷體"/>
                <w:sz w:val="16"/>
                <w:szCs w:val="16"/>
              </w:rPr>
              <w:t xml:space="preserve">( </w:t>
            </w:r>
            <w:r w:rsidRPr="00EA61AC">
              <w:rPr>
                <w:rFonts w:eastAsia="標楷體"/>
                <w:sz w:val="16"/>
                <w:szCs w:val="16"/>
              </w:rPr>
              <w:t>至少</w:t>
            </w:r>
            <w:r w:rsidRPr="00EA61AC">
              <w:rPr>
                <w:rFonts w:eastAsia="標楷體"/>
                <w:sz w:val="16"/>
                <w:szCs w:val="16"/>
              </w:rPr>
              <w:t>180</w:t>
            </w:r>
            <w:r w:rsidRPr="00EA61AC">
              <w:rPr>
                <w:rFonts w:eastAsia="標楷體"/>
                <w:sz w:val="16"/>
                <w:szCs w:val="16"/>
              </w:rPr>
              <w:t>個</w:t>
            </w:r>
            <w:r w:rsidRPr="00EA61AC">
              <w:rPr>
                <w:rFonts w:eastAsia="標楷體"/>
                <w:sz w:val="16"/>
                <w:szCs w:val="16"/>
              </w:rPr>
              <w:t>)</w:t>
            </w:r>
            <w:r w:rsidRPr="00EA61AC">
              <w:rPr>
                <w:rFonts w:eastAsia="標楷體"/>
                <w:sz w:val="16"/>
                <w:szCs w:val="16"/>
              </w:rPr>
              <w:t>。</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EA61AC">
                <w:rPr>
                  <w:rFonts w:eastAsia="標楷體"/>
                  <w:sz w:val="16"/>
                  <w:szCs w:val="16"/>
                </w:rPr>
                <w:t>4-1-6</w:t>
              </w:r>
            </w:smartTag>
            <w:r w:rsidRPr="00EA61AC">
              <w:rPr>
                <w:rFonts w:eastAsia="標楷體"/>
                <w:sz w:val="16"/>
                <w:szCs w:val="16"/>
              </w:rPr>
              <w:t>能依圖畫、圖示填寫重要字詞。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EA61AC">
                <w:rPr>
                  <w:rFonts w:eastAsia="標楷體"/>
                  <w:sz w:val="16"/>
                  <w:szCs w:val="16"/>
                </w:rPr>
                <w:t>4-1-7</w:t>
              </w:r>
            </w:smartTag>
            <w:r w:rsidRPr="00EA61AC">
              <w:rPr>
                <w:rFonts w:eastAsia="標楷體"/>
                <w:sz w:val="16"/>
                <w:szCs w:val="16"/>
              </w:rPr>
              <w:t>能掌握英文書寫格式寫出簡單的句子。</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eastAsia="標楷體"/>
                  <w:sz w:val="16"/>
                  <w:szCs w:val="16"/>
                </w:rPr>
                <w:t>5-1-2</w:t>
              </w:r>
            </w:smartTag>
            <w:r w:rsidRPr="00EA61AC">
              <w:rPr>
                <w:rFonts w:eastAsia="標楷體"/>
                <w:sz w:val="16"/>
                <w:szCs w:val="16"/>
              </w:rPr>
              <w:t>能聽懂及辨識課堂中所習得的英語詞彙。</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eastAsia="標楷體"/>
                  <w:sz w:val="16"/>
                  <w:szCs w:val="16"/>
                </w:rPr>
                <w:t>5-1-3</w:t>
              </w:r>
            </w:smartTag>
            <w:r w:rsidRPr="00EA61AC">
              <w:rPr>
                <w:rFonts w:eastAsia="標楷體"/>
                <w:sz w:val="16"/>
                <w:szCs w:val="16"/>
              </w:rPr>
              <w:t>在聽讀時，能辨識書本中相對應的書寫文字。</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EA61AC">
                <w:rPr>
                  <w:rFonts w:eastAsia="標楷體"/>
                  <w:sz w:val="16"/>
                  <w:szCs w:val="16"/>
                </w:rPr>
                <w:t>5-1-4</w:t>
              </w:r>
            </w:smartTag>
            <w:r w:rsidRPr="00EA61AC">
              <w:rPr>
                <w:rFonts w:eastAsia="標楷體"/>
                <w:sz w:val="16"/>
                <w:szCs w:val="16"/>
              </w:rPr>
              <w:t>口語部分至少會應用</w:t>
            </w:r>
            <w:r w:rsidRPr="00EA61AC">
              <w:rPr>
                <w:rFonts w:eastAsia="標楷體"/>
                <w:sz w:val="16"/>
                <w:szCs w:val="16"/>
              </w:rPr>
              <w:t xml:space="preserve">300 </w:t>
            </w:r>
            <w:r w:rsidRPr="00EA61AC">
              <w:rPr>
                <w:rFonts w:eastAsia="標楷體"/>
                <w:sz w:val="16"/>
                <w:szCs w:val="16"/>
              </w:rPr>
              <w:t>個字詞，書寫部分至少會拼寫其中</w:t>
            </w:r>
            <w:r w:rsidRPr="00EA61AC">
              <w:rPr>
                <w:rFonts w:eastAsia="標楷體"/>
                <w:sz w:val="16"/>
                <w:szCs w:val="16"/>
              </w:rPr>
              <w:t xml:space="preserve">180 </w:t>
            </w:r>
            <w:r w:rsidRPr="00EA61AC">
              <w:rPr>
                <w:rFonts w:eastAsia="標楷體"/>
                <w:sz w:val="16"/>
                <w:szCs w:val="16"/>
              </w:rPr>
              <w:t>個字詞，以應用於簡易的日常溝通中。</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EA61AC">
                <w:rPr>
                  <w:rFonts w:eastAsia="標楷體"/>
                  <w:sz w:val="16"/>
                  <w:szCs w:val="16"/>
                </w:rPr>
                <w:t>5-1-5</w:t>
              </w:r>
            </w:smartTag>
            <w:r w:rsidRPr="00EA61AC">
              <w:rPr>
                <w:rFonts w:eastAsia="標楷體"/>
                <w:sz w:val="16"/>
                <w:szCs w:val="16"/>
              </w:rPr>
              <w:t>能聽懂日常生活應對中常用語句，並能作適當的回應。</w:t>
            </w:r>
          </w:p>
          <w:p w:rsidR="005C2ED5" w:rsidRPr="00EA61AC" w:rsidRDefault="005C2ED5" w:rsidP="00FC3A1C">
            <w:pPr>
              <w:snapToGrid w:val="0"/>
              <w:spacing w:line="180" w:lineRule="exact"/>
              <w:jc w:val="both"/>
              <w:rPr>
                <w:rFonts w:eastAsia="標楷體"/>
                <w:sz w:val="16"/>
                <w:szCs w:val="16"/>
              </w:rPr>
            </w:pPr>
            <w:r w:rsidRPr="00EA61AC">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EA61AC">
                <w:rPr>
                  <w:rFonts w:eastAsia="標楷體"/>
                  <w:sz w:val="16"/>
                  <w:szCs w:val="16"/>
                </w:rPr>
                <w:t>5-1-7</w:t>
              </w:r>
            </w:smartTag>
            <w:r w:rsidRPr="00EA61AC">
              <w:rPr>
                <w:rFonts w:eastAsia="標楷體"/>
                <w:sz w:val="16"/>
                <w:szCs w:val="16"/>
              </w:rPr>
              <w:t>能依文字或口語提示寫出重要字詞。</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eastAsia="標楷體"/>
                  <w:sz w:val="16"/>
                  <w:szCs w:val="16"/>
                </w:rPr>
                <w:t>6-1-1</w:t>
              </w:r>
            </w:smartTag>
            <w:r w:rsidRPr="00EA61AC">
              <w:rPr>
                <w:rFonts w:eastAsia="標楷體"/>
                <w:sz w:val="16"/>
                <w:szCs w:val="16"/>
              </w:rPr>
              <w:t>樂於參與各種課堂練習活動。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eastAsia="標楷體"/>
                  <w:sz w:val="16"/>
                  <w:szCs w:val="16"/>
                </w:rPr>
                <w:t>6-1-2</w:t>
              </w:r>
            </w:smartTag>
            <w:r w:rsidRPr="00EA61AC">
              <w:rPr>
                <w:rFonts w:eastAsia="標楷體"/>
                <w:sz w:val="16"/>
                <w:szCs w:val="16"/>
              </w:rPr>
              <w:t>樂於回答教師或同學所提的問題。</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eastAsia="標楷體"/>
                  <w:sz w:val="16"/>
                  <w:szCs w:val="16"/>
                </w:rPr>
                <w:t>6-1-3</w:t>
              </w:r>
            </w:smartTag>
            <w:r w:rsidRPr="00EA61AC">
              <w:rPr>
                <w:rFonts w:eastAsia="標楷體"/>
                <w:sz w:val="16"/>
                <w:szCs w:val="16"/>
              </w:rPr>
              <w:t>對於教師的說明與演示，能集中注意力。</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EA61AC">
                <w:rPr>
                  <w:rFonts w:eastAsia="標楷體"/>
                  <w:sz w:val="16"/>
                  <w:szCs w:val="16"/>
                </w:rPr>
                <w:t>6-1-4</w:t>
              </w:r>
            </w:smartTag>
            <w:r w:rsidRPr="00EA61AC">
              <w:rPr>
                <w:rFonts w:eastAsia="標楷體"/>
                <w:sz w:val="16"/>
                <w:szCs w:val="16"/>
              </w:rPr>
              <w:t>主動預習、溫習功課。</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EA61AC">
                <w:rPr>
                  <w:rFonts w:eastAsia="標楷體"/>
                  <w:sz w:val="16"/>
                  <w:szCs w:val="16"/>
                </w:rPr>
                <w:t>6-1-9</w:t>
              </w:r>
            </w:smartTag>
            <w:r w:rsidRPr="00EA61AC">
              <w:rPr>
                <w:rFonts w:eastAsia="標楷體"/>
                <w:sz w:val="16"/>
                <w:szCs w:val="16"/>
              </w:rPr>
              <w:t>在生活中有使用英語機會時，樂於嘗試。</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EA61AC">
                <w:rPr>
                  <w:rFonts w:eastAsia="標楷體"/>
                  <w:sz w:val="16"/>
                  <w:szCs w:val="16"/>
                </w:rPr>
                <w:t>6-1-12</w:t>
              </w:r>
            </w:smartTag>
            <w:r w:rsidRPr="00EA61AC">
              <w:rPr>
                <w:rFonts w:eastAsia="標楷體"/>
                <w:sz w:val="16"/>
                <w:szCs w:val="16"/>
              </w:rPr>
              <w:t>樂於參與有助提升英語能力的活動。</w:t>
            </w:r>
          </w:p>
          <w:p w:rsidR="005C2ED5" w:rsidRPr="00EA61AC" w:rsidRDefault="005C2ED5" w:rsidP="00FC3A1C">
            <w:pPr>
              <w:snapToGrid w:val="0"/>
              <w:spacing w:line="180" w:lineRule="exact"/>
              <w:jc w:val="both"/>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EA61AC">
                <w:rPr>
                  <w:rFonts w:eastAsia="標楷體"/>
                  <w:sz w:val="16"/>
                  <w:szCs w:val="16"/>
                </w:rPr>
                <w:t>6-1-13</w:t>
              </w:r>
            </w:smartTag>
            <w:r w:rsidRPr="00EA61AC">
              <w:rPr>
                <w:rFonts w:eastAsia="標楷體"/>
                <w:sz w:val="16"/>
                <w:szCs w:val="16"/>
              </w:rPr>
              <w:t>能認真完成教師交待的作業。</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【家政教育】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EA61AC">
                <w:rPr>
                  <w:rFonts w:eastAsia="標楷體"/>
                  <w:sz w:val="16"/>
                  <w:szCs w:val="16"/>
                </w:rPr>
                <w:t>3-3-4</w:t>
              </w:r>
            </w:smartTag>
            <w:r w:rsidRPr="00EA61AC">
              <w:rPr>
                <w:rFonts w:eastAsia="標楷體"/>
                <w:sz w:val="16"/>
                <w:szCs w:val="16"/>
              </w:rPr>
              <w:t>認識並能運用社區資源。</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EA61AC">
                <w:rPr>
                  <w:rFonts w:eastAsia="標楷體"/>
                  <w:sz w:val="16"/>
                  <w:szCs w:val="16"/>
                </w:rPr>
                <w:t>3-3-6</w:t>
              </w:r>
            </w:smartTag>
            <w:r w:rsidRPr="00EA61AC">
              <w:rPr>
                <w:rFonts w:eastAsia="標楷體"/>
                <w:sz w:val="16"/>
                <w:szCs w:val="16"/>
              </w:rPr>
              <w:t>利用科技蒐集生活相關資訊。</w:t>
            </w:r>
          </w:p>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【環境教育】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EA61AC">
                <w:rPr>
                  <w:rFonts w:eastAsia="標楷體"/>
                  <w:sz w:val="16"/>
                  <w:szCs w:val="16"/>
                </w:rPr>
                <w:t>3-3-2</w:t>
              </w:r>
            </w:smartTag>
            <w:r w:rsidRPr="00EA61AC">
              <w:rPr>
                <w:rFonts w:eastAsia="標楷體"/>
                <w:sz w:val="16"/>
                <w:szCs w:val="16"/>
              </w:rPr>
              <w:t>能主動親近並關懷學校與社區的環境，並透過對於相關環境議題的瞭解，體會環境權的重要。</w:t>
            </w:r>
          </w:p>
        </w:tc>
        <w:tc>
          <w:tcPr>
            <w:tcW w:w="850" w:type="dxa"/>
            <w:vAlign w:val="center"/>
          </w:tcPr>
          <w:p w:rsidR="005C2ED5" w:rsidRPr="00EA61AC" w:rsidRDefault="005C2ED5" w:rsidP="00FC3A1C">
            <w:pPr>
              <w:pStyle w:val="af7"/>
              <w:rPr>
                <w:rFonts w:eastAsia="標楷體"/>
                <w:b/>
                <w:sz w:val="16"/>
                <w:szCs w:val="16"/>
              </w:rPr>
            </w:pPr>
          </w:p>
        </w:tc>
      </w:tr>
      <w:tr w:rsidR="005C2ED5" w:rsidRPr="00EA61AC" w:rsidTr="00FC3A1C">
        <w:trPr>
          <w:trHeight w:val="4791"/>
        </w:trPr>
        <w:tc>
          <w:tcPr>
            <w:tcW w:w="836"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第十八週</w:t>
            </w:r>
          </w:p>
        </w:tc>
        <w:tc>
          <w:tcPr>
            <w:tcW w:w="973" w:type="dxa"/>
            <w:vAlign w:val="center"/>
          </w:tcPr>
          <w:p w:rsidR="005C2ED5" w:rsidRPr="00EA61AC" w:rsidRDefault="005C2ED5" w:rsidP="00FC3A1C">
            <w:pPr>
              <w:spacing w:line="240" w:lineRule="exact"/>
              <w:rPr>
                <w:rFonts w:eastAsia="標楷體"/>
                <w:sz w:val="16"/>
                <w:szCs w:val="16"/>
              </w:rPr>
            </w:pPr>
            <w:r w:rsidRPr="00EA61AC">
              <w:rPr>
                <w:rFonts w:eastAsia="標楷體"/>
                <w:sz w:val="16"/>
                <w:szCs w:val="16"/>
              </w:rPr>
              <w:t>Culture: Holidays and Colors</w:t>
            </w:r>
          </w:p>
          <w:p w:rsidR="005C2ED5" w:rsidRPr="00EA61AC" w:rsidRDefault="005C2ED5" w:rsidP="00FC3A1C">
            <w:pPr>
              <w:spacing w:line="240" w:lineRule="exact"/>
              <w:rPr>
                <w:rFonts w:eastAsia="標楷體"/>
                <w:sz w:val="16"/>
                <w:szCs w:val="16"/>
              </w:rPr>
            </w:pPr>
          </w:p>
        </w:tc>
        <w:tc>
          <w:tcPr>
            <w:tcW w:w="3828" w:type="dxa"/>
          </w:tcPr>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第一節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【文化教學】約</w:t>
            </w:r>
            <w:r w:rsidRPr="00EA61AC">
              <w:rPr>
                <w:rFonts w:ascii="Times New Roman" w:eastAsia="標楷體" w:hAnsi="Times New Roman"/>
                <w:sz w:val="16"/>
                <w:szCs w:val="16"/>
              </w:rPr>
              <w:t xml:space="preserve"> 30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Story Reading </w:t>
            </w:r>
            <w:r w:rsidRPr="00EA61AC">
              <w:rPr>
                <w:rFonts w:ascii="Times New Roman" w:eastAsia="標楷體" w:hAnsi="Times New Roman"/>
                <w:sz w:val="16"/>
                <w:szCs w:val="16"/>
              </w:rPr>
              <w:t>帶學生讀本課短文，並指讀課本上的句子。</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2. Read Along</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播放</w:t>
            </w:r>
            <w:r w:rsidRPr="00EA61AC">
              <w:rPr>
                <w:rFonts w:ascii="Times New Roman" w:eastAsia="標楷體" w:hAnsi="Times New Roman"/>
                <w:sz w:val="16"/>
                <w:szCs w:val="16"/>
              </w:rPr>
              <w:t xml:space="preserve"> CD / Super E-Book</w:t>
            </w:r>
            <w:r w:rsidRPr="00EA61AC">
              <w:rPr>
                <w:rFonts w:ascii="Times New Roman" w:eastAsia="標楷體" w:hAnsi="Times New Roman"/>
                <w:sz w:val="16"/>
                <w:szCs w:val="16"/>
              </w:rPr>
              <w:t>，請學生看著課本，再聽一遍短文，教師引導學生以手指字認讀。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Read Aloud </w:t>
            </w:r>
            <w:r w:rsidRPr="00EA61AC">
              <w:rPr>
                <w:rFonts w:ascii="Times New Roman" w:eastAsia="標楷體" w:hAnsi="Times New Roman"/>
                <w:sz w:val="16"/>
                <w:szCs w:val="16"/>
              </w:rPr>
              <w:t>帶學生進行分工朗讀、分組朗讀或獨立朗讀練習。</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請學生回家聽</w:t>
            </w:r>
            <w:r w:rsidRPr="00EA61AC">
              <w:rPr>
                <w:rFonts w:ascii="Times New Roman" w:eastAsia="標楷體" w:hAnsi="Times New Roman"/>
                <w:sz w:val="16"/>
                <w:szCs w:val="16"/>
              </w:rPr>
              <w:t xml:space="preserve"> CD / </w:t>
            </w:r>
            <w:r w:rsidRPr="00EA61AC">
              <w:rPr>
                <w:rFonts w:ascii="Times New Roman" w:eastAsia="標楷體" w:hAnsi="Times New Roman"/>
                <w:sz w:val="16"/>
                <w:szCs w:val="16"/>
              </w:rPr>
              <w:t>學生版</w:t>
            </w:r>
            <w:r w:rsidRPr="00EA61AC">
              <w:rPr>
                <w:rFonts w:ascii="Times New Roman" w:eastAsia="標楷體" w:hAnsi="Times New Roman"/>
                <w:sz w:val="16"/>
                <w:szCs w:val="16"/>
              </w:rPr>
              <w:t xml:space="preserve">Super </w:t>
            </w:r>
            <w:r w:rsidRPr="00EA61AC">
              <w:rPr>
                <w:rFonts w:ascii="Times New Roman" w:eastAsia="標楷體" w:hAnsi="Times New Roman"/>
                <w:sz w:val="16"/>
                <w:szCs w:val="16"/>
              </w:rPr>
              <w:t>電子書，複習本節課學習內容。</w:t>
            </w:r>
          </w:p>
          <w:p w:rsidR="005C2ED5" w:rsidRPr="00EA61AC" w:rsidRDefault="005C2ED5" w:rsidP="00FC3A1C">
            <w:pPr>
              <w:pStyle w:val="af4"/>
              <w:spacing w:line="240" w:lineRule="exact"/>
              <w:rPr>
                <w:rFonts w:ascii="Times New Roman" w:eastAsia="標楷體" w:hAnsi="Times New Roman"/>
                <w:sz w:val="16"/>
                <w:szCs w:val="16"/>
              </w:rPr>
            </w:pPr>
          </w:p>
          <w:p w:rsidR="005C2ED5" w:rsidRPr="00EA61AC" w:rsidRDefault="005C2ED5" w:rsidP="00FC3A1C">
            <w:pPr>
              <w:pStyle w:val="af4"/>
              <w:spacing w:line="240" w:lineRule="exact"/>
              <w:rPr>
                <w:rFonts w:ascii="Times New Roman" w:eastAsia="標楷體" w:hAnsi="Times New Roman"/>
                <w:sz w:val="16"/>
                <w:szCs w:val="16"/>
                <w:shd w:val="pct15" w:color="auto" w:fill="FFFFFF"/>
              </w:rPr>
            </w:pPr>
            <w:r w:rsidRPr="00EA61AC">
              <w:rPr>
                <w:rFonts w:ascii="Times New Roman" w:eastAsia="標楷體" w:hAnsi="Times New Roman"/>
                <w:sz w:val="16"/>
                <w:szCs w:val="16"/>
                <w:shd w:val="pct15" w:color="auto" w:fill="FFFFFF"/>
              </w:rPr>
              <w:t>第二節</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【暖身活動】約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【歌謠教學】約</w:t>
            </w:r>
            <w:r w:rsidRPr="00EA61AC">
              <w:rPr>
                <w:rFonts w:ascii="Times New Roman" w:eastAsia="標楷體" w:hAnsi="Times New Roman"/>
                <w:sz w:val="16"/>
                <w:szCs w:val="16"/>
              </w:rPr>
              <w:t xml:space="preserve"> 20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1. </w:t>
            </w:r>
            <w:r w:rsidRPr="00EA61AC">
              <w:rPr>
                <w:rFonts w:ascii="Times New Roman" w:eastAsia="標楷體" w:hAnsi="Times New Roman"/>
                <w:sz w:val="16"/>
                <w:szCs w:val="16"/>
              </w:rPr>
              <w:t>教師播放</w:t>
            </w:r>
            <w:r w:rsidRPr="00EA61AC">
              <w:rPr>
                <w:rFonts w:ascii="Times New Roman" w:eastAsia="標楷體" w:hAnsi="Times New Roman"/>
                <w:sz w:val="16"/>
                <w:szCs w:val="16"/>
              </w:rPr>
              <w:t xml:space="preserve"> CD/Super E-Book</w:t>
            </w:r>
            <w:r w:rsidRPr="00EA61AC">
              <w:rPr>
                <w:rFonts w:ascii="Times New Roman" w:eastAsia="標楷體" w:hAnsi="Times New Roman"/>
                <w:sz w:val="16"/>
                <w:szCs w:val="16"/>
              </w:rPr>
              <w:t>，帶學生念一次歌詞並簡單解釋詞意。</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2. </w:t>
            </w:r>
            <w:r w:rsidRPr="00EA61AC">
              <w:rPr>
                <w:rFonts w:ascii="Times New Roman" w:eastAsia="標楷體" w:hAnsi="Times New Roman"/>
                <w:sz w:val="16"/>
                <w:szCs w:val="16"/>
              </w:rPr>
              <w:t>再次播放</w:t>
            </w:r>
            <w:r w:rsidRPr="00EA61AC">
              <w:rPr>
                <w:rFonts w:ascii="Times New Roman" w:eastAsia="標楷體" w:hAnsi="Times New Roman"/>
                <w:sz w:val="16"/>
                <w:szCs w:val="16"/>
              </w:rPr>
              <w:t xml:space="preserve"> CD/Super E-Book</w:t>
            </w:r>
            <w:r w:rsidRPr="00EA61AC">
              <w:rPr>
                <w:rFonts w:ascii="Times New Roman" w:eastAsia="標楷體" w:hAnsi="Times New Roman"/>
                <w:sz w:val="16"/>
                <w:szCs w:val="16"/>
              </w:rPr>
              <w:t>，讓學生聆聽，以熟悉旋律及節奏。</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3. </w:t>
            </w:r>
            <w:r w:rsidRPr="00EA61AC">
              <w:rPr>
                <w:rFonts w:ascii="Times New Roman" w:eastAsia="標楷體" w:hAnsi="Times New Roman"/>
                <w:sz w:val="16"/>
                <w:szCs w:val="16"/>
              </w:rPr>
              <w:t>帶全班練習跟唱。</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 xml:space="preserve">4. </w:t>
            </w:r>
            <w:r w:rsidRPr="00EA61AC">
              <w:rPr>
                <w:rFonts w:ascii="Times New Roman" w:eastAsia="標楷體" w:hAnsi="Times New Roman"/>
                <w:sz w:val="16"/>
                <w:szCs w:val="16"/>
              </w:rPr>
              <w:t>全班分成三組練習接唱，並請各組自行設計動作，熟練之後可請各組上臺演出。</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【練習活動】約</w:t>
            </w:r>
            <w:r w:rsidRPr="00EA61AC">
              <w:rPr>
                <w:rFonts w:ascii="Times New Roman" w:eastAsia="標楷體" w:hAnsi="Times New Roman"/>
                <w:sz w:val="16"/>
                <w:szCs w:val="16"/>
              </w:rPr>
              <w:t xml:space="preserve"> 10 </w:t>
            </w:r>
            <w:r w:rsidRPr="00EA61AC">
              <w:rPr>
                <w:rFonts w:ascii="Times New Roman" w:eastAsia="標楷體" w:hAnsi="Times New Roman"/>
                <w:sz w:val="16"/>
                <w:szCs w:val="16"/>
              </w:rPr>
              <w:t>分鐘</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進行活動「節慶色彩繽紛配」。</w:t>
            </w:r>
          </w:p>
          <w:p w:rsidR="005C2ED5" w:rsidRPr="00EA61AC" w:rsidRDefault="005C2ED5" w:rsidP="00FC3A1C">
            <w:pPr>
              <w:pStyle w:val="af4"/>
              <w:spacing w:line="240" w:lineRule="exact"/>
              <w:rPr>
                <w:rFonts w:ascii="Times New Roman" w:eastAsia="標楷體" w:hAnsi="Times New Roman"/>
                <w:sz w:val="16"/>
                <w:szCs w:val="16"/>
              </w:rPr>
            </w:pPr>
            <w:r w:rsidRPr="00EA61AC">
              <w:rPr>
                <w:rFonts w:ascii="Times New Roman" w:eastAsia="標楷體" w:hAnsi="Times New Roman"/>
                <w:sz w:val="16"/>
                <w:szCs w:val="16"/>
              </w:rPr>
              <w:t>【指定作業】約</w:t>
            </w:r>
            <w:r w:rsidRPr="00EA61AC">
              <w:rPr>
                <w:rFonts w:ascii="Times New Roman" w:eastAsia="標楷體" w:hAnsi="Times New Roman"/>
                <w:sz w:val="16"/>
                <w:szCs w:val="16"/>
              </w:rPr>
              <w:t xml:space="preserve"> 5 </w:t>
            </w:r>
            <w:r w:rsidRPr="00EA61AC">
              <w:rPr>
                <w:rFonts w:ascii="Times New Roman" w:eastAsia="標楷體" w:hAnsi="Times New Roman"/>
                <w:sz w:val="16"/>
                <w:szCs w:val="16"/>
              </w:rPr>
              <w:t>分鐘</w:t>
            </w:r>
          </w:p>
          <w:p w:rsidR="005C2ED5" w:rsidRPr="00EA61AC" w:rsidRDefault="005C2ED5" w:rsidP="00FC3A1C">
            <w:pPr>
              <w:pStyle w:val="af8"/>
              <w:spacing w:afterLines="0" w:after="0" w:line="240" w:lineRule="exact"/>
              <w:rPr>
                <w:rFonts w:ascii="Times New Roman" w:eastAsia="標楷體"/>
                <w:sz w:val="16"/>
                <w:szCs w:val="16"/>
              </w:rPr>
            </w:pPr>
            <w:r w:rsidRPr="00EA61AC">
              <w:rPr>
                <w:rFonts w:ascii="Times New Roman" w:eastAsia="標楷體"/>
                <w:sz w:val="16"/>
                <w:szCs w:val="16"/>
              </w:rPr>
              <w:t>請學生回家聽</w:t>
            </w:r>
            <w:r w:rsidRPr="00EA61AC">
              <w:rPr>
                <w:rFonts w:ascii="Times New Roman" w:eastAsia="標楷體"/>
                <w:sz w:val="16"/>
                <w:szCs w:val="16"/>
              </w:rPr>
              <w:t xml:space="preserve"> CD / Super E-Book</w:t>
            </w:r>
            <w:r w:rsidRPr="00EA61AC">
              <w:rPr>
                <w:rFonts w:ascii="Times New Roman" w:eastAsia="標楷體"/>
                <w:sz w:val="16"/>
                <w:szCs w:val="16"/>
              </w:rPr>
              <w:t>，複習本課內容並熟練歌謠</w:t>
            </w:r>
            <w:r w:rsidRPr="00EA61AC">
              <w:rPr>
                <w:rFonts w:ascii="Times New Roman" w:eastAsia="標楷體"/>
                <w:sz w:val="16"/>
                <w:szCs w:val="16"/>
              </w:rPr>
              <w:t xml:space="preserve"> Holidadys and Colors</w:t>
            </w:r>
            <w:r w:rsidRPr="00EA61AC">
              <w:rPr>
                <w:rFonts w:ascii="Times New Roman" w:eastAsia="標楷體"/>
                <w:sz w:val="16"/>
                <w:szCs w:val="16"/>
              </w:rPr>
              <w:t>。</w:t>
            </w:r>
          </w:p>
        </w:tc>
        <w:tc>
          <w:tcPr>
            <w:tcW w:w="425"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2</w:t>
            </w:r>
          </w:p>
        </w:tc>
        <w:tc>
          <w:tcPr>
            <w:tcW w:w="1276" w:type="dxa"/>
            <w:vAlign w:val="center"/>
          </w:tcPr>
          <w:p w:rsidR="005C2ED5" w:rsidRPr="00EA61AC" w:rsidRDefault="005C2ED5" w:rsidP="00FC3A1C">
            <w:pPr>
              <w:spacing w:line="240" w:lineRule="exact"/>
              <w:jc w:val="center"/>
              <w:rPr>
                <w:rFonts w:eastAsia="標楷體"/>
                <w:sz w:val="16"/>
                <w:szCs w:val="16"/>
              </w:rPr>
            </w:pPr>
            <w:r w:rsidRPr="00EA61AC">
              <w:rPr>
                <w:rFonts w:eastAsia="標楷體"/>
                <w:sz w:val="16"/>
                <w:szCs w:val="16"/>
              </w:rPr>
              <w:t>康軒版教材</w:t>
            </w:r>
          </w:p>
          <w:p w:rsidR="005C2ED5" w:rsidRPr="00EA61AC" w:rsidRDefault="005C2ED5" w:rsidP="00FC3A1C">
            <w:pPr>
              <w:spacing w:line="240" w:lineRule="exact"/>
              <w:jc w:val="center"/>
              <w:rPr>
                <w:rFonts w:eastAsia="標楷體"/>
                <w:b/>
                <w:sz w:val="16"/>
                <w:szCs w:val="16"/>
              </w:rPr>
            </w:pPr>
            <w:r w:rsidRPr="00EA61AC">
              <w:rPr>
                <w:rFonts w:eastAsia="標楷體"/>
                <w:bCs/>
                <w:sz w:val="16"/>
                <w:szCs w:val="16"/>
              </w:rPr>
              <w:t>Follow Me 8</w:t>
            </w:r>
          </w:p>
        </w:tc>
        <w:tc>
          <w:tcPr>
            <w:tcW w:w="1275" w:type="dxa"/>
            <w:vAlign w:val="center"/>
          </w:tcPr>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1. </w:t>
            </w:r>
            <w:r w:rsidRPr="00EA61AC">
              <w:rPr>
                <w:rFonts w:eastAsia="標楷體"/>
                <w:sz w:val="16"/>
                <w:szCs w:val="16"/>
              </w:rPr>
              <w:t>活動評量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2. </w:t>
            </w:r>
            <w:r w:rsidRPr="00EA61AC">
              <w:rPr>
                <w:rFonts w:eastAsia="標楷體"/>
                <w:sz w:val="16"/>
                <w:szCs w:val="16"/>
              </w:rPr>
              <w:t>紙筆評量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3. </w:t>
            </w:r>
            <w:r w:rsidRPr="00EA61AC">
              <w:rPr>
                <w:rFonts w:eastAsia="標楷體"/>
                <w:sz w:val="16"/>
                <w:szCs w:val="16"/>
              </w:rPr>
              <w:t>課堂觀察</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4. </w:t>
            </w:r>
            <w:r w:rsidRPr="00EA61AC">
              <w:rPr>
                <w:rFonts w:eastAsia="標楷體"/>
                <w:sz w:val="16"/>
                <w:szCs w:val="16"/>
              </w:rPr>
              <w:t>口語評量</w:t>
            </w:r>
          </w:p>
          <w:p w:rsidR="005C2ED5" w:rsidRPr="00EA61AC" w:rsidRDefault="005C2ED5" w:rsidP="00FC3A1C">
            <w:pPr>
              <w:spacing w:line="240" w:lineRule="exact"/>
              <w:jc w:val="both"/>
              <w:rPr>
                <w:rFonts w:eastAsia="標楷體"/>
                <w:sz w:val="16"/>
                <w:szCs w:val="16"/>
              </w:rPr>
            </w:pPr>
            <w:r w:rsidRPr="00EA61AC">
              <w:rPr>
                <w:rFonts w:eastAsia="標楷體"/>
                <w:sz w:val="16"/>
                <w:szCs w:val="16"/>
              </w:rPr>
              <w:t xml:space="preserve">5. </w:t>
            </w:r>
            <w:r w:rsidRPr="00EA61AC">
              <w:rPr>
                <w:rFonts w:eastAsia="標楷體"/>
                <w:sz w:val="16"/>
                <w:szCs w:val="16"/>
              </w:rPr>
              <w:t>作業評量</w:t>
            </w:r>
          </w:p>
        </w:tc>
        <w:tc>
          <w:tcPr>
            <w:tcW w:w="3402" w:type="dxa"/>
          </w:tcPr>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1"/>
                <w:attr w:name="Month" w:val="1"/>
                <w:attr w:name="Day" w:val="3"/>
                <w:attr w:name="IsLunarDate" w:val="False"/>
                <w:attr w:name="IsROCDate" w:val="False"/>
              </w:smartTagPr>
              <w:r w:rsidRPr="00EA61AC">
                <w:rPr>
                  <w:rFonts w:ascii="Times New Roman" w:eastAsia="標楷體" w:hAnsi="Times New Roman"/>
                  <w:sz w:val="16"/>
                  <w:szCs w:val="16"/>
                </w:rPr>
                <w:t>1-1-3</w:t>
              </w:r>
            </w:smartTag>
            <w:r w:rsidRPr="00EA61AC">
              <w:rPr>
                <w:rFonts w:ascii="Times New Roman" w:eastAsia="標楷體" w:hAnsi="Times New Roman"/>
                <w:sz w:val="16"/>
                <w:szCs w:val="16"/>
              </w:rPr>
              <w:t>能聽辨課堂中所習得的詞彙。</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EA61AC">
                <w:rPr>
                  <w:rFonts w:ascii="Times New Roman" w:eastAsia="標楷體" w:hAnsi="Times New Roman"/>
                  <w:sz w:val="16"/>
                  <w:szCs w:val="16"/>
                </w:rPr>
                <w:t>1-1-4</w:t>
              </w:r>
            </w:smartTag>
            <w:r w:rsidRPr="00EA61AC">
              <w:rPr>
                <w:rFonts w:ascii="Times New Roman" w:eastAsia="標楷體" w:hAnsi="Times New Roman"/>
                <w:sz w:val="16"/>
                <w:szCs w:val="16"/>
              </w:rPr>
              <w:t>能聽辨句子的語調。</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r w:rsidRPr="00EA61AC">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EA61AC">
                <w:rPr>
                  <w:rFonts w:ascii="Times New Roman" w:eastAsia="標楷體" w:hAnsi="Times New Roman"/>
                  <w:sz w:val="16"/>
                  <w:szCs w:val="16"/>
                </w:rPr>
                <w:t>1-1-10</w:t>
              </w:r>
            </w:smartTag>
            <w:r w:rsidRPr="00EA61AC">
              <w:rPr>
                <w:rFonts w:ascii="Times New Roman" w:eastAsia="標楷體" w:hAnsi="Times New Roman"/>
                <w:sz w:val="16"/>
                <w:szCs w:val="16"/>
              </w:rPr>
              <w:t>能聽懂簡易歌謠和韻文的主要內容。</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EA61AC">
                <w:rPr>
                  <w:rFonts w:ascii="Times New Roman" w:eastAsia="標楷體" w:hAnsi="Times New Roman"/>
                  <w:sz w:val="16"/>
                  <w:szCs w:val="16"/>
                </w:rPr>
                <w:t>2-1-3</w:t>
              </w:r>
            </w:smartTag>
            <w:r w:rsidRPr="00EA61AC">
              <w:rPr>
                <w:rFonts w:ascii="Times New Roman" w:eastAsia="標楷體" w:hAnsi="Times New Roman"/>
                <w:sz w:val="16"/>
                <w:szCs w:val="16"/>
              </w:rPr>
              <w:t>能說出課堂中所習得的詞彙。</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EA61AC">
                <w:rPr>
                  <w:rFonts w:ascii="Times New Roman" w:eastAsia="標楷體" w:hAnsi="Times New Roman"/>
                  <w:sz w:val="16"/>
                  <w:szCs w:val="16"/>
                </w:rPr>
                <w:t>2-1-10</w:t>
              </w:r>
            </w:smartTag>
            <w:r w:rsidRPr="00EA61AC">
              <w:rPr>
                <w:rFonts w:ascii="Times New Roman" w:eastAsia="標楷體" w:hAnsi="Times New Roman"/>
                <w:sz w:val="16"/>
                <w:szCs w:val="16"/>
              </w:rPr>
              <w:t>能朗讀和吟唱歌謠韻文。</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3"/>
                <w:attr w:name="Month" w:val="1"/>
                <w:attr w:name="Day" w:val="7"/>
                <w:attr w:name="IsLunarDate" w:val="False"/>
                <w:attr w:name="IsROCDate" w:val="False"/>
              </w:smartTagPr>
              <w:r w:rsidRPr="00EA61AC">
                <w:rPr>
                  <w:rFonts w:ascii="Times New Roman" w:eastAsia="標楷體" w:hAnsi="Times New Roman"/>
                  <w:sz w:val="16"/>
                  <w:szCs w:val="16"/>
                </w:rPr>
                <w:t>3-1-7</w:t>
              </w:r>
            </w:smartTag>
            <w:r w:rsidRPr="00EA61AC">
              <w:rPr>
                <w:rFonts w:ascii="Times New Roman" w:eastAsia="標楷體" w:hAnsi="Times New Roman"/>
                <w:sz w:val="16"/>
                <w:szCs w:val="16"/>
              </w:rPr>
              <w:t>能朗讀課本中的對話和故事。</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EA61AC">
                <w:rPr>
                  <w:rFonts w:ascii="Times New Roman" w:eastAsia="標楷體" w:hAnsi="Times New Roman"/>
                  <w:sz w:val="16"/>
                  <w:szCs w:val="16"/>
                </w:rPr>
                <w:t>5-1-2</w:t>
              </w:r>
            </w:smartTag>
            <w:r w:rsidRPr="00EA61AC">
              <w:rPr>
                <w:rFonts w:ascii="Times New Roman" w:eastAsia="標楷體" w:hAnsi="Times New Roman"/>
                <w:sz w:val="16"/>
                <w:szCs w:val="16"/>
              </w:rPr>
              <w:t>能聽懂及辨識課堂中所習得的英語詞彙。</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EA61AC">
                <w:rPr>
                  <w:rFonts w:ascii="Times New Roman" w:eastAsia="標楷體" w:hAnsi="Times New Roman"/>
                  <w:sz w:val="16"/>
                  <w:szCs w:val="16"/>
                </w:rPr>
                <w:t>5-1-3</w:t>
              </w:r>
            </w:smartTag>
            <w:r w:rsidRPr="00EA61AC">
              <w:rPr>
                <w:rFonts w:ascii="Times New Roman" w:eastAsia="標楷體" w:hAnsi="Times New Roman"/>
                <w:sz w:val="16"/>
                <w:szCs w:val="16"/>
              </w:rPr>
              <w:t>在聽讀時，能辨識書本中相對應的書寫文字。</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EA61AC">
                <w:rPr>
                  <w:rFonts w:ascii="Times New Roman" w:eastAsia="標楷體" w:hAnsi="Times New Roman"/>
                  <w:sz w:val="16"/>
                  <w:szCs w:val="16"/>
                </w:rPr>
                <w:t>6-1-1</w:t>
              </w:r>
            </w:smartTag>
            <w:r w:rsidRPr="00EA61AC">
              <w:rPr>
                <w:rFonts w:ascii="Times New Roman" w:eastAsia="標楷體" w:hAnsi="Times New Roman"/>
                <w:sz w:val="16"/>
                <w:szCs w:val="16"/>
              </w:rPr>
              <w:t>樂於參與各種課堂練習活動。</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EA61AC">
                <w:rPr>
                  <w:rFonts w:ascii="Times New Roman" w:eastAsia="標楷體" w:hAnsi="Times New Roman"/>
                  <w:sz w:val="16"/>
                  <w:szCs w:val="16"/>
                </w:rPr>
                <w:t>6-1-2</w:t>
              </w:r>
            </w:smartTag>
            <w:r w:rsidRPr="00EA61AC">
              <w:rPr>
                <w:rFonts w:ascii="Times New Roman" w:eastAsia="標楷體" w:hAnsi="Times New Roman"/>
                <w:sz w:val="16"/>
                <w:szCs w:val="16"/>
              </w:rPr>
              <w:t>樂於回答教師或同學所提的問題。</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EA61AC">
                <w:rPr>
                  <w:rFonts w:ascii="Times New Roman" w:eastAsia="標楷體" w:hAnsi="Times New Roman"/>
                  <w:sz w:val="16"/>
                  <w:szCs w:val="16"/>
                </w:rPr>
                <w:t>6-1-3</w:t>
              </w:r>
            </w:smartTag>
            <w:r w:rsidRPr="00EA61AC">
              <w:rPr>
                <w:rFonts w:ascii="Times New Roman" w:eastAsia="標楷體" w:hAnsi="Times New Roman"/>
                <w:sz w:val="16"/>
                <w:szCs w:val="16"/>
              </w:rPr>
              <w:t>對於教師的說明與演示，能集中注意力。</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1"/>
                <w:attr w:name="IsLunarDate" w:val="False"/>
                <w:attr w:name="IsROCDate" w:val="False"/>
              </w:smartTagPr>
              <w:r w:rsidRPr="00EA61AC">
                <w:rPr>
                  <w:rFonts w:ascii="Times New Roman" w:eastAsia="標楷體" w:hAnsi="Times New Roman"/>
                  <w:sz w:val="16"/>
                  <w:szCs w:val="16"/>
                </w:rPr>
                <w:t>7-1-1</w:t>
              </w:r>
            </w:smartTag>
            <w:r w:rsidRPr="00EA61AC">
              <w:rPr>
                <w:rFonts w:ascii="Times New Roman" w:eastAsia="標楷體" w:hAnsi="Times New Roman"/>
                <w:sz w:val="16"/>
                <w:szCs w:val="16"/>
              </w:rPr>
              <w:t>能認識課堂中所介紹的國外主要節慶習俗。</w:t>
            </w:r>
          </w:p>
          <w:p w:rsidR="005C2ED5" w:rsidRPr="00EA61AC" w:rsidRDefault="005C2ED5" w:rsidP="00FC3A1C">
            <w:pPr>
              <w:pStyle w:val="af4"/>
              <w:tabs>
                <w:tab w:val="left" w:pos="2240"/>
              </w:tabs>
              <w:snapToGrid w:val="0"/>
              <w:spacing w:line="180" w:lineRule="exact"/>
              <w:jc w:val="both"/>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EA61AC">
                <w:rPr>
                  <w:rFonts w:ascii="Times New Roman" w:eastAsia="標楷體" w:hAnsi="Times New Roman"/>
                  <w:sz w:val="16"/>
                  <w:szCs w:val="16"/>
                </w:rPr>
                <w:t>7-1-4</w:t>
              </w:r>
            </w:smartTag>
            <w:r w:rsidRPr="00EA61AC">
              <w:rPr>
                <w:rFonts w:ascii="Times New Roman" w:eastAsia="標楷體" w:hAnsi="Times New Roman"/>
                <w:sz w:val="16"/>
                <w:szCs w:val="16"/>
              </w:rPr>
              <w:t>能認識外國風土民情。</w:t>
            </w:r>
          </w:p>
        </w:tc>
        <w:tc>
          <w:tcPr>
            <w:tcW w:w="1985" w:type="dxa"/>
          </w:tcPr>
          <w:p w:rsidR="005C2ED5" w:rsidRPr="00EA61AC" w:rsidRDefault="005C2ED5" w:rsidP="00FC3A1C">
            <w:pPr>
              <w:spacing w:line="240" w:lineRule="exact"/>
              <w:ind w:left="57" w:right="57"/>
              <w:rPr>
                <w:rFonts w:eastAsia="標楷體"/>
                <w:sz w:val="16"/>
                <w:szCs w:val="16"/>
              </w:rPr>
            </w:pPr>
            <w:r w:rsidRPr="00EA61AC">
              <w:rPr>
                <w:rFonts w:eastAsia="標楷體"/>
                <w:sz w:val="16"/>
                <w:szCs w:val="16"/>
              </w:rPr>
              <w:t>【人權教育】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EA61AC">
                <w:rPr>
                  <w:rFonts w:eastAsia="標楷體"/>
                  <w:sz w:val="16"/>
                  <w:szCs w:val="16"/>
                </w:rPr>
                <w:t>1-3-4</w:t>
              </w:r>
            </w:smartTag>
            <w:r w:rsidRPr="00EA61AC">
              <w:rPr>
                <w:rFonts w:eastAsia="標楷體"/>
                <w:sz w:val="16"/>
                <w:szCs w:val="16"/>
              </w:rPr>
              <w:t xml:space="preserve"> </w:t>
            </w:r>
            <w:r w:rsidRPr="00EA61AC">
              <w:rPr>
                <w:rFonts w:eastAsia="標楷體"/>
                <w:snapToGrid w:val="0"/>
                <w:sz w:val="16"/>
                <w:szCs w:val="16"/>
              </w:rPr>
              <w:t>瞭解世界上不同的群體、文化和國家，能尊重欣賞其差異。</w:t>
            </w:r>
          </w:p>
          <w:p w:rsidR="005C2ED5" w:rsidRPr="00EA61AC" w:rsidRDefault="005C2ED5" w:rsidP="00FC3A1C">
            <w:pPr>
              <w:spacing w:line="240" w:lineRule="exact"/>
              <w:ind w:left="57" w:right="57"/>
              <w:rPr>
                <w:rFonts w:eastAsia="標楷體"/>
                <w:bCs/>
                <w:snapToGrid w:val="0"/>
                <w:kern w:val="0"/>
                <w:sz w:val="16"/>
                <w:szCs w:val="16"/>
              </w:rPr>
            </w:pPr>
            <w:r w:rsidRPr="00EA61AC">
              <w:rPr>
                <w:rFonts w:eastAsia="標楷體"/>
                <w:sz w:val="16"/>
                <w:szCs w:val="16"/>
              </w:rPr>
              <w:t>【生涯發展教育】</w:t>
            </w:r>
          </w:p>
          <w:p w:rsidR="005C2ED5" w:rsidRPr="00EA61AC" w:rsidRDefault="005C2ED5" w:rsidP="00FC3A1C">
            <w:pPr>
              <w:spacing w:line="240" w:lineRule="exact"/>
              <w:ind w:left="57"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EA61AC">
                <w:rPr>
                  <w:rFonts w:eastAsia="標楷體"/>
                  <w:snapToGrid w:val="0"/>
                  <w:sz w:val="16"/>
                  <w:szCs w:val="16"/>
                </w:rPr>
                <w:t>2-2-1</w:t>
              </w:r>
            </w:smartTag>
            <w:r w:rsidRPr="00EA61AC">
              <w:rPr>
                <w:rFonts w:eastAsia="標楷體"/>
                <w:snapToGrid w:val="0"/>
                <w:sz w:val="16"/>
                <w:szCs w:val="16"/>
              </w:rPr>
              <w:t>培養良好的人際互動能力。</w:t>
            </w:r>
          </w:p>
        </w:tc>
        <w:tc>
          <w:tcPr>
            <w:tcW w:w="850" w:type="dxa"/>
            <w:vAlign w:val="center"/>
          </w:tcPr>
          <w:p w:rsidR="005C2ED5" w:rsidRPr="00EA61AC" w:rsidRDefault="005C2ED5" w:rsidP="00FC3A1C">
            <w:pPr>
              <w:pStyle w:val="af7"/>
              <w:rPr>
                <w:rFonts w:eastAsia="標楷體"/>
                <w:b/>
                <w:sz w:val="16"/>
                <w:szCs w:val="16"/>
              </w:rPr>
            </w:pPr>
          </w:p>
        </w:tc>
      </w:tr>
    </w:tbl>
    <w:p w:rsidR="00D848D6" w:rsidRDefault="00D848D6" w:rsidP="007F228C">
      <w:pPr>
        <w:spacing w:line="400" w:lineRule="exact"/>
        <w:ind w:rightChars="50" w:right="120"/>
        <w:rPr>
          <w:rFonts w:ascii="新細明體" w:hAnsi="新細明體" w:cs="標楷體"/>
          <w:sz w:val="28"/>
          <w:szCs w:val="28"/>
        </w:rPr>
      </w:pPr>
    </w:p>
    <w:p w:rsidR="00D848D6" w:rsidRDefault="00D848D6">
      <w:pPr>
        <w:widowControl/>
        <w:rPr>
          <w:rFonts w:ascii="新細明體" w:hAnsi="新細明體" w:cs="標楷體"/>
          <w:sz w:val="28"/>
          <w:szCs w:val="28"/>
        </w:rPr>
      </w:pPr>
      <w:r>
        <w:rPr>
          <w:rFonts w:ascii="新細明體" w:hAnsi="新細明體" w:cs="標楷體"/>
          <w:sz w:val="28"/>
          <w:szCs w:val="28"/>
        </w:rPr>
        <w:br w:type="page"/>
      </w:r>
    </w:p>
    <w:p w:rsidR="00D848D6" w:rsidRPr="00CB476E" w:rsidRDefault="00D848D6" w:rsidP="00D848D6">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848D6" w:rsidRPr="00CF45D3" w:rsidRDefault="00D848D6" w:rsidP="00D848D6">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sidRPr="00CD1CF8">
        <w:rPr>
          <w:rFonts w:ascii="標楷體" w:eastAsia="標楷體" w:hAnsi="標楷體" w:hint="eastAsia"/>
          <w:color w:val="000000"/>
          <w:sz w:val="28"/>
          <w:u w:val="single"/>
        </w:rPr>
        <w:t xml:space="preserve">  </w:t>
      </w:r>
      <w:r w:rsidR="00EC63BC">
        <w:rPr>
          <w:rFonts w:ascii="標楷體" w:eastAsia="標楷體" w:hAnsi="標楷體" w:hint="eastAsia"/>
          <w:color w:val="000000"/>
          <w:sz w:val="28"/>
          <w:u w:val="single"/>
        </w:rPr>
        <w:t>110</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一</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六</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李曉芳  </w:t>
      </w:r>
    </w:p>
    <w:p w:rsidR="00D848D6" w:rsidRPr="00CF45D3" w:rsidRDefault="00D848D6" w:rsidP="00D848D6">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w:t>
      </w:r>
    </w:p>
    <w:p w:rsidR="00D848D6" w:rsidRPr="00CF45D3" w:rsidRDefault="00D848D6" w:rsidP="00D848D6">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1.</w:t>
      </w:r>
      <w:r w:rsidRPr="001C1C5D">
        <w:rPr>
          <w:rFonts w:eastAsia="標楷體" w:hAnsi="標楷體" w:hint="eastAsia"/>
          <w:color w:val="000000"/>
          <w:sz w:val="28"/>
          <w:szCs w:val="28"/>
        </w:rPr>
        <w:t>能聽懂日常生活對話用語。</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2.</w:t>
      </w:r>
      <w:r w:rsidRPr="001C1C5D">
        <w:rPr>
          <w:rFonts w:eastAsia="標楷體" w:hAnsi="標楷體" w:hint="eastAsia"/>
          <w:color w:val="000000"/>
          <w:sz w:val="28"/>
          <w:szCs w:val="28"/>
        </w:rPr>
        <w:t>能說出學會的基本詞彙及簡單句型練習。</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3.</w:t>
      </w:r>
      <w:r w:rsidRPr="001C1C5D">
        <w:rPr>
          <w:rFonts w:eastAsia="標楷體" w:hAnsi="標楷體" w:hint="eastAsia"/>
          <w:color w:val="000000"/>
          <w:sz w:val="28"/>
          <w:szCs w:val="28"/>
        </w:rPr>
        <w:t>透過教學活動增進個人對族群之認同｡</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4.</w:t>
      </w:r>
      <w:r w:rsidRPr="001C1C5D">
        <w:rPr>
          <w:rFonts w:eastAsia="標楷體" w:hAnsi="標楷體" w:hint="eastAsia"/>
          <w:color w:val="000000"/>
          <w:sz w:val="28"/>
          <w:szCs w:val="28"/>
        </w:rPr>
        <w:t>培養良好的聆聽態度，自動發言進行溝通學習。</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5.</w:t>
      </w:r>
      <w:r>
        <w:rPr>
          <w:rFonts w:eastAsia="標楷體" w:hAnsi="標楷體" w:hint="eastAsia"/>
          <w:color w:val="000000"/>
          <w:sz w:val="28"/>
          <w:szCs w:val="28"/>
        </w:rPr>
        <w:t>養成喜歡上課友愛同學﹐並學習互助合作﹑培養學生團隊精神。</w:t>
      </w:r>
    </w:p>
    <w:p w:rsidR="00D848D6" w:rsidRPr="001C1C5D" w:rsidRDefault="00D848D6" w:rsidP="00D848D6">
      <w:pPr>
        <w:pStyle w:val="af1"/>
        <w:spacing w:afterLines="100" w:after="240" w:line="400" w:lineRule="exact"/>
        <w:ind w:leftChars="0" w:left="425"/>
        <w:jc w:val="both"/>
        <w:rPr>
          <w:rFonts w:ascii="標楷體" w:eastAsia="標楷體" w:hAnsi="標楷體"/>
          <w:color w:val="000000"/>
          <w:sz w:val="28"/>
          <w:szCs w:val="28"/>
        </w:rPr>
      </w:pPr>
      <w:r w:rsidRPr="001C1C5D">
        <w:rPr>
          <w:rFonts w:eastAsia="標楷體" w:hAnsi="標楷體"/>
          <w:color w:val="000000"/>
          <w:sz w:val="28"/>
          <w:szCs w:val="28"/>
        </w:rPr>
        <w:t>6.</w:t>
      </w:r>
      <w:r w:rsidRPr="001C1C5D">
        <w:rPr>
          <w:rFonts w:eastAsia="標楷體" w:hAnsi="標楷體" w:hint="eastAsia"/>
          <w:color w:val="000000"/>
          <w:sz w:val="28"/>
          <w:szCs w:val="28"/>
        </w:rPr>
        <w:t>課程主題以學生興趣及需要為主，以實用性、多樣性及趣味化和生活化為原則。</w:t>
      </w:r>
    </w:p>
    <w:p w:rsidR="00D848D6" w:rsidRPr="00950FB3" w:rsidRDefault="00D848D6" w:rsidP="00D848D6">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47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485"/>
        <w:gridCol w:w="1985"/>
        <w:gridCol w:w="425"/>
        <w:gridCol w:w="1417"/>
        <w:gridCol w:w="1276"/>
        <w:gridCol w:w="2977"/>
        <w:gridCol w:w="3260"/>
        <w:gridCol w:w="1687"/>
      </w:tblGrid>
      <w:tr w:rsidR="00D848D6" w:rsidRPr="001C1C5D" w:rsidTr="00EC63BC">
        <w:trPr>
          <w:trHeight w:val="1247"/>
          <w:jc w:val="center"/>
        </w:trPr>
        <w:tc>
          <w:tcPr>
            <w:tcW w:w="964" w:type="dxa"/>
            <w:vAlign w:val="center"/>
          </w:tcPr>
          <w:p w:rsidR="00D848D6" w:rsidRPr="004C17E0" w:rsidRDefault="00D848D6" w:rsidP="00EC63BC">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848D6" w:rsidRPr="004C17E0" w:rsidRDefault="00D848D6" w:rsidP="00EC63BC">
            <w:pPr>
              <w:spacing w:line="400" w:lineRule="exact"/>
              <w:rPr>
                <w:rFonts w:ascii="標楷體" w:eastAsia="標楷體" w:hAnsi="標楷體"/>
                <w:color w:val="0070C0"/>
              </w:rPr>
            </w:pPr>
            <w:r w:rsidRPr="004C17E0">
              <w:rPr>
                <w:rFonts w:ascii="標楷體" w:eastAsia="標楷體" w:hAnsi="標楷體"/>
                <w:b/>
              </w:rPr>
              <w:t>起訖時間</w:t>
            </w:r>
          </w:p>
        </w:tc>
        <w:tc>
          <w:tcPr>
            <w:tcW w:w="1485"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單元名稱</w:t>
            </w:r>
          </w:p>
        </w:tc>
        <w:tc>
          <w:tcPr>
            <w:tcW w:w="1985"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教學內容</w:t>
            </w:r>
          </w:p>
        </w:tc>
        <w:tc>
          <w:tcPr>
            <w:tcW w:w="425"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節數</w:t>
            </w:r>
          </w:p>
        </w:tc>
        <w:tc>
          <w:tcPr>
            <w:tcW w:w="1417"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教材來源</w:t>
            </w:r>
          </w:p>
        </w:tc>
        <w:tc>
          <w:tcPr>
            <w:tcW w:w="1276"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評量方式</w:t>
            </w:r>
          </w:p>
        </w:tc>
        <w:tc>
          <w:tcPr>
            <w:tcW w:w="2977"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能力指標</w:t>
            </w:r>
          </w:p>
        </w:tc>
        <w:tc>
          <w:tcPr>
            <w:tcW w:w="3260"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融入領域或議題</w:t>
            </w:r>
          </w:p>
        </w:tc>
        <w:tc>
          <w:tcPr>
            <w:tcW w:w="1687" w:type="dxa"/>
            <w:vAlign w:val="center"/>
          </w:tcPr>
          <w:p w:rsidR="00D848D6" w:rsidRPr="001C1C5D" w:rsidRDefault="00D848D6" w:rsidP="00EC63BC">
            <w:pPr>
              <w:pStyle w:val="af6"/>
              <w:rPr>
                <w:rFonts w:ascii="標楷體" w:eastAsia="標楷體" w:hAnsi="標楷體"/>
                <w:b/>
                <w:szCs w:val="20"/>
              </w:rPr>
            </w:pPr>
            <w:r w:rsidRPr="001C1C5D">
              <w:rPr>
                <w:rFonts w:ascii="標楷體" w:eastAsia="標楷體" w:hAnsi="標楷體" w:hint="eastAsia"/>
                <w:b/>
                <w:szCs w:val="20"/>
              </w:rPr>
              <w:t>備 註</w:t>
            </w: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第一週</w:t>
            </w:r>
          </w:p>
        </w:tc>
        <w:tc>
          <w:tcPr>
            <w:tcW w:w="1485" w:type="dxa"/>
            <w:vAlign w:val="center"/>
          </w:tcPr>
          <w:p w:rsidR="005C2ED5" w:rsidRDefault="005C2ED5" w:rsidP="00EC63BC">
            <w:pPr>
              <w:jc w:val="both"/>
              <w:rPr>
                <w:rFonts w:ascii="標楷體" w:eastAsia="標楷體" w:hAnsi="標楷體"/>
                <w:sz w:val="20"/>
                <w:szCs w:val="20"/>
              </w:rPr>
            </w:pPr>
            <w:r>
              <w:rPr>
                <w:rFonts w:ascii="標楷體" w:eastAsia="標楷體" w:hAnsi="標楷體" w:hint="eastAsia"/>
                <w:sz w:val="20"/>
                <w:szCs w:val="20"/>
              </w:rPr>
              <w:t>一、ihlua</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第二週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1985"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第四週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第五週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二、mapasinap</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第六週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二、mapasinap</w:t>
            </w:r>
          </w:p>
        </w:tc>
        <w:tc>
          <w:tcPr>
            <w:tcW w:w="1985"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第七週</w:t>
            </w:r>
          </w:p>
        </w:tc>
        <w:tc>
          <w:tcPr>
            <w:tcW w:w="1485" w:type="dxa"/>
            <w:vAlign w:val="center"/>
          </w:tcPr>
          <w:p w:rsidR="005C2ED5" w:rsidRDefault="005C2ED5" w:rsidP="00EC63BC">
            <w:pPr>
              <w:jc w:val="both"/>
              <w:rPr>
                <w:rFonts w:ascii="標楷體" w:eastAsia="標楷體" w:hAnsi="標楷體"/>
                <w:sz w:val="20"/>
                <w:szCs w:val="20"/>
              </w:rPr>
            </w:pPr>
            <w:r>
              <w:rPr>
                <w:rFonts w:ascii="標楷體" w:eastAsia="標楷體" w:hAnsi="標楷體" w:hint="eastAsia"/>
                <w:sz w:val="20"/>
                <w:szCs w:val="20"/>
              </w:rPr>
              <w:t>二、mapasinap</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p w:rsidR="005C2ED5" w:rsidRPr="00A439F2" w:rsidRDefault="005C2ED5" w:rsidP="00EC63BC">
            <w:pPr>
              <w:snapToGrid w:val="0"/>
              <w:spacing w:line="0" w:lineRule="atLeast"/>
              <w:rPr>
                <w:rFonts w:ascii="標楷體" w:eastAsia="標楷體" w:hAnsi="標楷體"/>
                <w:b/>
                <w:sz w:val="20"/>
                <w:szCs w:val="20"/>
              </w:rPr>
            </w:pP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第八週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二、mapasinap</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第九週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三、pulumah kakaunun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1485" w:type="dxa"/>
            <w:vAlign w:val="center"/>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三、pulumah kakaunun</w:t>
            </w:r>
          </w:p>
        </w:tc>
        <w:tc>
          <w:tcPr>
            <w:tcW w:w="1985"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2-3-1能即席進行自我介紹。</w:t>
            </w:r>
          </w:p>
          <w:p w:rsidR="005C2ED5" w:rsidRPr="001C1C5D"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r w:rsidRPr="00A439F2">
              <w:rPr>
                <w:rFonts w:ascii="標楷體" w:eastAsia="標楷體" w:hAnsi="標楷體" w:hint="eastAsia"/>
                <w:b/>
                <w:sz w:val="20"/>
                <w:szCs w:val="20"/>
              </w:rPr>
              <w:t>【第</w:t>
            </w:r>
            <w:r>
              <w:rPr>
                <w:rFonts w:ascii="標楷體" w:eastAsia="標楷體" w:hAnsi="標楷體" w:hint="eastAsia"/>
                <w:b/>
                <w:sz w:val="20"/>
                <w:szCs w:val="20"/>
              </w:rPr>
              <w:t>一</w:t>
            </w:r>
            <w:r w:rsidRPr="00A439F2">
              <w:rPr>
                <w:rFonts w:ascii="標楷體" w:eastAsia="標楷體" w:hAnsi="標楷體" w:hint="eastAsia"/>
                <w:b/>
                <w:sz w:val="20"/>
                <w:szCs w:val="20"/>
              </w:rPr>
              <w:t>次評量週】</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第十一週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三、pulumah kakaunun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 己的想法。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第十二週</w:t>
            </w:r>
          </w:p>
        </w:tc>
        <w:tc>
          <w:tcPr>
            <w:tcW w:w="1485" w:type="dxa"/>
            <w:vAlign w:val="center"/>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三、pulumah kakaunun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第十三週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三、pulumah kakaunun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pacing w:line="0" w:lineRule="atLeast"/>
              <w:jc w:val="both"/>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第十四週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四、tauntaun</w:t>
            </w:r>
          </w:p>
        </w:tc>
        <w:tc>
          <w:tcPr>
            <w:tcW w:w="1985"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p w:rsidR="005C2ED5" w:rsidRDefault="005C2ED5" w:rsidP="00EC63BC">
            <w:pPr>
              <w:snapToGrid w:val="0"/>
              <w:spacing w:line="0" w:lineRule="atLeast"/>
              <w:rPr>
                <w:rFonts w:ascii="標楷體" w:eastAsia="標楷體" w:hAnsi="標楷體"/>
                <w:sz w:val="20"/>
                <w:szCs w:val="20"/>
              </w:rPr>
            </w:pP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第十五週</w:t>
            </w:r>
          </w:p>
        </w:tc>
        <w:tc>
          <w:tcPr>
            <w:tcW w:w="1485" w:type="dxa"/>
            <w:vAlign w:val="center"/>
          </w:tcPr>
          <w:p w:rsidR="005C2ED5" w:rsidRDefault="005C2ED5" w:rsidP="00EC63BC">
            <w:pPr>
              <w:spacing w:line="0" w:lineRule="atLeast"/>
              <w:jc w:val="both"/>
              <w:rPr>
                <w:rFonts w:ascii="標楷體" w:eastAsia="標楷體" w:hAnsi="標楷體"/>
                <w:sz w:val="20"/>
                <w:szCs w:val="20"/>
              </w:rPr>
            </w:pPr>
            <w:r>
              <w:rPr>
                <w:rFonts w:ascii="標楷體" w:eastAsia="標楷體" w:hAnsi="標楷體" w:hint="eastAsia"/>
                <w:sz w:val="20"/>
                <w:szCs w:val="20"/>
              </w:rPr>
              <w:t>四、tauntaun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第十六週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四、tauntaun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第十七週</w:t>
            </w:r>
          </w:p>
        </w:tc>
        <w:tc>
          <w:tcPr>
            <w:tcW w:w="1485" w:type="dxa"/>
            <w:vAlign w:val="center"/>
          </w:tcPr>
          <w:p w:rsidR="005C2ED5" w:rsidRDefault="005C2ED5" w:rsidP="00EC63BC">
            <w:pPr>
              <w:jc w:val="both"/>
              <w:rPr>
                <w:rFonts w:ascii="標楷體" w:eastAsia="標楷體" w:hAnsi="標楷體"/>
                <w:sz w:val="20"/>
                <w:szCs w:val="20"/>
              </w:rPr>
            </w:pPr>
            <w:r>
              <w:rPr>
                <w:rFonts w:ascii="標楷體" w:eastAsia="標楷體" w:hAnsi="標楷體" w:hint="eastAsia"/>
                <w:sz w:val="20"/>
                <w:szCs w:val="20"/>
              </w:rPr>
              <w:t>四、tauntaun</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5C2ED5" w:rsidRPr="001C1C5D" w:rsidRDefault="005C2ED5" w:rsidP="00EC63BC">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pacing w:line="0" w:lineRule="atLeast"/>
              <w:jc w:val="both"/>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第十八週</w:t>
            </w: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五、tunhusdul</w:t>
            </w:r>
          </w:p>
        </w:tc>
        <w:tc>
          <w:tcPr>
            <w:tcW w:w="1985"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5C2ED5" w:rsidRPr="001C1C5D" w:rsidRDefault="005C2ED5" w:rsidP="00EC63BC">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473C9" w:rsidRDefault="005C2ED5" w:rsidP="00EC63BC">
            <w:pPr>
              <w:spacing w:line="180" w:lineRule="exact"/>
              <w:jc w:val="center"/>
              <w:rPr>
                <w:rFonts w:eastAsia="標楷體"/>
                <w:spacing w:val="-4"/>
                <w:sz w:val="16"/>
                <w:szCs w:val="16"/>
              </w:rPr>
            </w:pPr>
            <w:r w:rsidRPr="00A473C9">
              <w:rPr>
                <w:rFonts w:eastAsia="標楷體"/>
                <w:spacing w:val="-4"/>
                <w:sz w:val="16"/>
                <w:szCs w:val="16"/>
              </w:rPr>
              <w:t>第十九週</w:t>
            </w:r>
          </w:p>
          <w:p w:rsidR="005C2ED5" w:rsidRPr="00A473C9" w:rsidRDefault="005C2ED5" w:rsidP="00EC63BC">
            <w:pPr>
              <w:spacing w:line="180" w:lineRule="exact"/>
              <w:jc w:val="center"/>
              <w:rPr>
                <w:rFonts w:eastAsia="標楷體"/>
                <w:spacing w:val="-4"/>
                <w:sz w:val="16"/>
                <w:szCs w:val="16"/>
              </w:rPr>
            </w:pPr>
          </w:p>
        </w:tc>
        <w:tc>
          <w:tcPr>
            <w:tcW w:w="1485" w:type="dxa"/>
            <w:vAlign w:val="center"/>
          </w:tcPr>
          <w:p w:rsidR="005C2ED5" w:rsidRDefault="005C2ED5" w:rsidP="00EC63BC">
            <w:pPr>
              <w:jc w:val="both"/>
              <w:rPr>
                <w:rFonts w:ascii="標楷體" w:eastAsia="標楷體" w:hAnsi="標楷體"/>
                <w:sz w:val="20"/>
                <w:szCs w:val="20"/>
              </w:rPr>
            </w:pPr>
            <w:r>
              <w:rPr>
                <w:rFonts w:ascii="標楷體" w:eastAsia="標楷體" w:hAnsi="標楷體" w:hint="eastAsia"/>
                <w:sz w:val="20"/>
                <w:szCs w:val="20"/>
              </w:rPr>
              <w:t>五、tunhusdul</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5C2ED5" w:rsidRPr="001C1C5D" w:rsidRDefault="005C2ED5" w:rsidP="00EC63BC">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3260" w:type="dxa"/>
          </w:tcPr>
          <w:p w:rsidR="005C2ED5" w:rsidRDefault="005C2ED5" w:rsidP="00EC63BC">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687" w:type="dxa"/>
          </w:tcPr>
          <w:p w:rsidR="005C2ED5" w:rsidRPr="00A15CE5"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473C9" w:rsidRDefault="005C2ED5" w:rsidP="00EC63BC">
            <w:pPr>
              <w:tabs>
                <w:tab w:val="left" w:pos="2077"/>
              </w:tabs>
              <w:spacing w:line="180" w:lineRule="exact"/>
              <w:jc w:val="center"/>
              <w:rPr>
                <w:rFonts w:eastAsia="標楷體"/>
                <w:spacing w:val="-4"/>
                <w:sz w:val="16"/>
                <w:szCs w:val="16"/>
              </w:rPr>
            </w:pPr>
            <w:r w:rsidRPr="00A473C9">
              <w:rPr>
                <w:rFonts w:eastAsia="標楷體"/>
                <w:spacing w:val="-4"/>
                <w:sz w:val="16"/>
                <w:szCs w:val="16"/>
              </w:rPr>
              <w:t>第</w:t>
            </w:r>
            <w:r w:rsidRPr="00A473C9">
              <w:rPr>
                <w:rFonts w:eastAsia="標楷體"/>
                <w:spacing w:val="-4"/>
                <w:sz w:val="16"/>
                <w:szCs w:val="16"/>
                <w:lang w:eastAsia="zh-HK"/>
              </w:rPr>
              <w:t>廿</w:t>
            </w:r>
            <w:r w:rsidRPr="00A473C9">
              <w:rPr>
                <w:rFonts w:eastAsia="標楷體"/>
                <w:spacing w:val="-4"/>
                <w:sz w:val="16"/>
                <w:szCs w:val="16"/>
              </w:rPr>
              <w:t>週</w:t>
            </w:r>
          </w:p>
          <w:p w:rsidR="005C2ED5" w:rsidRPr="00A473C9" w:rsidRDefault="005C2ED5" w:rsidP="00EC63BC">
            <w:pPr>
              <w:tabs>
                <w:tab w:val="left" w:pos="2077"/>
              </w:tabs>
              <w:spacing w:line="180" w:lineRule="exact"/>
              <w:jc w:val="center"/>
              <w:rPr>
                <w:rFonts w:eastAsia="標楷體"/>
                <w:spacing w:val="-4"/>
                <w:sz w:val="16"/>
                <w:szCs w:val="16"/>
              </w:rPr>
            </w:pPr>
          </w:p>
        </w:tc>
        <w:tc>
          <w:tcPr>
            <w:tcW w:w="1485" w:type="dxa"/>
            <w:vAlign w:val="center"/>
          </w:tcPr>
          <w:p w:rsidR="005C2ED5" w:rsidRDefault="005C2ED5" w:rsidP="00EC63BC">
            <w:pPr>
              <w:rPr>
                <w:rFonts w:ascii="標楷體" w:eastAsia="標楷體" w:hAnsi="標楷體"/>
                <w:sz w:val="20"/>
                <w:szCs w:val="20"/>
              </w:rPr>
            </w:pPr>
            <w:r>
              <w:rPr>
                <w:rFonts w:ascii="標楷體" w:eastAsia="標楷體" w:hAnsi="標楷體" w:hint="eastAsia"/>
                <w:sz w:val="20"/>
                <w:szCs w:val="20"/>
              </w:rPr>
              <w:t>五、tunhusdul</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5C2ED5" w:rsidRPr="001C1C5D" w:rsidRDefault="005C2ED5" w:rsidP="00EC63BC">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473C9" w:rsidRDefault="005C2ED5" w:rsidP="00EC63BC">
            <w:pPr>
              <w:spacing w:line="180" w:lineRule="exact"/>
              <w:jc w:val="center"/>
              <w:rPr>
                <w:rFonts w:eastAsia="標楷體"/>
                <w:spacing w:val="-4"/>
                <w:sz w:val="16"/>
                <w:szCs w:val="16"/>
              </w:rPr>
            </w:pPr>
            <w:r w:rsidRPr="00A473C9">
              <w:rPr>
                <w:rFonts w:eastAsia="標楷體"/>
                <w:spacing w:val="-4"/>
                <w:sz w:val="16"/>
                <w:szCs w:val="16"/>
              </w:rPr>
              <w:t>第廿一週</w:t>
            </w:r>
          </w:p>
          <w:p w:rsidR="005C2ED5" w:rsidRPr="00A473C9" w:rsidRDefault="005C2ED5" w:rsidP="00EC63BC">
            <w:pPr>
              <w:spacing w:line="180" w:lineRule="exact"/>
              <w:jc w:val="center"/>
              <w:rPr>
                <w:rFonts w:eastAsia="標楷體"/>
                <w:spacing w:val="-4"/>
                <w:sz w:val="16"/>
                <w:szCs w:val="16"/>
              </w:rPr>
            </w:pPr>
          </w:p>
        </w:tc>
        <w:tc>
          <w:tcPr>
            <w:tcW w:w="1485" w:type="dxa"/>
            <w:vAlign w:val="center"/>
          </w:tcPr>
          <w:p w:rsidR="005C2ED5" w:rsidRDefault="005C2ED5" w:rsidP="00EC63BC">
            <w:pPr>
              <w:jc w:val="both"/>
              <w:rPr>
                <w:rFonts w:ascii="標楷體" w:eastAsia="標楷體" w:hAnsi="標楷體"/>
                <w:sz w:val="20"/>
                <w:szCs w:val="20"/>
              </w:rPr>
            </w:pPr>
            <w:r>
              <w:rPr>
                <w:rFonts w:ascii="標楷體" w:eastAsia="標楷體" w:hAnsi="標楷體" w:hint="eastAsia"/>
                <w:sz w:val="20"/>
                <w:szCs w:val="20"/>
              </w:rPr>
              <w:t>五、tunhusdul</w:t>
            </w:r>
          </w:p>
        </w:tc>
        <w:tc>
          <w:tcPr>
            <w:tcW w:w="1985"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425"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5C2ED5" w:rsidRDefault="005C2ED5" w:rsidP="00EC63BC">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p w:rsidR="005C2ED5" w:rsidRDefault="005C2ED5" w:rsidP="00EC63BC">
            <w:pPr>
              <w:spacing w:line="0" w:lineRule="atLeast"/>
              <w:rPr>
                <w:rFonts w:ascii="標楷體" w:eastAsia="標楷體" w:hAnsi="標楷體"/>
                <w:b/>
                <w:sz w:val="20"/>
                <w:szCs w:val="20"/>
              </w:rPr>
            </w:pPr>
            <w:r w:rsidRPr="00A439F2">
              <w:rPr>
                <w:rFonts w:ascii="標楷體" w:eastAsia="標楷體" w:hAnsi="標楷體" w:hint="eastAsia"/>
                <w:b/>
                <w:sz w:val="20"/>
                <w:szCs w:val="20"/>
              </w:rPr>
              <w:t>【第</w:t>
            </w:r>
            <w:r>
              <w:rPr>
                <w:rFonts w:ascii="標楷體" w:eastAsia="標楷體" w:hAnsi="標楷體" w:hint="eastAsia"/>
                <w:b/>
                <w:sz w:val="20"/>
                <w:szCs w:val="20"/>
              </w:rPr>
              <w:t>二</w:t>
            </w:r>
            <w:r w:rsidRPr="00A439F2">
              <w:rPr>
                <w:rFonts w:ascii="標楷體" w:eastAsia="標楷體" w:hAnsi="標楷體" w:hint="eastAsia"/>
                <w:b/>
                <w:sz w:val="20"/>
                <w:szCs w:val="20"/>
              </w:rPr>
              <w:t>次評量週】</w:t>
            </w:r>
          </w:p>
          <w:p w:rsidR="005C2ED5" w:rsidRPr="001F6C74" w:rsidRDefault="005C2ED5" w:rsidP="00EC63BC">
            <w:pPr>
              <w:spacing w:line="0" w:lineRule="atLeast"/>
              <w:rPr>
                <w:rFonts w:ascii="標楷體" w:eastAsia="標楷體" w:hAnsi="標楷體"/>
                <w:sz w:val="20"/>
                <w:szCs w:val="20"/>
              </w:rPr>
            </w:pPr>
          </w:p>
        </w:tc>
        <w:tc>
          <w:tcPr>
            <w:tcW w:w="3260" w:type="dxa"/>
          </w:tcPr>
          <w:p w:rsidR="005C2ED5" w:rsidRDefault="005C2ED5" w:rsidP="00EC63BC">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5C2ED5" w:rsidRDefault="005C2ED5" w:rsidP="00EC63BC">
            <w:pPr>
              <w:spacing w:line="0" w:lineRule="atLeast"/>
              <w:jc w:val="both"/>
            </w:pPr>
            <w:r>
              <w:rPr>
                <w:rFonts w:ascii="標楷體" w:eastAsia="標楷體" w:hAnsi="標楷體" w:hint="eastAsia"/>
                <w:snapToGrid w:val="0"/>
                <w:sz w:val="20"/>
                <w:szCs w:val="20"/>
              </w:rPr>
              <w:t>1-3-2理解規則之制定並實踐民主法治的精神。</w:t>
            </w:r>
          </w:p>
        </w:tc>
        <w:tc>
          <w:tcPr>
            <w:tcW w:w="1687" w:type="dxa"/>
          </w:tcPr>
          <w:p w:rsidR="005C2ED5" w:rsidRPr="00C25C9A" w:rsidRDefault="005C2ED5" w:rsidP="00EC63BC">
            <w:pPr>
              <w:rPr>
                <w:rFonts w:ascii="標楷體" w:eastAsia="標楷體" w:hAnsi="標楷體"/>
                <w:color w:val="0070C0"/>
                <w:sz w:val="20"/>
              </w:rPr>
            </w:pPr>
          </w:p>
        </w:tc>
      </w:tr>
    </w:tbl>
    <w:p w:rsidR="00D848D6" w:rsidRDefault="00D848D6" w:rsidP="00D848D6">
      <w:pPr>
        <w:spacing w:line="400" w:lineRule="exact"/>
        <w:ind w:rightChars="50" w:right="120"/>
        <w:rPr>
          <w:rFonts w:ascii="標楷體" w:eastAsia="標楷體" w:hAnsi="標楷體"/>
          <w:color w:val="000000"/>
        </w:rPr>
      </w:pPr>
    </w:p>
    <w:p w:rsidR="00D848D6" w:rsidRDefault="00D848D6" w:rsidP="00D848D6">
      <w:pPr>
        <w:widowControl/>
        <w:rPr>
          <w:rFonts w:ascii="標楷體" w:eastAsia="標楷體" w:hAnsi="標楷體"/>
          <w:color w:val="000000"/>
        </w:rPr>
      </w:pPr>
      <w:r>
        <w:rPr>
          <w:rFonts w:ascii="標楷體" w:eastAsia="標楷體" w:hAnsi="標楷體"/>
          <w:color w:val="000000"/>
        </w:rPr>
        <w:br w:type="page"/>
      </w:r>
    </w:p>
    <w:p w:rsidR="00D848D6" w:rsidRPr="00CB476E" w:rsidRDefault="00D848D6" w:rsidP="00D848D6">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848D6" w:rsidRPr="00CF45D3" w:rsidRDefault="00D848D6" w:rsidP="00D848D6">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Pr>
          <w:rFonts w:ascii="標楷體" w:eastAsia="標楷體" w:hAnsi="標楷體" w:hint="eastAsia"/>
          <w:color w:val="000000"/>
          <w:sz w:val="28"/>
        </w:rPr>
        <w:t xml:space="preserve"> </w:t>
      </w:r>
      <w:r>
        <w:rPr>
          <w:rFonts w:ascii="標楷體" w:eastAsia="標楷體" w:hAnsi="標楷體" w:hint="eastAsia"/>
          <w:color w:val="000000"/>
          <w:sz w:val="28"/>
          <w:u w:val="single"/>
        </w:rPr>
        <w:t xml:space="preserve"> 108</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二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六</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sidR="005C2ED5">
        <w:rPr>
          <w:rFonts w:ascii="標楷體" w:eastAsia="標楷體" w:hAnsi="標楷體" w:hint="eastAsia"/>
          <w:color w:val="000000"/>
          <w:sz w:val="28"/>
          <w:u w:val="single"/>
        </w:rPr>
        <w:t>李曉芳</w:t>
      </w:r>
      <w:r>
        <w:rPr>
          <w:rFonts w:ascii="標楷體" w:eastAsia="標楷體" w:hAnsi="標楷體" w:hint="eastAsia"/>
          <w:color w:val="000000"/>
          <w:sz w:val="28"/>
          <w:u w:val="single"/>
        </w:rPr>
        <w:t xml:space="preserve">  </w:t>
      </w:r>
    </w:p>
    <w:p w:rsidR="00D848D6" w:rsidRPr="00CF45D3" w:rsidRDefault="00D848D6" w:rsidP="00D848D6">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）節，補救教學節數﹙  </w:t>
      </w:r>
      <w:r>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  ﹚節，共﹙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w:t>
      </w:r>
    </w:p>
    <w:p w:rsidR="00D848D6" w:rsidRPr="00CF45D3" w:rsidRDefault="00D848D6" w:rsidP="00D848D6">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1.</w:t>
      </w:r>
      <w:r w:rsidRPr="001C1C5D">
        <w:rPr>
          <w:rFonts w:eastAsia="標楷體" w:hAnsi="標楷體" w:hint="eastAsia"/>
          <w:color w:val="000000"/>
          <w:sz w:val="28"/>
          <w:szCs w:val="28"/>
        </w:rPr>
        <w:t>能聽懂日常生活對話用語。</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2.</w:t>
      </w:r>
      <w:r w:rsidRPr="001C1C5D">
        <w:rPr>
          <w:rFonts w:eastAsia="標楷體" w:hAnsi="標楷體" w:hint="eastAsia"/>
          <w:color w:val="000000"/>
          <w:sz w:val="28"/>
          <w:szCs w:val="28"/>
        </w:rPr>
        <w:t>能說出學會的基本詞彙及簡單句型練習。</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3.</w:t>
      </w:r>
      <w:r w:rsidRPr="001C1C5D">
        <w:rPr>
          <w:rFonts w:eastAsia="標楷體" w:hAnsi="標楷體" w:hint="eastAsia"/>
          <w:color w:val="000000"/>
          <w:sz w:val="28"/>
          <w:szCs w:val="28"/>
        </w:rPr>
        <w:t>透過教學活動增進個人對族群之認同｡</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4.</w:t>
      </w:r>
      <w:r w:rsidRPr="001C1C5D">
        <w:rPr>
          <w:rFonts w:eastAsia="標楷體" w:hAnsi="標楷體" w:hint="eastAsia"/>
          <w:color w:val="000000"/>
          <w:sz w:val="28"/>
          <w:szCs w:val="28"/>
        </w:rPr>
        <w:t>培養良好的聆聽態度，自動發言進行溝通學習。</w:t>
      </w:r>
    </w:p>
    <w:p w:rsidR="00D848D6" w:rsidRPr="001C1C5D" w:rsidRDefault="00D848D6" w:rsidP="00D848D6">
      <w:pPr>
        <w:pStyle w:val="af1"/>
        <w:snapToGrid w:val="0"/>
        <w:spacing w:line="0" w:lineRule="atLeast"/>
        <w:ind w:leftChars="0" w:left="425"/>
        <w:jc w:val="both"/>
        <w:rPr>
          <w:rFonts w:eastAsia="標楷體"/>
          <w:color w:val="000000"/>
          <w:sz w:val="28"/>
          <w:szCs w:val="28"/>
        </w:rPr>
      </w:pPr>
      <w:r w:rsidRPr="001C1C5D">
        <w:rPr>
          <w:rFonts w:eastAsia="標楷體" w:hAnsi="標楷體"/>
          <w:color w:val="000000"/>
          <w:sz w:val="28"/>
          <w:szCs w:val="28"/>
        </w:rPr>
        <w:t>5.</w:t>
      </w:r>
      <w:r w:rsidRPr="001C1C5D">
        <w:rPr>
          <w:rFonts w:eastAsia="標楷體" w:hAnsi="標楷體" w:hint="eastAsia"/>
          <w:color w:val="000000"/>
          <w:sz w:val="28"/>
          <w:szCs w:val="28"/>
        </w:rPr>
        <w:t>養成喜歡上課友愛同學﹐並學習互助合作﹑培養學生團隊精神｡</w:t>
      </w:r>
    </w:p>
    <w:p w:rsidR="00D848D6" w:rsidRPr="001C1C5D" w:rsidRDefault="00D848D6" w:rsidP="00D848D6">
      <w:pPr>
        <w:pStyle w:val="af1"/>
        <w:spacing w:afterLines="100" w:after="240" w:line="400" w:lineRule="exact"/>
        <w:ind w:leftChars="0" w:left="425"/>
        <w:jc w:val="both"/>
        <w:rPr>
          <w:rFonts w:ascii="標楷體" w:eastAsia="標楷體" w:hAnsi="標楷體"/>
          <w:color w:val="000000"/>
          <w:sz w:val="28"/>
          <w:szCs w:val="28"/>
        </w:rPr>
      </w:pPr>
      <w:r w:rsidRPr="001C1C5D">
        <w:rPr>
          <w:rFonts w:eastAsia="標楷體" w:hAnsi="標楷體"/>
          <w:color w:val="000000"/>
          <w:sz w:val="28"/>
          <w:szCs w:val="28"/>
        </w:rPr>
        <w:t>6.</w:t>
      </w:r>
      <w:r w:rsidRPr="001C1C5D">
        <w:rPr>
          <w:rFonts w:eastAsia="標楷體" w:hAnsi="標楷體" w:hint="eastAsia"/>
          <w:color w:val="000000"/>
          <w:sz w:val="28"/>
          <w:szCs w:val="28"/>
        </w:rPr>
        <w:t>課程主題以學生興趣及需要為主，以實用性、多樣性及趣味化和生活化為原則。</w:t>
      </w:r>
    </w:p>
    <w:p w:rsidR="00D848D6" w:rsidRPr="00950FB3" w:rsidRDefault="00D848D6" w:rsidP="00D848D6">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193"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417"/>
        <w:gridCol w:w="2053"/>
        <w:gridCol w:w="426"/>
        <w:gridCol w:w="1417"/>
        <w:gridCol w:w="1418"/>
        <w:gridCol w:w="2693"/>
        <w:gridCol w:w="2835"/>
        <w:gridCol w:w="1970"/>
      </w:tblGrid>
      <w:tr w:rsidR="00D848D6" w:rsidRPr="001C1C5D" w:rsidTr="00EC63BC">
        <w:trPr>
          <w:trHeight w:val="1247"/>
          <w:jc w:val="center"/>
        </w:trPr>
        <w:tc>
          <w:tcPr>
            <w:tcW w:w="964" w:type="dxa"/>
            <w:vAlign w:val="center"/>
          </w:tcPr>
          <w:p w:rsidR="00D848D6" w:rsidRPr="004C17E0" w:rsidRDefault="00D848D6" w:rsidP="00EC63BC">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848D6" w:rsidRPr="004C17E0" w:rsidRDefault="00D848D6" w:rsidP="00EC63BC">
            <w:pPr>
              <w:spacing w:line="400" w:lineRule="exact"/>
              <w:rPr>
                <w:rFonts w:ascii="標楷體" w:eastAsia="標楷體" w:hAnsi="標楷體"/>
                <w:color w:val="0070C0"/>
              </w:rPr>
            </w:pPr>
            <w:r w:rsidRPr="004C17E0">
              <w:rPr>
                <w:rFonts w:ascii="標楷體" w:eastAsia="標楷體" w:hAnsi="標楷體"/>
                <w:b/>
              </w:rPr>
              <w:t>起訖時間</w:t>
            </w:r>
          </w:p>
        </w:tc>
        <w:tc>
          <w:tcPr>
            <w:tcW w:w="1417"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單元名稱</w:t>
            </w:r>
          </w:p>
        </w:tc>
        <w:tc>
          <w:tcPr>
            <w:tcW w:w="2053"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教學內容</w:t>
            </w:r>
          </w:p>
        </w:tc>
        <w:tc>
          <w:tcPr>
            <w:tcW w:w="426"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節數</w:t>
            </w:r>
          </w:p>
        </w:tc>
        <w:tc>
          <w:tcPr>
            <w:tcW w:w="1417"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教材來源</w:t>
            </w:r>
          </w:p>
        </w:tc>
        <w:tc>
          <w:tcPr>
            <w:tcW w:w="1418"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評量方式</w:t>
            </w:r>
          </w:p>
        </w:tc>
        <w:tc>
          <w:tcPr>
            <w:tcW w:w="2693"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能力指標</w:t>
            </w:r>
          </w:p>
        </w:tc>
        <w:tc>
          <w:tcPr>
            <w:tcW w:w="2835" w:type="dxa"/>
            <w:vAlign w:val="center"/>
          </w:tcPr>
          <w:p w:rsidR="00D848D6" w:rsidRPr="001C1C5D" w:rsidRDefault="00D848D6" w:rsidP="00EC63BC">
            <w:pPr>
              <w:jc w:val="center"/>
              <w:rPr>
                <w:rFonts w:ascii="標楷體" w:eastAsia="標楷體" w:hAnsi="標楷體"/>
                <w:b/>
                <w:szCs w:val="20"/>
              </w:rPr>
            </w:pPr>
            <w:r w:rsidRPr="001C1C5D">
              <w:rPr>
                <w:rFonts w:ascii="標楷體" w:eastAsia="標楷體" w:hAnsi="標楷體" w:hint="eastAsia"/>
                <w:b/>
                <w:szCs w:val="20"/>
              </w:rPr>
              <w:t>融入領域或議題</w:t>
            </w:r>
          </w:p>
        </w:tc>
        <w:tc>
          <w:tcPr>
            <w:tcW w:w="1970" w:type="dxa"/>
            <w:vAlign w:val="center"/>
          </w:tcPr>
          <w:p w:rsidR="00D848D6" w:rsidRPr="001C1C5D" w:rsidRDefault="00D848D6" w:rsidP="00EC63BC">
            <w:pPr>
              <w:pStyle w:val="af6"/>
              <w:rPr>
                <w:rFonts w:ascii="標楷體" w:eastAsia="標楷體" w:hAnsi="標楷體"/>
                <w:b/>
                <w:szCs w:val="20"/>
              </w:rPr>
            </w:pPr>
            <w:r w:rsidRPr="001C1C5D">
              <w:rPr>
                <w:rFonts w:ascii="標楷體" w:eastAsia="標楷體" w:hAnsi="標楷體" w:hint="eastAsia"/>
                <w:b/>
                <w:szCs w:val="20"/>
              </w:rPr>
              <w:t>備 註</w:t>
            </w: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bookmarkStart w:id="0" w:name="_GoBack" w:colFirst="0" w:colLast="0"/>
            <w:r w:rsidRPr="00A521A9">
              <w:rPr>
                <w:rFonts w:ascii="標楷體" w:eastAsia="標楷體" w:hAnsi="標楷體" w:hint="eastAsia"/>
                <w:sz w:val="20"/>
                <w:szCs w:val="20"/>
              </w:rPr>
              <w:t>第一週</w:t>
            </w:r>
          </w:p>
        </w:tc>
        <w:tc>
          <w:tcPr>
            <w:tcW w:w="1417"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5C2ED5" w:rsidRPr="001C1C5D" w:rsidRDefault="005C2ED5" w:rsidP="00EC63BC">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970" w:type="dxa"/>
          </w:tcPr>
          <w:p w:rsidR="005C2ED5" w:rsidRPr="00C25C9A" w:rsidRDefault="005C2ED5" w:rsidP="00EC63BC">
            <w:pPr>
              <w:rPr>
                <w:rFonts w:ascii="標楷體" w:eastAsia="標楷體" w:hAnsi="標楷體"/>
                <w:color w:val="0070C0"/>
                <w:sz w:val="20"/>
              </w:rPr>
            </w:pPr>
          </w:p>
        </w:tc>
      </w:tr>
      <w:bookmarkEnd w:id="0"/>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第二週</w:t>
            </w:r>
          </w:p>
        </w:tc>
        <w:tc>
          <w:tcPr>
            <w:tcW w:w="1417"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5C2ED5" w:rsidRDefault="005C2ED5" w:rsidP="00EC63BC">
            <w:pPr>
              <w:snapToGrid w:val="0"/>
              <w:spacing w:line="0" w:lineRule="atLeast"/>
            </w:pPr>
            <w:r>
              <w:rPr>
                <w:rFonts w:ascii="標楷體" w:eastAsia="標楷體" w:hAnsi="標楷體" w:hint="eastAsia"/>
                <w:sz w:val="20"/>
                <w:szCs w:val="20"/>
              </w:rPr>
              <w:t>3-2-1能拼讀簡單的書寫符號。</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5C2ED5" w:rsidRDefault="005C2ED5" w:rsidP="00EC63BC">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第三週</w:t>
            </w:r>
          </w:p>
        </w:tc>
        <w:tc>
          <w:tcPr>
            <w:tcW w:w="1417"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5C2ED5" w:rsidRDefault="005C2ED5" w:rsidP="00EC63BC">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5C2ED5" w:rsidRDefault="005C2ED5" w:rsidP="00EC63BC">
            <w:pPr>
              <w:snapToGrid w:val="0"/>
              <w:spacing w:line="0" w:lineRule="atLeast"/>
              <w:jc w:val="both"/>
              <w:rPr>
                <w:rFonts w:ascii="標楷體" w:eastAsia="標楷體" w:hAnsi="標楷體"/>
                <w:sz w:val="20"/>
                <w:szCs w:val="20"/>
              </w:rPr>
            </w:pP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第四週</w:t>
            </w:r>
          </w:p>
        </w:tc>
        <w:tc>
          <w:tcPr>
            <w:tcW w:w="1417" w:type="dxa"/>
            <w:vAlign w:val="center"/>
          </w:tcPr>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5C2ED5" w:rsidRDefault="005C2ED5" w:rsidP="00EC63BC">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第五週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5C2ED5" w:rsidRDefault="005C2ED5" w:rsidP="00EC63BC">
            <w:pPr>
              <w:snapToGrid w:val="0"/>
              <w:spacing w:line="0" w:lineRule="atLeast"/>
              <w:rPr>
                <w:rFonts w:ascii="標楷體" w:eastAsia="標楷體" w:hAnsi="標楷體"/>
                <w:snapToGrid w:val="0"/>
                <w:kern w:val="0"/>
                <w:sz w:val="20"/>
                <w:szCs w:val="20"/>
              </w:rPr>
            </w:pPr>
            <w:r>
              <w:rPr>
                <w:rFonts w:ascii="標楷體" w:eastAsia="標楷體" w:hAnsi="標楷體" w:hint="eastAsia"/>
                <w:snapToGrid w:val="0"/>
                <w:kern w:val="0"/>
                <w:sz w:val="20"/>
                <w:szCs w:val="20"/>
              </w:rPr>
              <w:t>3-2-3尊重不同族群與文化背景對環境的態度及行為。</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第六週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5C2ED5" w:rsidRDefault="005C2ED5" w:rsidP="00EC63BC">
            <w:pPr>
              <w:snapToGrid w:val="0"/>
              <w:spacing w:line="0" w:lineRule="atLeast"/>
            </w:pPr>
            <w:r>
              <w:rPr>
                <w:rFonts w:ascii="標楷體" w:eastAsia="標楷體" w:hAnsi="標楷體" w:hint="eastAsia"/>
                <w:sz w:val="20"/>
                <w:szCs w:val="20"/>
              </w:rPr>
              <w:t>3-2-1能拼讀簡單的書寫符號。</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5C2ED5" w:rsidRDefault="005C2ED5" w:rsidP="00EC63BC">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第七週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2-2-2能以短句表達生活事物的概念。</w:t>
            </w:r>
          </w:p>
          <w:p w:rsidR="005C2ED5" w:rsidRDefault="005C2ED5" w:rsidP="00EC63BC">
            <w:pPr>
              <w:snapToGrid w:val="0"/>
              <w:spacing w:line="0" w:lineRule="atLeast"/>
              <w:rPr>
                <w:rFonts w:eastAsia="標楷體"/>
              </w:rPr>
            </w:pP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5C2ED5" w:rsidRDefault="005C2ED5" w:rsidP="00EC63BC">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第八週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5C2ED5" w:rsidRDefault="005C2ED5" w:rsidP="00EC63BC">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第九週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5C2ED5" w:rsidRPr="001C1C5D" w:rsidRDefault="005C2ED5" w:rsidP="00EC63BC">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5C2ED5" w:rsidRDefault="005C2ED5" w:rsidP="00EC63BC">
            <w:pPr>
              <w:snapToGrid w:val="0"/>
              <w:spacing w:line="0" w:lineRule="atLeast"/>
            </w:pPr>
            <w:r>
              <w:rPr>
                <w:rFonts w:ascii="標楷體" w:eastAsia="標楷體" w:hAnsi="標楷體" w:hint="eastAsia"/>
                <w:sz w:val="20"/>
                <w:szCs w:val="20"/>
              </w:rPr>
              <w:t>3-2-1能拼讀簡單的書寫符號。</w:t>
            </w:r>
            <w:r w:rsidRPr="00A439F2">
              <w:rPr>
                <w:rFonts w:ascii="標楷體" w:eastAsia="標楷體" w:hAnsi="標楷體" w:hint="eastAsia"/>
                <w:b/>
                <w:sz w:val="20"/>
                <w:szCs w:val="20"/>
              </w:rPr>
              <w:t>【第一次評量週】</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5C2ED5" w:rsidRDefault="005C2ED5" w:rsidP="00EC63BC">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第十一週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5C2ED5" w:rsidRDefault="005C2ED5" w:rsidP="00EC63BC">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5C2ED5" w:rsidRDefault="005C2ED5" w:rsidP="00EC63BC">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5C2ED5" w:rsidRDefault="005C2ED5" w:rsidP="00EC63BC">
            <w:pPr>
              <w:snapToGrid w:val="0"/>
              <w:spacing w:line="0" w:lineRule="atLeast"/>
              <w:jc w:val="both"/>
              <w:rPr>
                <w:rFonts w:ascii="標楷體" w:eastAsia="標楷體" w:hAnsi="標楷體"/>
                <w:sz w:val="20"/>
                <w:szCs w:val="20"/>
              </w:rPr>
            </w:pP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第十二週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5C2ED5" w:rsidRDefault="005C2ED5" w:rsidP="00EC63BC">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第十三週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5C2ED5" w:rsidRDefault="005C2ED5" w:rsidP="00EC63BC">
            <w:pPr>
              <w:snapToGrid w:val="0"/>
              <w:spacing w:line="0" w:lineRule="atLeast"/>
              <w:rPr>
                <w:rFonts w:ascii="標楷體" w:eastAsia="標楷體" w:hAnsi="標楷體"/>
                <w:sz w:val="20"/>
                <w:szCs w:val="20"/>
              </w:rPr>
            </w:pP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第十四週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第十五週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第十六週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5C2ED5" w:rsidRDefault="005C2ED5" w:rsidP="00EC63BC">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lastRenderedPageBreak/>
              <w:t>第十七週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5C2ED5" w:rsidRPr="00B3006F" w:rsidRDefault="005C2ED5" w:rsidP="00EC63BC">
            <w:pPr>
              <w:snapToGrid w:val="0"/>
              <w:spacing w:line="0" w:lineRule="atLeast"/>
              <w:rPr>
                <w:rFonts w:ascii="標楷體" w:eastAsia="標楷體" w:hAnsi="標楷體"/>
                <w:b/>
                <w:sz w:val="20"/>
                <w:szCs w:val="20"/>
              </w:rPr>
            </w:pPr>
            <w:r w:rsidRPr="00B3006F">
              <w:rPr>
                <w:rFonts w:ascii="標楷體" w:eastAsia="標楷體" w:hAnsi="標楷體" w:hint="eastAsia"/>
                <w:b/>
                <w:sz w:val="20"/>
                <w:szCs w:val="20"/>
              </w:rPr>
              <w:t>【畢業考週】</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5C2ED5" w:rsidRDefault="005C2ED5" w:rsidP="00EC63BC">
            <w:pPr>
              <w:spacing w:line="0" w:lineRule="atLeast"/>
              <w:jc w:val="both"/>
              <w:rPr>
                <w:rFonts w:ascii="標楷體" w:eastAsia="標楷體" w:hAnsi="標楷體"/>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970" w:type="dxa"/>
          </w:tcPr>
          <w:p w:rsidR="005C2ED5" w:rsidRPr="00C25C9A" w:rsidRDefault="005C2ED5" w:rsidP="00EC63BC">
            <w:pPr>
              <w:rPr>
                <w:rFonts w:ascii="標楷體" w:eastAsia="標楷體" w:hAnsi="標楷體"/>
                <w:color w:val="0070C0"/>
                <w:sz w:val="20"/>
              </w:rPr>
            </w:pPr>
          </w:p>
        </w:tc>
      </w:tr>
      <w:tr w:rsidR="005C2ED5" w:rsidRPr="001C1C5D" w:rsidTr="00EC63BC">
        <w:trPr>
          <w:trHeight w:val="1247"/>
          <w:jc w:val="center"/>
        </w:trPr>
        <w:tc>
          <w:tcPr>
            <w:tcW w:w="964" w:type="dxa"/>
            <w:vAlign w:val="center"/>
          </w:tcPr>
          <w:p w:rsidR="005C2ED5" w:rsidRPr="00A521A9" w:rsidRDefault="005C2ED5" w:rsidP="00FC3A1C">
            <w:pPr>
              <w:spacing w:line="0" w:lineRule="atLeast"/>
              <w:jc w:val="center"/>
              <w:rPr>
                <w:rFonts w:ascii="標楷體" w:eastAsia="標楷體" w:hAnsi="標楷體"/>
                <w:sz w:val="20"/>
                <w:szCs w:val="20"/>
              </w:rPr>
            </w:pPr>
            <w:r w:rsidRPr="00A521A9">
              <w:rPr>
                <w:rFonts w:ascii="標楷體" w:eastAsia="標楷體" w:hAnsi="標楷體" w:hint="eastAsia"/>
                <w:sz w:val="20"/>
                <w:szCs w:val="20"/>
              </w:rPr>
              <w:t>第十八週</w:t>
            </w:r>
          </w:p>
        </w:tc>
        <w:tc>
          <w:tcPr>
            <w:tcW w:w="1417" w:type="dxa"/>
            <w:vAlign w:val="center"/>
          </w:tcPr>
          <w:p w:rsidR="005C2ED5" w:rsidRDefault="005C2ED5" w:rsidP="00EC63BC">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2053" w:type="dxa"/>
            <w:vAlign w:val="center"/>
          </w:tcPr>
          <w:p w:rsidR="005C2ED5" w:rsidRDefault="005C2ED5" w:rsidP="00EC63BC">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5C2ED5" w:rsidRDefault="005C2ED5" w:rsidP="00EC63BC">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6" w:type="dxa"/>
            <w:vAlign w:val="center"/>
          </w:tcPr>
          <w:p w:rsidR="005C2ED5" w:rsidRDefault="005C2ED5" w:rsidP="00EC63BC">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7"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8"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693" w:type="dxa"/>
          </w:tcPr>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5C2ED5" w:rsidRDefault="005C2ED5" w:rsidP="00EC63BC">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5C2ED5" w:rsidRPr="00B3006F" w:rsidRDefault="005C2ED5" w:rsidP="00EC63BC">
            <w:pPr>
              <w:snapToGrid w:val="0"/>
              <w:spacing w:line="0" w:lineRule="atLeast"/>
              <w:rPr>
                <w:rFonts w:ascii="標楷體" w:eastAsia="標楷體" w:hAnsi="標楷體"/>
                <w:b/>
                <w:sz w:val="20"/>
                <w:szCs w:val="20"/>
              </w:rPr>
            </w:pPr>
            <w:r w:rsidRPr="00B3006F">
              <w:rPr>
                <w:rFonts w:ascii="標楷體" w:eastAsia="標楷體" w:hAnsi="標楷體" w:hint="eastAsia"/>
                <w:b/>
                <w:sz w:val="20"/>
                <w:szCs w:val="20"/>
              </w:rPr>
              <w:t>【畢業典禮週】</w:t>
            </w:r>
          </w:p>
        </w:tc>
        <w:tc>
          <w:tcPr>
            <w:tcW w:w="2835" w:type="dxa"/>
          </w:tcPr>
          <w:p w:rsidR="005C2ED5" w:rsidRDefault="005C2ED5" w:rsidP="00EC63BC">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5C2ED5" w:rsidRDefault="005C2ED5" w:rsidP="00EC63BC">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5C2ED5" w:rsidRDefault="005C2ED5" w:rsidP="00EC63BC">
            <w:pPr>
              <w:snapToGrid w:val="0"/>
              <w:spacing w:line="0" w:lineRule="atLeast"/>
              <w:ind w:left="57" w:right="57"/>
              <w:rPr>
                <w:rFonts w:ascii="標楷體" w:eastAsia="標楷體" w:hAnsi="標楷體"/>
                <w:sz w:val="20"/>
                <w:szCs w:val="20"/>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970" w:type="dxa"/>
          </w:tcPr>
          <w:p w:rsidR="005C2ED5" w:rsidRPr="00C25C9A" w:rsidRDefault="005C2ED5" w:rsidP="00EC63BC">
            <w:pPr>
              <w:rPr>
                <w:rFonts w:ascii="標楷體" w:eastAsia="標楷體" w:hAnsi="標楷體"/>
                <w:color w:val="0070C0"/>
                <w:sz w:val="20"/>
              </w:rPr>
            </w:pPr>
          </w:p>
        </w:tc>
      </w:tr>
    </w:tbl>
    <w:p w:rsidR="00D848D6" w:rsidRPr="00CE3C63" w:rsidRDefault="00D848D6" w:rsidP="00D848D6">
      <w:pPr>
        <w:spacing w:line="400" w:lineRule="exact"/>
        <w:ind w:rightChars="50" w:right="120"/>
        <w:rPr>
          <w:rFonts w:ascii="新細明體" w:hAnsi="新細明體" w:cs="標楷體"/>
          <w:sz w:val="28"/>
          <w:szCs w:val="28"/>
        </w:rPr>
      </w:pPr>
    </w:p>
    <w:p w:rsidR="0007596B" w:rsidRPr="00494DEE" w:rsidRDefault="0007596B" w:rsidP="007F228C">
      <w:pPr>
        <w:spacing w:line="400" w:lineRule="exact"/>
        <w:ind w:rightChars="50" w:right="120"/>
        <w:rPr>
          <w:rFonts w:ascii="新細明體" w:hAnsi="新細明體" w:cs="標楷體"/>
          <w:sz w:val="28"/>
          <w:szCs w:val="28"/>
        </w:rPr>
      </w:pPr>
    </w:p>
    <w:sectPr w:rsidR="0007596B" w:rsidRPr="00494DEE" w:rsidSect="006F535F">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F0C" w:rsidRDefault="00E42F0C">
      <w:r>
        <w:separator/>
      </w:r>
    </w:p>
  </w:endnote>
  <w:endnote w:type="continuationSeparator" w:id="0">
    <w:p w:rsidR="00E42F0C" w:rsidRDefault="00E4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3">
    <w:charset w:val="88"/>
    <w:family w:val="script"/>
    <w:pitch w:val="fixed"/>
    <w:sig w:usb0="A00002FF" w:usb1="38CFFDFA" w:usb2="00000016" w:usb3="00000000" w:csb0="00160001"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華康粗圓體">
    <w:charset w:val="88"/>
    <w:family w:val="modern"/>
    <w:pitch w:val="fixed"/>
    <w:sig w:usb0="A00002FF" w:usb1="38CFFDFA" w:usb2="00000016" w:usb3="00000000" w:csb0="00100001" w:csb1="00000000"/>
  </w:font>
  <w:font w:name="華康中黑體">
    <w:panose1 w:val="02010609000101010101"/>
    <w:charset w:val="88"/>
    <w:family w:val="modern"/>
    <w:pitch w:val="fixed"/>
    <w:sig w:usb0="00000001" w:usb1="08080000" w:usb2="00000010" w:usb3="00000000" w:csb0="00100000" w:csb1="00000000"/>
  </w:font>
  <w:font w:name="華康粗黑體">
    <w:altName w:val="文鼎火柴體"/>
    <w:charset w:val="88"/>
    <w:family w:val="modern"/>
    <w:pitch w:val="fixed"/>
    <w:sig w:usb0="80000001" w:usb1="28091800" w:usb2="00000016" w:usb3="00000000" w:csb0="00100000" w:csb1="00000000"/>
  </w:font>
  <w:font w:name="華康標宋體">
    <w:altName w:val="Arial Unicode MS"/>
    <w:charset w:val="88"/>
    <w:family w:val="modern"/>
    <w:pitch w:val="fixed"/>
    <w:sig w:usb0="80000001" w:usb1="28091800" w:usb2="00000016" w:usb3="00000000" w:csb0="00100000" w:csb1="00000000"/>
  </w:font>
  <w:font w:name="華康中圓體">
    <w:charset w:val="88"/>
    <w:family w:val="modern"/>
    <w:pitch w:val="fixed"/>
    <w:sig w:usb0="80000001" w:usb1="28091800" w:usb2="00000016" w:usb3="00000000" w:csb0="00100000" w:csb1="00000000"/>
  </w:font>
  <w:font w:name="華康粗明體c..">
    <w:altName w:val="新細明體"/>
    <w:panose1 w:val="00000000000000000000"/>
    <w:charset w:val="88"/>
    <w:family w:val="roman"/>
    <w:notTrueType/>
    <w:pitch w:val="default"/>
    <w:sig w:usb0="00000001" w:usb1="08080000" w:usb2="00000010" w:usb3="00000000" w:csb0="00100000" w:csb1="00000000"/>
  </w:font>
  <w:font w:name="華康標宋體a..">
    <w:altName w:val="新細明體"/>
    <w:panose1 w:val="00000000000000000000"/>
    <w:charset w:val="88"/>
    <w:family w:val="roman"/>
    <w:notTrueType/>
    <w:pitch w:val="default"/>
    <w:sig w:usb0="00000001" w:usb1="08080000" w:usb2="00000010" w:usb3="00000000" w:csb0="00100000"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A.">
    <w:altName w:val="細明體_HKSCS"/>
    <w:panose1 w:val="00000000000000000000"/>
    <w:charset w:val="88"/>
    <w:family w:val="roman"/>
    <w:notTrueType/>
    <w:pitch w:val="default"/>
    <w:sig w:usb0="00000001" w:usb1="08080000" w:usb2="00000010" w:usb3="00000000" w:csb0="00100000" w:csb1="00000000"/>
  </w:font>
  <w:font w:name="華康標楷體o..">
    <w:altName w:val="華康標楷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書法中楷（注音一）">
    <w:panose1 w:val="02010600000101010101"/>
    <w:charset w:val="88"/>
    <w:family w:val="auto"/>
    <w:pitch w:val="variable"/>
    <w:sig w:usb0="00000001" w:usb1="08080000" w:usb2="00000010" w:usb3="00000000" w:csb0="00100000" w:csb1="00000000"/>
  </w:font>
  <w:font w:name="華康標宋體?..">
    <w:altName w:val="SMbarcode"/>
    <w:panose1 w:val="00000000000000000000"/>
    <w:charset w:val="88"/>
    <w:family w:val="roman"/>
    <w:notTrueType/>
    <w:pitch w:val="default"/>
    <w:sig w:usb0="00000001" w:usb1="08080000" w:usb2="00000010" w:usb3="00000000" w:csb0="00100000" w:csb1="00000000"/>
  </w:font>
  <w:font w:name="DFMingStd-W5">
    <w:altName w:val="書法中楷（注音一）"/>
    <w:panose1 w:val="00000000000000000000"/>
    <w:charset w:val="88"/>
    <w:family w:val="auto"/>
    <w:notTrueType/>
    <w:pitch w:val="default"/>
    <w:sig w:usb0="00000001" w:usb1="08080000" w:usb2="00000010" w:usb3="00000000" w:csb0="001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DFBiaoSongStd-W4">
    <w:altName w:val="書法細圓（注音一）"/>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DFBiaoKaiShuStd-W5">
    <w:altName w:val="書法中楷（注音一）"/>
    <w:panose1 w:val="00000000000000000000"/>
    <w:charset w:val="88"/>
    <w:family w:val="auto"/>
    <w:notTrueType/>
    <w:pitch w:val="default"/>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7"/>
      <w:jc w:val="center"/>
    </w:pPr>
    <w:r>
      <w:fldChar w:fldCharType="begin"/>
    </w:r>
    <w:r>
      <w:instrText xml:space="preserve"> PAGE   \* MERGEFORMAT </w:instrText>
    </w:r>
    <w:r>
      <w:fldChar w:fldCharType="separate"/>
    </w:r>
    <w:r w:rsidR="005C2ED5" w:rsidRPr="005C2ED5">
      <w:rPr>
        <w:noProof/>
        <w:lang w:val="zh-TW"/>
      </w:rPr>
      <w:t>247</w:t>
    </w:r>
    <w:r>
      <w:rPr>
        <w:noProof/>
        <w:lang w:val="zh-TW"/>
      </w:rPr>
      <w:fldChar w:fldCharType="end"/>
    </w:r>
  </w:p>
  <w:p w:rsidR="00EC63BC" w:rsidRDefault="00EC63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7"/>
      <w:jc w:val="center"/>
    </w:pPr>
    <w:r>
      <w:fldChar w:fldCharType="begin"/>
    </w:r>
    <w:r>
      <w:instrText xml:space="preserve"> PAGE   \* MERGEFORMAT </w:instrText>
    </w:r>
    <w:r>
      <w:fldChar w:fldCharType="separate"/>
    </w:r>
    <w:r w:rsidR="005C2ED5" w:rsidRPr="005C2ED5">
      <w:rPr>
        <w:noProof/>
        <w:lang w:val="zh-TW"/>
      </w:rPr>
      <w:t>1</w:t>
    </w:r>
    <w:r>
      <w:rPr>
        <w:noProof/>
        <w:lang w:val="zh-TW"/>
      </w:rPr>
      <w:fldChar w:fldCharType="end"/>
    </w:r>
  </w:p>
  <w:p w:rsidR="00EC63BC" w:rsidRDefault="00EC63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F0C" w:rsidRDefault="00E42F0C">
      <w:r>
        <w:separator/>
      </w:r>
    </w:p>
  </w:footnote>
  <w:footnote w:type="continuationSeparator" w:id="0">
    <w:p w:rsidR="00E42F0C" w:rsidRDefault="00E42F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3BC" w:rsidRDefault="00EC63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A5631FF"/>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C56765D"/>
    <w:multiLevelType w:val="multilevel"/>
    <w:tmpl w:val="4ADC2D82"/>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14A065EF"/>
    <w:multiLevelType w:val="multilevel"/>
    <w:tmpl w:val="034E11D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1B5656CE"/>
    <w:multiLevelType w:val="hybridMultilevel"/>
    <w:tmpl w:val="1064255A"/>
    <w:lvl w:ilvl="0" w:tplc="30BAD238">
      <w:start w:val="1"/>
      <w:numFmt w:val="decimal"/>
      <w:pStyle w:val="0"/>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5">
    <w:nsid w:val="204C379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20EB17B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2DAF3C4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nsid w:val="2DB06C9B"/>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nsid w:val="35DB48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nsid w:val="404424C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nsid w:val="43751EF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nsid w:val="4AAF70D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nsid w:val="53231D8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4">
    <w:nsid w:val="5FC42AAE"/>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5">
    <w:nsid w:val="6A8538C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6">
    <w:nsid w:val="6C8D3692"/>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nsid w:val="6FE329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78F816B1"/>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79EF2903"/>
    <w:multiLevelType w:val="hybridMultilevel"/>
    <w:tmpl w:val="2DEE86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7"/>
  </w:num>
  <w:num w:numId="3">
    <w:abstractNumId w:val="14"/>
  </w:num>
  <w:num w:numId="4">
    <w:abstractNumId w:val="10"/>
  </w:num>
  <w:num w:numId="5">
    <w:abstractNumId w:val="7"/>
  </w:num>
  <w:num w:numId="6">
    <w:abstractNumId w:val="16"/>
  </w:num>
  <w:num w:numId="7">
    <w:abstractNumId w:val="6"/>
  </w:num>
  <w:num w:numId="8">
    <w:abstractNumId w:val="11"/>
  </w:num>
  <w:num w:numId="9">
    <w:abstractNumId w:val="13"/>
  </w:num>
  <w:num w:numId="10">
    <w:abstractNumId w:val="1"/>
  </w:num>
  <w:num w:numId="11">
    <w:abstractNumId w:val="12"/>
  </w:num>
  <w:num w:numId="12">
    <w:abstractNumId w:val="5"/>
  </w:num>
  <w:num w:numId="13">
    <w:abstractNumId w:val="15"/>
  </w:num>
  <w:num w:numId="14">
    <w:abstractNumId w:val="19"/>
  </w:num>
  <w:num w:numId="15">
    <w:abstractNumId w:val="4"/>
  </w:num>
  <w:num w:numId="16">
    <w:abstractNumId w:val="2"/>
  </w:num>
  <w:num w:numId="17">
    <w:abstractNumId w:val="8"/>
  </w:num>
  <w:num w:numId="18">
    <w:abstractNumId w:val="9"/>
  </w:num>
  <w:num w:numId="19">
    <w:abstractNumId w:val="3"/>
  </w:num>
  <w:num w:numId="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7596B"/>
    <w:rsid w:val="000832AF"/>
    <w:rsid w:val="00087B07"/>
    <w:rsid w:val="00090C31"/>
    <w:rsid w:val="00094A37"/>
    <w:rsid w:val="00096C63"/>
    <w:rsid w:val="0009725D"/>
    <w:rsid w:val="000A1B88"/>
    <w:rsid w:val="000A280A"/>
    <w:rsid w:val="000A2C52"/>
    <w:rsid w:val="000A5E79"/>
    <w:rsid w:val="000A6D01"/>
    <w:rsid w:val="000B0621"/>
    <w:rsid w:val="000B4066"/>
    <w:rsid w:val="000C5517"/>
    <w:rsid w:val="000D0464"/>
    <w:rsid w:val="000D181B"/>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1823"/>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0DEC"/>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E07"/>
    <w:rsid w:val="003012B7"/>
    <w:rsid w:val="0030428A"/>
    <w:rsid w:val="00306762"/>
    <w:rsid w:val="00310A87"/>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76EE4"/>
    <w:rsid w:val="00382DF9"/>
    <w:rsid w:val="003909FE"/>
    <w:rsid w:val="00391A73"/>
    <w:rsid w:val="00392908"/>
    <w:rsid w:val="00393C2B"/>
    <w:rsid w:val="003A08C2"/>
    <w:rsid w:val="003B0893"/>
    <w:rsid w:val="003B16DF"/>
    <w:rsid w:val="003C055D"/>
    <w:rsid w:val="003C1852"/>
    <w:rsid w:val="003C5556"/>
    <w:rsid w:val="003C6C02"/>
    <w:rsid w:val="003D21D0"/>
    <w:rsid w:val="003D5B05"/>
    <w:rsid w:val="003E10C1"/>
    <w:rsid w:val="003E248A"/>
    <w:rsid w:val="003E4D61"/>
    <w:rsid w:val="003E61ED"/>
    <w:rsid w:val="003F1230"/>
    <w:rsid w:val="003F3E0A"/>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08FE"/>
    <w:rsid w:val="00467092"/>
    <w:rsid w:val="00470707"/>
    <w:rsid w:val="00473867"/>
    <w:rsid w:val="00473C84"/>
    <w:rsid w:val="00476364"/>
    <w:rsid w:val="00481259"/>
    <w:rsid w:val="0048341E"/>
    <w:rsid w:val="0048749F"/>
    <w:rsid w:val="004875C4"/>
    <w:rsid w:val="00494DEE"/>
    <w:rsid w:val="004A2342"/>
    <w:rsid w:val="004A40D4"/>
    <w:rsid w:val="004C17E0"/>
    <w:rsid w:val="004C25B7"/>
    <w:rsid w:val="004C385E"/>
    <w:rsid w:val="004C741D"/>
    <w:rsid w:val="004D086C"/>
    <w:rsid w:val="004D5701"/>
    <w:rsid w:val="004D6CA4"/>
    <w:rsid w:val="004E0AC0"/>
    <w:rsid w:val="004E1C35"/>
    <w:rsid w:val="004E5454"/>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7572"/>
    <w:rsid w:val="00557E2C"/>
    <w:rsid w:val="005614E1"/>
    <w:rsid w:val="00562027"/>
    <w:rsid w:val="00562B78"/>
    <w:rsid w:val="00571C0F"/>
    <w:rsid w:val="005755DE"/>
    <w:rsid w:val="00592F4B"/>
    <w:rsid w:val="00593757"/>
    <w:rsid w:val="005A38FB"/>
    <w:rsid w:val="005A7727"/>
    <w:rsid w:val="005B0E3A"/>
    <w:rsid w:val="005B2CD8"/>
    <w:rsid w:val="005B4EBE"/>
    <w:rsid w:val="005B5BA6"/>
    <w:rsid w:val="005B785F"/>
    <w:rsid w:val="005C2ED5"/>
    <w:rsid w:val="005D274A"/>
    <w:rsid w:val="005D2FEC"/>
    <w:rsid w:val="005D3FB1"/>
    <w:rsid w:val="005D47C2"/>
    <w:rsid w:val="005D584F"/>
    <w:rsid w:val="005E783C"/>
    <w:rsid w:val="005F2434"/>
    <w:rsid w:val="005F3629"/>
    <w:rsid w:val="005F468E"/>
    <w:rsid w:val="005F72DD"/>
    <w:rsid w:val="00606A69"/>
    <w:rsid w:val="0061533A"/>
    <w:rsid w:val="00616269"/>
    <w:rsid w:val="0062381E"/>
    <w:rsid w:val="006316D6"/>
    <w:rsid w:val="00634A90"/>
    <w:rsid w:val="00640854"/>
    <w:rsid w:val="00643C1B"/>
    <w:rsid w:val="006452D0"/>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31EB"/>
    <w:rsid w:val="00746B07"/>
    <w:rsid w:val="007509C6"/>
    <w:rsid w:val="00752546"/>
    <w:rsid w:val="00753110"/>
    <w:rsid w:val="00753F56"/>
    <w:rsid w:val="00755BB9"/>
    <w:rsid w:val="007624DA"/>
    <w:rsid w:val="00771108"/>
    <w:rsid w:val="007722B3"/>
    <w:rsid w:val="00777054"/>
    <w:rsid w:val="00782C08"/>
    <w:rsid w:val="007861DB"/>
    <w:rsid w:val="0079007A"/>
    <w:rsid w:val="0079226A"/>
    <w:rsid w:val="00794EED"/>
    <w:rsid w:val="00796888"/>
    <w:rsid w:val="007A1038"/>
    <w:rsid w:val="007A34AC"/>
    <w:rsid w:val="007A5AE2"/>
    <w:rsid w:val="007A6874"/>
    <w:rsid w:val="007B12F1"/>
    <w:rsid w:val="007B44BD"/>
    <w:rsid w:val="007C09FE"/>
    <w:rsid w:val="007C2B80"/>
    <w:rsid w:val="007D5558"/>
    <w:rsid w:val="007D5AAA"/>
    <w:rsid w:val="007E2720"/>
    <w:rsid w:val="007F228C"/>
    <w:rsid w:val="007F5FF9"/>
    <w:rsid w:val="00800D0D"/>
    <w:rsid w:val="00802E1D"/>
    <w:rsid w:val="00810D39"/>
    <w:rsid w:val="00813E4D"/>
    <w:rsid w:val="00814A6C"/>
    <w:rsid w:val="00815BC9"/>
    <w:rsid w:val="00824739"/>
    <w:rsid w:val="0083231D"/>
    <w:rsid w:val="00837D10"/>
    <w:rsid w:val="00841314"/>
    <w:rsid w:val="008461EA"/>
    <w:rsid w:val="00856B8D"/>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2F74"/>
    <w:rsid w:val="0098650C"/>
    <w:rsid w:val="009937E5"/>
    <w:rsid w:val="009A34C1"/>
    <w:rsid w:val="009A3E73"/>
    <w:rsid w:val="009A46DD"/>
    <w:rsid w:val="009A4CBD"/>
    <w:rsid w:val="009B11B9"/>
    <w:rsid w:val="009B2E0D"/>
    <w:rsid w:val="009B37B2"/>
    <w:rsid w:val="009B67EF"/>
    <w:rsid w:val="009C0A7B"/>
    <w:rsid w:val="009C4B8C"/>
    <w:rsid w:val="009C6D4B"/>
    <w:rsid w:val="009D2C63"/>
    <w:rsid w:val="009D5CEB"/>
    <w:rsid w:val="009D7919"/>
    <w:rsid w:val="009D793A"/>
    <w:rsid w:val="009E12F7"/>
    <w:rsid w:val="009E2365"/>
    <w:rsid w:val="009E2F1C"/>
    <w:rsid w:val="009E6B01"/>
    <w:rsid w:val="009E7589"/>
    <w:rsid w:val="009F10C0"/>
    <w:rsid w:val="009F2044"/>
    <w:rsid w:val="00A11000"/>
    <w:rsid w:val="00A25BE7"/>
    <w:rsid w:val="00A27CD0"/>
    <w:rsid w:val="00A32AA8"/>
    <w:rsid w:val="00A3629C"/>
    <w:rsid w:val="00A46433"/>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302C"/>
    <w:rsid w:val="00B16B99"/>
    <w:rsid w:val="00B1757D"/>
    <w:rsid w:val="00B2028B"/>
    <w:rsid w:val="00B22489"/>
    <w:rsid w:val="00B234F4"/>
    <w:rsid w:val="00B25263"/>
    <w:rsid w:val="00B26569"/>
    <w:rsid w:val="00B3042E"/>
    <w:rsid w:val="00B451D0"/>
    <w:rsid w:val="00B4728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348F"/>
    <w:rsid w:val="00BA4A48"/>
    <w:rsid w:val="00BB0EBC"/>
    <w:rsid w:val="00BB2119"/>
    <w:rsid w:val="00BC49A7"/>
    <w:rsid w:val="00BC5412"/>
    <w:rsid w:val="00BC5A1E"/>
    <w:rsid w:val="00BC5F1F"/>
    <w:rsid w:val="00BD175A"/>
    <w:rsid w:val="00BD4718"/>
    <w:rsid w:val="00BD511A"/>
    <w:rsid w:val="00BE351A"/>
    <w:rsid w:val="00BE471C"/>
    <w:rsid w:val="00BE49B5"/>
    <w:rsid w:val="00BF03D2"/>
    <w:rsid w:val="00C045F8"/>
    <w:rsid w:val="00C04E19"/>
    <w:rsid w:val="00C04F83"/>
    <w:rsid w:val="00C1253B"/>
    <w:rsid w:val="00C200DB"/>
    <w:rsid w:val="00C27156"/>
    <w:rsid w:val="00C30C9F"/>
    <w:rsid w:val="00C312FA"/>
    <w:rsid w:val="00C31D64"/>
    <w:rsid w:val="00C3335E"/>
    <w:rsid w:val="00C37D95"/>
    <w:rsid w:val="00C42CB0"/>
    <w:rsid w:val="00C55190"/>
    <w:rsid w:val="00C63A8F"/>
    <w:rsid w:val="00C6416F"/>
    <w:rsid w:val="00C64F68"/>
    <w:rsid w:val="00C71FA8"/>
    <w:rsid w:val="00C73D24"/>
    <w:rsid w:val="00C7414B"/>
    <w:rsid w:val="00C744AF"/>
    <w:rsid w:val="00C84EB0"/>
    <w:rsid w:val="00C93350"/>
    <w:rsid w:val="00C934DA"/>
    <w:rsid w:val="00C96714"/>
    <w:rsid w:val="00CA72A6"/>
    <w:rsid w:val="00CA7BD0"/>
    <w:rsid w:val="00CB476E"/>
    <w:rsid w:val="00CC404D"/>
    <w:rsid w:val="00CC7752"/>
    <w:rsid w:val="00CD70C2"/>
    <w:rsid w:val="00CE3C63"/>
    <w:rsid w:val="00CE50FD"/>
    <w:rsid w:val="00CE57AD"/>
    <w:rsid w:val="00CE7EDE"/>
    <w:rsid w:val="00CF24F2"/>
    <w:rsid w:val="00CF3E65"/>
    <w:rsid w:val="00CF74E0"/>
    <w:rsid w:val="00D002CE"/>
    <w:rsid w:val="00D120C7"/>
    <w:rsid w:val="00D13869"/>
    <w:rsid w:val="00D17EBE"/>
    <w:rsid w:val="00D22564"/>
    <w:rsid w:val="00D23D88"/>
    <w:rsid w:val="00D23F7B"/>
    <w:rsid w:val="00D3051E"/>
    <w:rsid w:val="00D43FD3"/>
    <w:rsid w:val="00D446C6"/>
    <w:rsid w:val="00D4480A"/>
    <w:rsid w:val="00D5504F"/>
    <w:rsid w:val="00D56A48"/>
    <w:rsid w:val="00D56DD4"/>
    <w:rsid w:val="00D56E4B"/>
    <w:rsid w:val="00D57748"/>
    <w:rsid w:val="00D60852"/>
    <w:rsid w:val="00D61AE9"/>
    <w:rsid w:val="00D652B1"/>
    <w:rsid w:val="00D65986"/>
    <w:rsid w:val="00D720F5"/>
    <w:rsid w:val="00D74F54"/>
    <w:rsid w:val="00D76BE2"/>
    <w:rsid w:val="00D8466E"/>
    <w:rsid w:val="00D848D6"/>
    <w:rsid w:val="00D85816"/>
    <w:rsid w:val="00D85BCF"/>
    <w:rsid w:val="00D90ACE"/>
    <w:rsid w:val="00D969A5"/>
    <w:rsid w:val="00DA39DC"/>
    <w:rsid w:val="00DB2447"/>
    <w:rsid w:val="00DB71C4"/>
    <w:rsid w:val="00DC2027"/>
    <w:rsid w:val="00DC4D5B"/>
    <w:rsid w:val="00DC7576"/>
    <w:rsid w:val="00DD32CB"/>
    <w:rsid w:val="00DE2A6E"/>
    <w:rsid w:val="00DE3EEA"/>
    <w:rsid w:val="00DF110D"/>
    <w:rsid w:val="00DF1C44"/>
    <w:rsid w:val="00DF27ED"/>
    <w:rsid w:val="00E02CDD"/>
    <w:rsid w:val="00E101F1"/>
    <w:rsid w:val="00E110C9"/>
    <w:rsid w:val="00E24421"/>
    <w:rsid w:val="00E25757"/>
    <w:rsid w:val="00E347A5"/>
    <w:rsid w:val="00E364CC"/>
    <w:rsid w:val="00E36E55"/>
    <w:rsid w:val="00E41091"/>
    <w:rsid w:val="00E42F0C"/>
    <w:rsid w:val="00E47366"/>
    <w:rsid w:val="00E5018D"/>
    <w:rsid w:val="00E50E3A"/>
    <w:rsid w:val="00E525CD"/>
    <w:rsid w:val="00E5374E"/>
    <w:rsid w:val="00E6787D"/>
    <w:rsid w:val="00E72801"/>
    <w:rsid w:val="00E7447A"/>
    <w:rsid w:val="00E76BF3"/>
    <w:rsid w:val="00E81916"/>
    <w:rsid w:val="00E822B5"/>
    <w:rsid w:val="00E86121"/>
    <w:rsid w:val="00E86A68"/>
    <w:rsid w:val="00E877F2"/>
    <w:rsid w:val="00E92489"/>
    <w:rsid w:val="00E958C7"/>
    <w:rsid w:val="00E95DF5"/>
    <w:rsid w:val="00E9621F"/>
    <w:rsid w:val="00EB0193"/>
    <w:rsid w:val="00EB1652"/>
    <w:rsid w:val="00EC63BC"/>
    <w:rsid w:val="00ED0188"/>
    <w:rsid w:val="00ED34B0"/>
    <w:rsid w:val="00ED450A"/>
    <w:rsid w:val="00ED6060"/>
    <w:rsid w:val="00EE18E1"/>
    <w:rsid w:val="00EE2870"/>
    <w:rsid w:val="00EF2FF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93DA7"/>
    <w:rsid w:val="00FA18D3"/>
    <w:rsid w:val="00FA2115"/>
    <w:rsid w:val="00FA5CFD"/>
    <w:rsid w:val="00FC06C2"/>
    <w:rsid w:val="00FC702C"/>
    <w:rsid w:val="00FE1A87"/>
    <w:rsid w:val="00FE4E47"/>
    <w:rsid w:val="00FF2C1A"/>
    <w:rsid w:val="00FF4BCD"/>
    <w:rsid w:val="00FF64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7722B3"/>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7722B3"/>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link w:val="32"/>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uiPriority w:val="99"/>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link w:val="13"/>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3">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4">
    <w:name w:val="純文字1"/>
    <w:basedOn w:val="a"/>
    <w:rsid w:val="00E95DF5"/>
    <w:pPr>
      <w:adjustRightInd w:val="0"/>
      <w:textAlignment w:val="baseline"/>
    </w:pPr>
    <w:rPr>
      <w:rFonts w:ascii="細明體" w:eastAsia="細明體" w:hAnsi="Courier New"/>
      <w:szCs w:val="20"/>
    </w:rPr>
  </w:style>
  <w:style w:type="paragraph" w:customStyle="1" w:styleId="15">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0">
    <w:name w:val="0學習目標"/>
    <w:basedOn w:val="a"/>
    <w:autoRedefine/>
    <w:qFormat/>
    <w:rsid w:val="00856B8D"/>
    <w:pPr>
      <w:numPr>
        <w:numId w:val="15"/>
      </w:numPr>
    </w:pPr>
    <w:rPr>
      <w:rFonts w:ascii="新細明體" w:hAnsi="新細明體"/>
      <w:sz w:val="20"/>
      <w:szCs w:val="20"/>
    </w:rPr>
  </w:style>
  <w:style w:type="character" w:customStyle="1" w:styleId="32">
    <w:name w:val="本文縮排 3 字元"/>
    <w:basedOn w:val="a0"/>
    <w:link w:val="31"/>
    <w:rsid w:val="00856B8D"/>
    <w:rPr>
      <w:kern w:val="2"/>
      <w:sz w:val="16"/>
      <w:szCs w:val="16"/>
    </w:rPr>
  </w:style>
  <w:style w:type="paragraph" w:customStyle="1" w:styleId="00">
    <w:name w:val="0"/>
    <w:basedOn w:val="a"/>
    <w:qFormat/>
    <w:rsid w:val="00856B8D"/>
    <w:pPr>
      <w:ind w:left="480" w:hanging="480"/>
    </w:pPr>
    <w:rPr>
      <w:rFonts w:ascii="新細明體" w:hAnsi="新細明體" w:cs="Arial Unicode MS"/>
      <w:sz w:val="20"/>
      <w:szCs w:val="20"/>
    </w:rPr>
  </w:style>
  <w:style w:type="paragraph" w:customStyle="1" w:styleId="Pa12">
    <w:name w:val="Pa12"/>
    <w:basedOn w:val="a"/>
    <w:next w:val="a"/>
    <w:rsid w:val="00856B8D"/>
    <w:pPr>
      <w:autoSpaceDE w:val="0"/>
      <w:autoSpaceDN w:val="0"/>
      <w:adjustRightInd w:val="0"/>
      <w:spacing w:line="199" w:lineRule="atLeast"/>
    </w:pPr>
    <w:rPr>
      <w:rFonts w:ascii="華康粗明體c.." w:eastAsia="華康粗明體c.."/>
      <w:kern w:val="0"/>
    </w:rPr>
  </w:style>
  <w:style w:type="paragraph" w:customStyle="1" w:styleId="Default">
    <w:name w:val="Default"/>
    <w:rsid w:val="00856B8D"/>
    <w:pPr>
      <w:widowControl w:val="0"/>
      <w:autoSpaceDE w:val="0"/>
      <w:autoSpaceDN w:val="0"/>
      <w:adjustRightInd w:val="0"/>
    </w:pPr>
    <w:rPr>
      <w:rFonts w:ascii="華康標宋體a.." w:eastAsia="華康標宋體a.." w:cs="華康標宋體a.."/>
      <w:color w:val="000000"/>
      <w:sz w:val="24"/>
      <w:szCs w:val="24"/>
    </w:rPr>
  </w:style>
  <w:style w:type="paragraph" w:customStyle="1" w:styleId="Pa7">
    <w:name w:val="Pa7"/>
    <w:basedOn w:val="a"/>
    <w:next w:val="a"/>
    <w:uiPriority w:val="99"/>
    <w:rsid w:val="00856B8D"/>
    <w:pPr>
      <w:autoSpaceDE w:val="0"/>
      <w:autoSpaceDN w:val="0"/>
      <w:adjustRightInd w:val="0"/>
      <w:spacing w:line="284" w:lineRule="atLeast"/>
    </w:pPr>
    <w:rPr>
      <w:rFonts w:ascii="華康標宋體.." w:eastAsia="華康標宋體.."/>
      <w:kern w:val="0"/>
    </w:rPr>
  </w:style>
  <w:style w:type="paragraph" w:customStyle="1" w:styleId="Pa15">
    <w:name w:val="Pa15"/>
    <w:basedOn w:val="a"/>
    <w:next w:val="a"/>
    <w:uiPriority w:val="99"/>
    <w:rsid w:val="00856B8D"/>
    <w:pPr>
      <w:autoSpaceDE w:val="0"/>
      <w:autoSpaceDN w:val="0"/>
      <w:adjustRightInd w:val="0"/>
      <w:spacing w:line="199" w:lineRule="atLeast"/>
    </w:pPr>
    <w:rPr>
      <w:rFonts w:ascii="華康標宋體A." w:eastAsia="華康標宋體A."/>
      <w:kern w:val="0"/>
    </w:rPr>
  </w:style>
  <w:style w:type="character" w:customStyle="1" w:styleId="A30">
    <w:name w:val="A3"/>
    <w:uiPriority w:val="99"/>
    <w:rsid w:val="00856B8D"/>
    <w:rPr>
      <w:rFonts w:cs="華康標楷體o.."/>
      <w:color w:val="211D1E"/>
      <w:sz w:val="31"/>
      <w:szCs w:val="31"/>
    </w:rPr>
  </w:style>
  <w:style w:type="paragraph" w:customStyle="1" w:styleId="Aff5">
    <w:name w:val="內文 A"/>
    <w:rsid w:val="003D21D0"/>
    <w:pPr>
      <w:widowControl w:val="0"/>
      <w:pBdr>
        <w:top w:val="nil"/>
        <w:left w:val="nil"/>
        <w:bottom w:val="nil"/>
        <w:right w:val="nil"/>
        <w:between w:val="nil"/>
        <w:bar w:val="nil"/>
      </w:pBdr>
    </w:pPr>
    <w:rPr>
      <w:rFonts w:ascii="Calibri" w:eastAsia="Calibri" w:hAnsi="Calibri" w:cs="Calibri"/>
      <w:color w:val="000000"/>
      <w:kern w:val="2"/>
      <w:sz w:val="24"/>
      <w:szCs w:val="24"/>
      <w:u w:color="000000"/>
      <w:bdr w:val="nil"/>
    </w:rPr>
  </w:style>
  <w:style w:type="character" w:customStyle="1" w:styleId="textyuan1">
    <w:name w:val="text_yuan1"/>
    <w:rsid w:val="007431EB"/>
    <w:rPr>
      <w:color w:val="996600"/>
      <w:sz w:val="18"/>
      <w:szCs w:val="18"/>
    </w:rPr>
  </w:style>
  <w:style w:type="character" w:customStyle="1" w:styleId="stextblack1">
    <w:name w:val="s_text_black1"/>
    <w:rsid w:val="007431EB"/>
    <w:rPr>
      <w:color w:val="000000"/>
      <w:sz w:val="18"/>
      <w:szCs w:val="18"/>
    </w:rPr>
  </w:style>
  <w:style w:type="paragraph" w:customStyle="1" w:styleId="01">
    <w:name w:val="01"/>
    <w:basedOn w:val="a"/>
    <w:rsid w:val="007431EB"/>
    <w:pPr>
      <w:spacing w:line="360" w:lineRule="exact"/>
      <w:ind w:left="811" w:right="28" w:hanging="811"/>
      <w:jc w:val="both"/>
      <w:textAlignment w:val="center"/>
    </w:pPr>
    <w:rPr>
      <w:rFonts w:ascii="標楷體" w:eastAsia="標楷體"/>
      <w:color w:val="000000"/>
      <w:szCs w:val="20"/>
    </w:rPr>
  </w:style>
  <w:style w:type="paragraph" w:customStyle="1" w:styleId="22">
    <w:name w:val="純文字2"/>
    <w:basedOn w:val="a"/>
    <w:rsid w:val="007431EB"/>
    <w:pPr>
      <w:adjustRightInd w:val="0"/>
      <w:textAlignment w:val="baseline"/>
    </w:pPr>
    <w:rPr>
      <w:rFonts w:ascii="細明體" w:eastAsia="細明體" w:hAnsi="Courier New"/>
      <w:szCs w:val="20"/>
    </w:rPr>
  </w:style>
  <w:style w:type="numbering" w:customStyle="1" w:styleId="16">
    <w:name w:val="無清單1"/>
    <w:next w:val="a2"/>
    <w:semiHidden/>
    <w:rsid w:val="007431EB"/>
  </w:style>
  <w:style w:type="character" w:customStyle="1" w:styleId="ae">
    <w:name w:val="註解方塊文字 字元"/>
    <w:link w:val="ad"/>
    <w:uiPriority w:val="99"/>
    <w:semiHidden/>
    <w:rsid w:val="000A280A"/>
    <w:rPr>
      <w:rFonts w:ascii="Arial" w:hAnsi="Arial"/>
      <w:kern w:val="2"/>
      <w:sz w:val="18"/>
      <w:szCs w:val="18"/>
    </w:rPr>
  </w:style>
  <w:style w:type="paragraph" w:styleId="aff6">
    <w:name w:val="No Spacing"/>
    <w:uiPriority w:val="1"/>
    <w:qFormat/>
    <w:rsid w:val="000A280A"/>
    <w:pPr>
      <w:widowControl w:val="0"/>
    </w:pPr>
    <w:rPr>
      <w:kern w:val="2"/>
      <w:sz w:val="24"/>
      <w:szCs w:val="24"/>
    </w:rPr>
  </w:style>
  <w:style w:type="paragraph" w:customStyle="1" w:styleId="aff7">
    <w:name w:val="能力指標"/>
    <w:basedOn w:val="33"/>
    <w:autoRedefine/>
    <w:rsid w:val="00DE3EEA"/>
    <w:pPr>
      <w:tabs>
        <w:tab w:val="clear" w:pos="624"/>
        <w:tab w:val="left" w:pos="22"/>
      </w:tabs>
      <w:ind w:left="527" w:right="0" w:hanging="527"/>
    </w:pPr>
    <w:rPr>
      <w:szCs w:val="16"/>
      <w:lang w:val="x-none" w:eastAsia="x-none"/>
    </w:rPr>
  </w:style>
  <w:style w:type="paragraph" w:customStyle="1" w:styleId="34">
    <w:name w:val="純文字3"/>
    <w:basedOn w:val="a"/>
    <w:rsid w:val="006452D0"/>
    <w:pPr>
      <w:adjustRightInd w:val="0"/>
      <w:textAlignment w:val="baseline"/>
    </w:pPr>
    <w:rPr>
      <w:rFonts w:ascii="細明體" w:eastAsia="細明體" w:hAnsi="Courier New"/>
      <w:szCs w:val="20"/>
    </w:rPr>
  </w:style>
  <w:style w:type="character" w:customStyle="1" w:styleId="13">
    <w:name w:val="1.標題文字 字元"/>
    <w:link w:val="12"/>
    <w:rsid w:val="00D56DD4"/>
    <w:rPr>
      <w:rFonts w:ascii="華康中黑體" w:eastAsia="華康中黑體"/>
      <w:kern w:val="2"/>
      <w:sz w:val="28"/>
    </w:rPr>
  </w:style>
  <w:style w:type="character" w:customStyle="1" w:styleId="aff8">
    <w:name w:val="【海洋教育】 字元"/>
    <w:rsid w:val="000D181B"/>
    <w:rPr>
      <w:rFonts w:ascii="標楷體" w:eastAsia="標楷體" w:hAnsi="標楷體"/>
      <w:b/>
      <w:color w:val="3366FF"/>
      <w:kern w:val="2"/>
      <w:sz w:val="24"/>
      <w:szCs w:val="24"/>
    </w:rPr>
  </w:style>
  <w:style w:type="character" w:customStyle="1" w:styleId="aff9">
    <w:name w:val="【生涯發展教育】 字元"/>
    <w:rsid w:val="000D181B"/>
    <w:rPr>
      <w:rFonts w:ascii="標楷體" w:eastAsia="標楷體" w:hAnsi="標楷體"/>
      <w:b/>
      <w:color w:val="FF6600"/>
      <w:kern w:val="2"/>
      <w:sz w:val="24"/>
      <w:szCs w:val="24"/>
    </w:rPr>
  </w:style>
  <w:style w:type="character" w:customStyle="1" w:styleId="affa">
    <w:name w:val="【家政教育】 字元"/>
    <w:rsid w:val="000D181B"/>
    <w:rPr>
      <w:rFonts w:ascii="標楷體" w:eastAsia="標楷體" w:hAnsi="標楷體"/>
      <w:b/>
      <w:color w:val="000000"/>
      <w:kern w:val="2"/>
      <w:sz w:val="24"/>
      <w:szCs w:val="24"/>
    </w:rPr>
  </w:style>
  <w:style w:type="character" w:customStyle="1" w:styleId="affb">
    <w:name w:val="【人權教育】 字元"/>
    <w:rsid w:val="000D181B"/>
    <w:rPr>
      <w:rFonts w:ascii="標楷體" w:eastAsia="標楷體" w:hAnsi="標楷體"/>
      <w:b/>
      <w:color w:val="993300"/>
      <w:kern w:val="2"/>
      <w:sz w:val="24"/>
      <w:szCs w:val="24"/>
    </w:rPr>
  </w:style>
  <w:style w:type="character" w:customStyle="1" w:styleId="affc">
    <w:name w:val="【性別平等教育】 字元"/>
    <w:rsid w:val="000D181B"/>
    <w:rPr>
      <w:rFonts w:ascii="標楷體" w:eastAsia="標楷體" w:hAnsi="標楷體"/>
      <w:b/>
      <w:color w:val="000000"/>
      <w:kern w:val="2"/>
      <w:sz w:val="24"/>
      <w:szCs w:val="24"/>
    </w:rPr>
  </w:style>
  <w:style w:type="character" w:customStyle="1" w:styleId="affd">
    <w:name w:val="【環境教育】 字元"/>
    <w:rsid w:val="000D181B"/>
    <w:rPr>
      <w:rFonts w:ascii="標楷體" w:eastAsia="標楷體" w:hAnsi="標楷體"/>
      <w:b/>
      <w:color w:val="339966"/>
      <w:kern w:val="2"/>
      <w:sz w:val="24"/>
      <w:szCs w:val="24"/>
    </w:rPr>
  </w:style>
  <w:style w:type="character" w:customStyle="1" w:styleId="10">
    <w:name w:val="標題 1 字元"/>
    <w:basedOn w:val="a0"/>
    <w:link w:val="1"/>
    <w:rsid w:val="007722B3"/>
    <w:rPr>
      <w:rFonts w:ascii="新細明體" w:hAnsi="新細明體"/>
      <w:sz w:val="32"/>
      <w:szCs w:val="24"/>
    </w:rPr>
  </w:style>
  <w:style w:type="character" w:customStyle="1" w:styleId="30">
    <w:name w:val="標題 3 字元"/>
    <w:basedOn w:val="a0"/>
    <w:link w:val="3"/>
    <w:rsid w:val="007722B3"/>
    <w:rPr>
      <w:rFonts w:ascii="Arial" w:hAnsi="Arial"/>
      <w:b/>
      <w:bCs/>
      <w:kern w:val="2"/>
      <w:sz w:val="36"/>
      <w:szCs w:val="36"/>
    </w:rPr>
  </w:style>
  <w:style w:type="paragraph" w:customStyle="1" w:styleId="17">
    <w:name w:val="課程樣式1"/>
    <w:basedOn w:val="a"/>
    <w:rsid w:val="007722B3"/>
    <w:pPr>
      <w:spacing w:line="240" w:lineRule="atLeast"/>
      <w:ind w:left="57" w:right="57"/>
    </w:pPr>
    <w:rPr>
      <w:rFonts w:ascii="新細明體" w:hAnsi="新細明體" w:hint="eastAsia"/>
      <w:sz w:val="16"/>
      <w:szCs w:val="20"/>
    </w:rPr>
  </w:style>
  <w:style w:type="paragraph" w:customStyle="1" w:styleId="affe">
    <w:name w:val="國小注音答案"/>
    <w:basedOn w:val="a"/>
    <w:rsid w:val="007722B3"/>
    <w:pPr>
      <w:adjustRightInd w:val="0"/>
      <w:snapToGrid w:val="0"/>
    </w:pPr>
    <w:rPr>
      <w:rFonts w:ascii="標楷體" w:eastAsia="書法中楷（注音一）" w:hAnsi="標楷體"/>
      <w:color w:val="0000FF"/>
      <w:kern w:val="0"/>
      <w:sz w:val="28"/>
    </w:rPr>
  </w:style>
  <w:style w:type="paragraph" w:customStyle="1" w:styleId="1-1-1">
    <w:name w:val="1-1-1"/>
    <w:basedOn w:val="a"/>
    <w:rsid w:val="007722B3"/>
    <w:pPr>
      <w:spacing w:line="420" w:lineRule="exact"/>
      <w:ind w:left="1428" w:hanging="634"/>
      <w:jc w:val="both"/>
    </w:pPr>
    <w:rPr>
      <w:rFonts w:eastAsia="標楷體"/>
      <w:szCs w:val="20"/>
    </w:rPr>
  </w:style>
  <w:style w:type="paragraph" w:customStyle="1" w:styleId="PlainText">
    <w:name w:val="Plain Text"/>
    <w:basedOn w:val="a"/>
    <w:rsid w:val="00BE471C"/>
    <w:pPr>
      <w:adjustRightInd w:val="0"/>
      <w:textAlignment w:val="baseline"/>
    </w:pPr>
    <w:rPr>
      <w:rFonts w:ascii="細明體" w:eastAsia="細明體" w:hAnsi="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7722B3"/>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7722B3"/>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link w:val="32"/>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uiPriority w:val="99"/>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link w:val="13"/>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3">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4">
    <w:name w:val="純文字1"/>
    <w:basedOn w:val="a"/>
    <w:rsid w:val="00E95DF5"/>
    <w:pPr>
      <w:adjustRightInd w:val="0"/>
      <w:textAlignment w:val="baseline"/>
    </w:pPr>
    <w:rPr>
      <w:rFonts w:ascii="細明體" w:eastAsia="細明體" w:hAnsi="Courier New"/>
      <w:szCs w:val="20"/>
    </w:rPr>
  </w:style>
  <w:style w:type="paragraph" w:customStyle="1" w:styleId="15">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0">
    <w:name w:val="0學習目標"/>
    <w:basedOn w:val="a"/>
    <w:autoRedefine/>
    <w:qFormat/>
    <w:rsid w:val="00856B8D"/>
    <w:pPr>
      <w:numPr>
        <w:numId w:val="15"/>
      </w:numPr>
    </w:pPr>
    <w:rPr>
      <w:rFonts w:ascii="新細明體" w:hAnsi="新細明體"/>
      <w:sz w:val="20"/>
      <w:szCs w:val="20"/>
    </w:rPr>
  </w:style>
  <w:style w:type="character" w:customStyle="1" w:styleId="32">
    <w:name w:val="本文縮排 3 字元"/>
    <w:basedOn w:val="a0"/>
    <w:link w:val="31"/>
    <w:rsid w:val="00856B8D"/>
    <w:rPr>
      <w:kern w:val="2"/>
      <w:sz w:val="16"/>
      <w:szCs w:val="16"/>
    </w:rPr>
  </w:style>
  <w:style w:type="paragraph" w:customStyle="1" w:styleId="00">
    <w:name w:val="0"/>
    <w:basedOn w:val="a"/>
    <w:qFormat/>
    <w:rsid w:val="00856B8D"/>
    <w:pPr>
      <w:ind w:left="480" w:hanging="480"/>
    </w:pPr>
    <w:rPr>
      <w:rFonts w:ascii="新細明體" w:hAnsi="新細明體" w:cs="Arial Unicode MS"/>
      <w:sz w:val="20"/>
      <w:szCs w:val="20"/>
    </w:rPr>
  </w:style>
  <w:style w:type="paragraph" w:customStyle="1" w:styleId="Pa12">
    <w:name w:val="Pa12"/>
    <w:basedOn w:val="a"/>
    <w:next w:val="a"/>
    <w:rsid w:val="00856B8D"/>
    <w:pPr>
      <w:autoSpaceDE w:val="0"/>
      <w:autoSpaceDN w:val="0"/>
      <w:adjustRightInd w:val="0"/>
      <w:spacing w:line="199" w:lineRule="atLeast"/>
    </w:pPr>
    <w:rPr>
      <w:rFonts w:ascii="華康粗明體c.." w:eastAsia="華康粗明體c.."/>
      <w:kern w:val="0"/>
    </w:rPr>
  </w:style>
  <w:style w:type="paragraph" w:customStyle="1" w:styleId="Default">
    <w:name w:val="Default"/>
    <w:rsid w:val="00856B8D"/>
    <w:pPr>
      <w:widowControl w:val="0"/>
      <w:autoSpaceDE w:val="0"/>
      <w:autoSpaceDN w:val="0"/>
      <w:adjustRightInd w:val="0"/>
    </w:pPr>
    <w:rPr>
      <w:rFonts w:ascii="華康標宋體a.." w:eastAsia="華康標宋體a.." w:cs="華康標宋體a.."/>
      <w:color w:val="000000"/>
      <w:sz w:val="24"/>
      <w:szCs w:val="24"/>
    </w:rPr>
  </w:style>
  <w:style w:type="paragraph" w:customStyle="1" w:styleId="Pa7">
    <w:name w:val="Pa7"/>
    <w:basedOn w:val="a"/>
    <w:next w:val="a"/>
    <w:uiPriority w:val="99"/>
    <w:rsid w:val="00856B8D"/>
    <w:pPr>
      <w:autoSpaceDE w:val="0"/>
      <w:autoSpaceDN w:val="0"/>
      <w:adjustRightInd w:val="0"/>
      <w:spacing w:line="284" w:lineRule="atLeast"/>
    </w:pPr>
    <w:rPr>
      <w:rFonts w:ascii="華康標宋體.." w:eastAsia="華康標宋體.."/>
      <w:kern w:val="0"/>
    </w:rPr>
  </w:style>
  <w:style w:type="paragraph" w:customStyle="1" w:styleId="Pa15">
    <w:name w:val="Pa15"/>
    <w:basedOn w:val="a"/>
    <w:next w:val="a"/>
    <w:uiPriority w:val="99"/>
    <w:rsid w:val="00856B8D"/>
    <w:pPr>
      <w:autoSpaceDE w:val="0"/>
      <w:autoSpaceDN w:val="0"/>
      <w:adjustRightInd w:val="0"/>
      <w:spacing w:line="199" w:lineRule="atLeast"/>
    </w:pPr>
    <w:rPr>
      <w:rFonts w:ascii="華康標宋體A." w:eastAsia="華康標宋體A."/>
      <w:kern w:val="0"/>
    </w:rPr>
  </w:style>
  <w:style w:type="character" w:customStyle="1" w:styleId="A30">
    <w:name w:val="A3"/>
    <w:uiPriority w:val="99"/>
    <w:rsid w:val="00856B8D"/>
    <w:rPr>
      <w:rFonts w:cs="華康標楷體o.."/>
      <w:color w:val="211D1E"/>
      <w:sz w:val="31"/>
      <w:szCs w:val="31"/>
    </w:rPr>
  </w:style>
  <w:style w:type="paragraph" w:customStyle="1" w:styleId="Aff5">
    <w:name w:val="內文 A"/>
    <w:rsid w:val="003D21D0"/>
    <w:pPr>
      <w:widowControl w:val="0"/>
      <w:pBdr>
        <w:top w:val="nil"/>
        <w:left w:val="nil"/>
        <w:bottom w:val="nil"/>
        <w:right w:val="nil"/>
        <w:between w:val="nil"/>
        <w:bar w:val="nil"/>
      </w:pBdr>
    </w:pPr>
    <w:rPr>
      <w:rFonts w:ascii="Calibri" w:eastAsia="Calibri" w:hAnsi="Calibri" w:cs="Calibri"/>
      <w:color w:val="000000"/>
      <w:kern w:val="2"/>
      <w:sz w:val="24"/>
      <w:szCs w:val="24"/>
      <w:u w:color="000000"/>
      <w:bdr w:val="nil"/>
    </w:rPr>
  </w:style>
  <w:style w:type="character" w:customStyle="1" w:styleId="textyuan1">
    <w:name w:val="text_yuan1"/>
    <w:rsid w:val="007431EB"/>
    <w:rPr>
      <w:color w:val="996600"/>
      <w:sz w:val="18"/>
      <w:szCs w:val="18"/>
    </w:rPr>
  </w:style>
  <w:style w:type="character" w:customStyle="1" w:styleId="stextblack1">
    <w:name w:val="s_text_black1"/>
    <w:rsid w:val="007431EB"/>
    <w:rPr>
      <w:color w:val="000000"/>
      <w:sz w:val="18"/>
      <w:szCs w:val="18"/>
    </w:rPr>
  </w:style>
  <w:style w:type="paragraph" w:customStyle="1" w:styleId="01">
    <w:name w:val="01"/>
    <w:basedOn w:val="a"/>
    <w:rsid w:val="007431EB"/>
    <w:pPr>
      <w:spacing w:line="360" w:lineRule="exact"/>
      <w:ind w:left="811" w:right="28" w:hanging="811"/>
      <w:jc w:val="both"/>
      <w:textAlignment w:val="center"/>
    </w:pPr>
    <w:rPr>
      <w:rFonts w:ascii="標楷體" w:eastAsia="標楷體"/>
      <w:color w:val="000000"/>
      <w:szCs w:val="20"/>
    </w:rPr>
  </w:style>
  <w:style w:type="paragraph" w:customStyle="1" w:styleId="22">
    <w:name w:val="純文字2"/>
    <w:basedOn w:val="a"/>
    <w:rsid w:val="007431EB"/>
    <w:pPr>
      <w:adjustRightInd w:val="0"/>
      <w:textAlignment w:val="baseline"/>
    </w:pPr>
    <w:rPr>
      <w:rFonts w:ascii="細明體" w:eastAsia="細明體" w:hAnsi="Courier New"/>
      <w:szCs w:val="20"/>
    </w:rPr>
  </w:style>
  <w:style w:type="numbering" w:customStyle="1" w:styleId="16">
    <w:name w:val="無清單1"/>
    <w:next w:val="a2"/>
    <w:semiHidden/>
    <w:rsid w:val="007431EB"/>
  </w:style>
  <w:style w:type="character" w:customStyle="1" w:styleId="ae">
    <w:name w:val="註解方塊文字 字元"/>
    <w:link w:val="ad"/>
    <w:uiPriority w:val="99"/>
    <w:semiHidden/>
    <w:rsid w:val="000A280A"/>
    <w:rPr>
      <w:rFonts w:ascii="Arial" w:hAnsi="Arial"/>
      <w:kern w:val="2"/>
      <w:sz w:val="18"/>
      <w:szCs w:val="18"/>
    </w:rPr>
  </w:style>
  <w:style w:type="paragraph" w:styleId="aff6">
    <w:name w:val="No Spacing"/>
    <w:uiPriority w:val="1"/>
    <w:qFormat/>
    <w:rsid w:val="000A280A"/>
    <w:pPr>
      <w:widowControl w:val="0"/>
    </w:pPr>
    <w:rPr>
      <w:kern w:val="2"/>
      <w:sz w:val="24"/>
      <w:szCs w:val="24"/>
    </w:rPr>
  </w:style>
  <w:style w:type="paragraph" w:customStyle="1" w:styleId="aff7">
    <w:name w:val="能力指標"/>
    <w:basedOn w:val="33"/>
    <w:autoRedefine/>
    <w:rsid w:val="00DE3EEA"/>
    <w:pPr>
      <w:tabs>
        <w:tab w:val="clear" w:pos="624"/>
        <w:tab w:val="left" w:pos="22"/>
      </w:tabs>
      <w:ind w:left="527" w:right="0" w:hanging="527"/>
    </w:pPr>
    <w:rPr>
      <w:szCs w:val="16"/>
      <w:lang w:val="x-none" w:eastAsia="x-none"/>
    </w:rPr>
  </w:style>
  <w:style w:type="paragraph" w:customStyle="1" w:styleId="34">
    <w:name w:val="純文字3"/>
    <w:basedOn w:val="a"/>
    <w:rsid w:val="006452D0"/>
    <w:pPr>
      <w:adjustRightInd w:val="0"/>
      <w:textAlignment w:val="baseline"/>
    </w:pPr>
    <w:rPr>
      <w:rFonts w:ascii="細明體" w:eastAsia="細明體" w:hAnsi="Courier New"/>
      <w:szCs w:val="20"/>
    </w:rPr>
  </w:style>
  <w:style w:type="character" w:customStyle="1" w:styleId="13">
    <w:name w:val="1.標題文字 字元"/>
    <w:link w:val="12"/>
    <w:rsid w:val="00D56DD4"/>
    <w:rPr>
      <w:rFonts w:ascii="華康中黑體" w:eastAsia="華康中黑體"/>
      <w:kern w:val="2"/>
      <w:sz w:val="28"/>
    </w:rPr>
  </w:style>
  <w:style w:type="character" w:customStyle="1" w:styleId="aff8">
    <w:name w:val="【海洋教育】 字元"/>
    <w:rsid w:val="000D181B"/>
    <w:rPr>
      <w:rFonts w:ascii="標楷體" w:eastAsia="標楷體" w:hAnsi="標楷體"/>
      <w:b/>
      <w:color w:val="3366FF"/>
      <w:kern w:val="2"/>
      <w:sz w:val="24"/>
      <w:szCs w:val="24"/>
    </w:rPr>
  </w:style>
  <w:style w:type="character" w:customStyle="1" w:styleId="aff9">
    <w:name w:val="【生涯發展教育】 字元"/>
    <w:rsid w:val="000D181B"/>
    <w:rPr>
      <w:rFonts w:ascii="標楷體" w:eastAsia="標楷體" w:hAnsi="標楷體"/>
      <w:b/>
      <w:color w:val="FF6600"/>
      <w:kern w:val="2"/>
      <w:sz w:val="24"/>
      <w:szCs w:val="24"/>
    </w:rPr>
  </w:style>
  <w:style w:type="character" w:customStyle="1" w:styleId="affa">
    <w:name w:val="【家政教育】 字元"/>
    <w:rsid w:val="000D181B"/>
    <w:rPr>
      <w:rFonts w:ascii="標楷體" w:eastAsia="標楷體" w:hAnsi="標楷體"/>
      <w:b/>
      <w:color w:val="000000"/>
      <w:kern w:val="2"/>
      <w:sz w:val="24"/>
      <w:szCs w:val="24"/>
    </w:rPr>
  </w:style>
  <w:style w:type="character" w:customStyle="1" w:styleId="affb">
    <w:name w:val="【人權教育】 字元"/>
    <w:rsid w:val="000D181B"/>
    <w:rPr>
      <w:rFonts w:ascii="標楷體" w:eastAsia="標楷體" w:hAnsi="標楷體"/>
      <w:b/>
      <w:color w:val="993300"/>
      <w:kern w:val="2"/>
      <w:sz w:val="24"/>
      <w:szCs w:val="24"/>
    </w:rPr>
  </w:style>
  <w:style w:type="character" w:customStyle="1" w:styleId="affc">
    <w:name w:val="【性別平等教育】 字元"/>
    <w:rsid w:val="000D181B"/>
    <w:rPr>
      <w:rFonts w:ascii="標楷體" w:eastAsia="標楷體" w:hAnsi="標楷體"/>
      <w:b/>
      <w:color w:val="000000"/>
      <w:kern w:val="2"/>
      <w:sz w:val="24"/>
      <w:szCs w:val="24"/>
    </w:rPr>
  </w:style>
  <w:style w:type="character" w:customStyle="1" w:styleId="affd">
    <w:name w:val="【環境教育】 字元"/>
    <w:rsid w:val="000D181B"/>
    <w:rPr>
      <w:rFonts w:ascii="標楷體" w:eastAsia="標楷體" w:hAnsi="標楷體"/>
      <w:b/>
      <w:color w:val="339966"/>
      <w:kern w:val="2"/>
      <w:sz w:val="24"/>
      <w:szCs w:val="24"/>
    </w:rPr>
  </w:style>
  <w:style w:type="character" w:customStyle="1" w:styleId="10">
    <w:name w:val="標題 1 字元"/>
    <w:basedOn w:val="a0"/>
    <w:link w:val="1"/>
    <w:rsid w:val="007722B3"/>
    <w:rPr>
      <w:rFonts w:ascii="新細明體" w:hAnsi="新細明體"/>
      <w:sz w:val="32"/>
      <w:szCs w:val="24"/>
    </w:rPr>
  </w:style>
  <w:style w:type="character" w:customStyle="1" w:styleId="30">
    <w:name w:val="標題 3 字元"/>
    <w:basedOn w:val="a0"/>
    <w:link w:val="3"/>
    <w:rsid w:val="007722B3"/>
    <w:rPr>
      <w:rFonts w:ascii="Arial" w:hAnsi="Arial"/>
      <w:b/>
      <w:bCs/>
      <w:kern w:val="2"/>
      <w:sz w:val="36"/>
      <w:szCs w:val="36"/>
    </w:rPr>
  </w:style>
  <w:style w:type="paragraph" w:customStyle="1" w:styleId="17">
    <w:name w:val="課程樣式1"/>
    <w:basedOn w:val="a"/>
    <w:rsid w:val="007722B3"/>
    <w:pPr>
      <w:spacing w:line="240" w:lineRule="atLeast"/>
      <w:ind w:left="57" w:right="57"/>
    </w:pPr>
    <w:rPr>
      <w:rFonts w:ascii="新細明體" w:hAnsi="新細明體" w:hint="eastAsia"/>
      <w:sz w:val="16"/>
      <w:szCs w:val="20"/>
    </w:rPr>
  </w:style>
  <w:style w:type="paragraph" w:customStyle="1" w:styleId="affe">
    <w:name w:val="國小注音答案"/>
    <w:basedOn w:val="a"/>
    <w:rsid w:val="007722B3"/>
    <w:pPr>
      <w:adjustRightInd w:val="0"/>
      <w:snapToGrid w:val="0"/>
    </w:pPr>
    <w:rPr>
      <w:rFonts w:ascii="標楷體" w:eastAsia="書法中楷（注音一）" w:hAnsi="標楷體"/>
      <w:color w:val="0000FF"/>
      <w:kern w:val="0"/>
      <w:sz w:val="28"/>
    </w:rPr>
  </w:style>
  <w:style w:type="paragraph" w:customStyle="1" w:styleId="1-1-1">
    <w:name w:val="1-1-1"/>
    <w:basedOn w:val="a"/>
    <w:rsid w:val="007722B3"/>
    <w:pPr>
      <w:spacing w:line="420" w:lineRule="exact"/>
      <w:ind w:left="1428" w:hanging="634"/>
      <w:jc w:val="both"/>
    </w:pPr>
    <w:rPr>
      <w:rFonts w:eastAsia="標楷體"/>
      <w:szCs w:val="20"/>
    </w:rPr>
  </w:style>
  <w:style w:type="paragraph" w:customStyle="1" w:styleId="PlainText">
    <w:name w:val="Plain Text"/>
    <w:basedOn w:val="a"/>
    <w:rsid w:val="00BE471C"/>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465FC-DE60-44FC-BC40-072FB875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331</Pages>
  <Words>40660</Words>
  <Characters>231767</Characters>
  <Application>Microsoft Office Word</Application>
  <DocSecurity>0</DocSecurity>
  <Lines>1931</Lines>
  <Paragraphs>543</Paragraphs>
  <ScaleCrop>false</ScaleCrop>
  <Company/>
  <LinksUpToDate>false</LinksUpToDate>
  <CharactersWithSpaces>271884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curriculum</cp:lastModifiedBy>
  <cp:revision>17</cp:revision>
  <cp:lastPrinted>2020-07-07T07:36:00Z</cp:lastPrinted>
  <dcterms:created xsi:type="dcterms:W3CDTF">2020-06-17T07:01:00Z</dcterms:created>
  <dcterms:modified xsi:type="dcterms:W3CDTF">2021-06-17T06:52:00Z</dcterms:modified>
</cp:coreProperties>
</file>