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A5F094" w14:textId="384BA82E" w:rsidR="00AE25E2" w:rsidRPr="0040055C" w:rsidRDefault="006A013A"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Pr>
          <w:rFonts w:ascii="Times New Roman" w:eastAsia="標楷體" w:hAnsi="Times New Roman" w:cs="Times New Roman"/>
          <w:b/>
          <w:sz w:val="28"/>
          <w:szCs w:val="28"/>
        </w:rPr>
        <w:t>_</w:t>
      </w:r>
      <w:r w:rsidR="0050324B">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50324B">
        <w:rPr>
          <w:rFonts w:ascii="Times New Roman" w:eastAsia="標楷體" w:hAnsi="Times New Roman" w:cs="Times New Roman" w:hint="eastAsia"/>
          <w:b/>
          <w:kern w:val="0"/>
          <w:sz w:val="28"/>
          <w:szCs w:val="28"/>
        </w:rPr>
        <w:t>古風</w:t>
      </w:r>
      <w:r w:rsidR="0050324B">
        <w:rPr>
          <w:rFonts w:ascii="Times New Roman" w:eastAsia="標楷體" w:hAnsi="Times New Roman" w:cs="Times New Roman" w:hint="eastAsia"/>
          <w:b/>
          <w:kern w:val="0"/>
          <w:sz w:val="28"/>
          <w:szCs w:val="28"/>
        </w:rPr>
        <w:t>教學團隊</w:t>
      </w:r>
      <w:r>
        <w:rPr>
          <w:rFonts w:ascii="Times New Roman" w:eastAsia="標楷體" w:hAnsi="Times New Roman" w:cs="Times New Roman"/>
          <w:b/>
          <w:sz w:val="28"/>
          <w:szCs w:val="28"/>
        </w:rPr>
        <w:t>_</w:t>
      </w:r>
    </w:p>
    <w:p w14:paraId="21FAA11A" w14:textId="77777777" w:rsidR="00431344" w:rsidRPr="006135C0" w:rsidRDefault="00431344" w:rsidP="00431344">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2703238F" w14:textId="77777777" w:rsidR="00431344" w:rsidRPr="006135C0" w:rsidRDefault="00431344" w:rsidP="0043134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3E77F8DF" w14:textId="762D228F" w:rsidR="00431344" w:rsidRPr="006135C0" w:rsidRDefault="00431344" w:rsidP="0043134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14:paraId="42F3E31A" w14:textId="71BEC4C7" w:rsidR="00AE25E2" w:rsidRPr="006135C0" w:rsidRDefault="006A013A"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083C98">
        <w:rPr>
          <w:rFonts w:eastAsia="標楷體" w:hint="eastAsia"/>
          <w:b/>
          <w:color w:val="000000"/>
        </w:rPr>
        <w:t>1</w:t>
      </w:r>
      <w:r>
        <w:rPr>
          <w:rFonts w:eastAsia="標楷體"/>
          <w:b/>
          <w:color w:val="000000"/>
        </w:rPr>
        <w:t>）週，共（</w:t>
      </w:r>
      <w:r>
        <w:rPr>
          <w:rFonts w:eastAsia="標楷體"/>
          <w:b/>
          <w:color w:val="000000"/>
        </w:rPr>
        <w:t>6</w:t>
      </w:r>
      <w:r w:rsidR="00083C98">
        <w:rPr>
          <w:rFonts w:eastAsia="標楷體" w:hint="eastAsia"/>
          <w:b/>
          <w:color w:val="000000"/>
        </w:rPr>
        <w:t>3</w:t>
      </w:r>
      <w:r>
        <w:rPr>
          <w:rFonts w:eastAsia="標楷體"/>
          <w:b/>
          <w:color w:val="000000"/>
        </w:rPr>
        <w:t>）節</w:t>
      </w:r>
    </w:p>
    <w:p w14:paraId="215C3922" w14:textId="77777777" w:rsidR="001E61D4" w:rsidRDefault="006A013A"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40C1A1D0" w14:textId="77777777" w:rsidTr="006A013A">
        <w:tc>
          <w:tcPr>
            <w:tcW w:w="817" w:type="dxa"/>
            <w:vMerge w:val="restart"/>
            <w:shd w:val="clear" w:color="auto" w:fill="auto"/>
            <w:vAlign w:val="center"/>
          </w:tcPr>
          <w:p w14:paraId="6A089B46"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6739C909"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2EE23ABB"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37F3F751" w14:textId="77777777" w:rsidR="00CF1DCF" w:rsidRPr="00E171CB" w:rsidRDefault="006A013A"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2563C109"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7EF12B3E" w14:textId="77777777" w:rsidR="00CF1DCF" w:rsidRPr="00C50925" w:rsidRDefault="006A013A"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0514D37A"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0B019CCE"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57E94820"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2B80E3CB"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0AAFB95E"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1266FDBA" w14:textId="77777777" w:rsidR="00CF1DCF" w:rsidRPr="00E171CB" w:rsidRDefault="006A013A" w:rsidP="00281EF1">
            <w:pPr>
              <w:jc w:val="center"/>
              <w:rPr>
                <w:rFonts w:eastAsia="標楷體"/>
                <w:color w:val="000000"/>
              </w:rPr>
            </w:pPr>
            <w:r w:rsidRPr="00E171CB">
              <w:rPr>
                <w:rFonts w:ascii="Times New Roman" w:eastAsia="標楷體" w:hAnsi="Times New Roman" w:cs="Times New Roman"/>
                <w:color w:val="000000"/>
              </w:rPr>
              <w:t>備註</w:t>
            </w:r>
          </w:p>
          <w:p w14:paraId="1420935A" w14:textId="77777777" w:rsidR="00CF1DCF" w:rsidRPr="00E171CB" w:rsidRDefault="006A013A"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5DDEE559" w14:textId="77777777" w:rsidTr="00480406">
        <w:tc>
          <w:tcPr>
            <w:tcW w:w="817" w:type="dxa"/>
            <w:vMerge/>
            <w:shd w:val="clear" w:color="auto" w:fill="auto"/>
            <w:vAlign w:val="center"/>
          </w:tcPr>
          <w:p w14:paraId="5F69724A" w14:textId="77777777" w:rsidR="00CF1DCF" w:rsidRPr="00E171CB" w:rsidRDefault="002C3A5E"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6B5276E4" w14:textId="77777777" w:rsidR="00CF1DCF" w:rsidRPr="00E171CB" w:rsidRDefault="002C3A5E"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55A80C40" w14:textId="77777777" w:rsidR="00CF1DCF" w:rsidRPr="00E171CB" w:rsidRDefault="006A013A"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2AEAE42B"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10401533" w14:textId="77777777" w:rsidR="00CF1DCF" w:rsidRPr="00E171CB" w:rsidRDefault="002C3A5E"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0579F543" w14:textId="77777777" w:rsidR="00CF1DCF" w:rsidRPr="00C50925" w:rsidRDefault="002C3A5E" w:rsidP="00281EF1">
            <w:pPr>
              <w:adjustRightInd w:val="0"/>
              <w:snapToGrid w:val="0"/>
              <w:spacing w:line="240" w:lineRule="atLeast"/>
              <w:jc w:val="center"/>
              <w:rPr>
                <w:rFonts w:eastAsia="標楷體"/>
              </w:rPr>
            </w:pPr>
          </w:p>
        </w:tc>
        <w:tc>
          <w:tcPr>
            <w:tcW w:w="1098" w:type="dxa"/>
            <w:vMerge/>
            <w:shd w:val="clear" w:color="auto" w:fill="auto"/>
          </w:tcPr>
          <w:p w14:paraId="32C2B381" w14:textId="77777777" w:rsidR="00CF1DCF" w:rsidRPr="00E171CB" w:rsidRDefault="002C3A5E"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726D1D20" w14:textId="77777777" w:rsidR="00CF1DCF" w:rsidRPr="00E171CB" w:rsidRDefault="002C3A5E"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5F03367B" w14:textId="77777777" w:rsidR="00CF1DCF" w:rsidRPr="00E171CB" w:rsidRDefault="002C3A5E" w:rsidP="00281EF1">
            <w:pPr>
              <w:adjustRightInd w:val="0"/>
              <w:snapToGrid w:val="0"/>
              <w:spacing w:line="240" w:lineRule="atLeast"/>
              <w:jc w:val="center"/>
              <w:rPr>
                <w:rFonts w:eastAsia="標楷體"/>
                <w:color w:val="000000"/>
              </w:rPr>
            </w:pPr>
          </w:p>
        </w:tc>
        <w:tc>
          <w:tcPr>
            <w:tcW w:w="1823" w:type="dxa"/>
            <w:vMerge/>
            <w:shd w:val="clear" w:color="auto" w:fill="auto"/>
          </w:tcPr>
          <w:p w14:paraId="194DEF38" w14:textId="77777777" w:rsidR="00CF1DCF" w:rsidRPr="00E171CB" w:rsidRDefault="002C3A5E" w:rsidP="00281EF1">
            <w:pPr>
              <w:adjustRightInd w:val="0"/>
              <w:snapToGrid w:val="0"/>
              <w:spacing w:line="240" w:lineRule="atLeast"/>
              <w:jc w:val="center"/>
              <w:rPr>
                <w:rFonts w:eastAsia="標楷體"/>
                <w:color w:val="000000"/>
              </w:rPr>
            </w:pPr>
          </w:p>
        </w:tc>
      </w:tr>
      <w:tr w:rsidR="00CF1DCF" w:rsidRPr="00B32678" w14:paraId="51ECBE57" w14:textId="77777777" w:rsidTr="006A013A">
        <w:tc>
          <w:tcPr>
            <w:tcW w:w="817" w:type="dxa"/>
            <w:shd w:val="clear" w:color="auto" w:fill="auto"/>
            <w:vAlign w:val="center"/>
          </w:tcPr>
          <w:p w14:paraId="4B117567" w14:textId="77777777"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77D1C3BC"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14:paraId="454F02E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0500CF">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14:paraId="032F1849"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777532">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40C35D1F" w14:textId="77777777" w:rsidR="004152F8" w:rsidRPr="00144DDF" w:rsidRDefault="006A013A" w:rsidP="004152F8">
            <w:pPr>
              <w:rPr>
                <w:rFonts w:ascii="標楷體" w:eastAsia="標楷體" w:hAnsi="標楷體"/>
                <w:sz w:val="20"/>
                <w:szCs w:val="20"/>
              </w:rPr>
            </w:pPr>
            <w:r w:rsidRPr="00144DDF">
              <w:rPr>
                <w:rFonts w:ascii="Times New Roman" w:eastAsia="標楷體" w:hAnsi="Times New Roman" w:cs="Times New Roman"/>
                <w:sz w:val="20"/>
                <w:szCs w:val="20"/>
              </w:rPr>
              <w:t>第一單元</w:t>
            </w:r>
            <w:r>
              <w:rPr>
                <w:rFonts w:ascii="Times New Roman" w:eastAsia="標楷體" w:hAnsi="Times New Roman" w:cs="Times New Roman"/>
                <w:sz w:val="20"/>
                <w:szCs w:val="20"/>
              </w:rPr>
              <w:t>家鄉的環境</w:t>
            </w:r>
          </w:p>
          <w:p w14:paraId="21D83560" w14:textId="77777777" w:rsidR="004152F8" w:rsidRDefault="006A013A" w:rsidP="004152F8">
            <w:pPr>
              <w:rPr>
                <w:rFonts w:ascii="標楷體" w:eastAsia="標楷體" w:hAnsi="標楷體"/>
                <w:sz w:val="20"/>
                <w:szCs w:val="20"/>
              </w:rPr>
            </w:pPr>
            <w:r w:rsidRPr="00144DDF">
              <w:rPr>
                <w:rFonts w:ascii="Times New Roman" w:eastAsia="標楷體" w:hAnsi="Times New Roman" w:cs="Times New Roman"/>
                <w:sz w:val="20"/>
                <w:szCs w:val="20"/>
              </w:rPr>
              <w:t>第</w:t>
            </w:r>
            <w:r w:rsidRPr="00144DDF">
              <w:rPr>
                <w:rFonts w:ascii="Times New Roman" w:eastAsia="標楷體" w:hAnsi="Times New Roman" w:cs="Times New Roman"/>
                <w:sz w:val="20"/>
                <w:szCs w:val="20"/>
              </w:rPr>
              <w:t>1</w:t>
            </w:r>
            <w:r w:rsidRPr="00144DDF">
              <w:rPr>
                <w:rFonts w:ascii="Times New Roman" w:eastAsia="標楷體" w:hAnsi="Times New Roman" w:cs="Times New Roman"/>
                <w:sz w:val="20"/>
                <w:szCs w:val="20"/>
              </w:rPr>
              <w:t>課</w:t>
            </w:r>
            <w:r>
              <w:rPr>
                <w:rFonts w:ascii="Times New Roman" w:eastAsia="標楷體" w:hAnsi="Times New Roman" w:cs="Times New Roman"/>
                <w:sz w:val="20"/>
                <w:szCs w:val="20"/>
              </w:rPr>
              <w:t>家鄉在哪裡</w:t>
            </w:r>
          </w:p>
          <w:p w14:paraId="7E845673"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【活動一】家鄉在哪裡</w:t>
            </w:r>
          </w:p>
          <w:p w14:paraId="35F56AEC"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引起動機</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從地圖找家鄉</w:t>
            </w:r>
          </w:p>
          <w:p w14:paraId="23139E00"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教師請學生閱讀臺灣行政區域圖或臺灣電子地圖。</w:t>
            </w:r>
          </w:p>
          <w:p w14:paraId="42A13DAB"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(2)</w:t>
            </w:r>
            <w:r w:rsidRPr="00A4024E">
              <w:rPr>
                <w:rFonts w:ascii="Times New Roman" w:eastAsia="標楷體" w:hAnsi="Times New Roman" w:cs="Times New Roman"/>
                <w:sz w:val="20"/>
                <w:szCs w:val="20"/>
              </w:rPr>
              <w:t>請學生指出我的家鄉</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自己居住縣市的位置。</w:t>
            </w:r>
          </w:p>
          <w:p w14:paraId="3EC79087"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2.</w:t>
            </w:r>
            <w:r w:rsidRPr="00A4024E">
              <w:rPr>
                <w:rFonts w:ascii="Times New Roman" w:eastAsia="標楷體" w:hAnsi="Times New Roman" w:cs="Times New Roman"/>
                <w:sz w:val="20"/>
                <w:szCs w:val="20"/>
              </w:rPr>
              <w:t>閱讀與討論</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家鄉的特色</w:t>
            </w:r>
            <w:r>
              <w:rPr>
                <w:rFonts w:ascii="Times New Roman" w:eastAsia="標楷體" w:hAnsi="Times New Roman" w:cs="Times New Roman"/>
                <w:sz w:val="20"/>
                <w:szCs w:val="20"/>
              </w:rPr>
              <w:t>：</w:t>
            </w:r>
            <w:r w:rsidRPr="00A4024E">
              <w:rPr>
                <w:rFonts w:ascii="Times New Roman" w:eastAsia="標楷體" w:hAnsi="Times New Roman" w:cs="Times New Roman"/>
                <w:sz w:val="20"/>
                <w:szCs w:val="20"/>
              </w:rPr>
              <w:t>教師引導學生閱讀課本第</w:t>
            </w:r>
            <w:r w:rsidRPr="00A4024E">
              <w:rPr>
                <w:rFonts w:ascii="Times New Roman" w:eastAsia="標楷體" w:hAnsi="Times New Roman" w:cs="Times New Roman"/>
                <w:sz w:val="20"/>
                <w:szCs w:val="20"/>
              </w:rPr>
              <w:t>10</w:t>
            </w:r>
            <w:r w:rsidRPr="00A4024E">
              <w:rPr>
                <w:rFonts w:ascii="Times New Roman" w:eastAsia="標楷體" w:hAnsi="Times New Roman" w:cs="Times New Roman"/>
                <w:sz w:val="20"/>
                <w:szCs w:val="20"/>
              </w:rPr>
              <w:t>頁，說明家鄉是人們日常生活的地方，我們可以利用地圖找到自己居住縣市的位置。</w:t>
            </w:r>
          </w:p>
          <w:p w14:paraId="090068DB"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3.</w:t>
            </w:r>
            <w:r w:rsidRPr="00A4024E">
              <w:rPr>
                <w:rFonts w:ascii="Times New Roman" w:eastAsia="標楷體" w:hAnsi="Times New Roman" w:cs="Times New Roman"/>
                <w:sz w:val="20"/>
                <w:szCs w:val="20"/>
              </w:rPr>
              <w:t>閱讀與討論</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地圖四要素</w:t>
            </w:r>
            <w:r>
              <w:rPr>
                <w:rFonts w:ascii="Times New Roman" w:eastAsia="標楷體" w:hAnsi="Times New Roman" w:cs="Times New Roman"/>
                <w:sz w:val="20"/>
                <w:szCs w:val="20"/>
              </w:rPr>
              <w:t>：</w:t>
            </w:r>
            <w:r w:rsidRPr="00A4024E">
              <w:rPr>
                <w:rFonts w:ascii="Times New Roman" w:eastAsia="標楷體" w:hAnsi="Times New Roman" w:cs="Times New Roman"/>
                <w:sz w:val="20"/>
                <w:szCs w:val="20"/>
              </w:rPr>
              <w:t>教師引導學生閱讀課本第</w:t>
            </w:r>
            <w:r w:rsidRPr="00A4024E">
              <w:rPr>
                <w:rFonts w:ascii="Times New Roman" w:eastAsia="標楷體" w:hAnsi="Times New Roman" w:cs="Times New Roman"/>
                <w:sz w:val="20"/>
                <w:szCs w:val="20"/>
              </w:rPr>
              <w:t>11</w:t>
            </w:r>
            <w:r w:rsidRPr="00A4024E">
              <w:rPr>
                <w:rFonts w:ascii="Times New Roman" w:eastAsia="標楷體" w:hAnsi="Times New Roman" w:cs="Times New Roman"/>
                <w:sz w:val="20"/>
                <w:szCs w:val="20"/>
              </w:rPr>
              <w:t>頁，說明要認識家鄉的風貌，可以先從地圖開始，地圖通常會標示出圖名、圖例、方向標與比例尺四項要素。</w:t>
            </w:r>
          </w:p>
          <w:p w14:paraId="6FC35CEB"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配合動動腦：「如果地圖上沒有標示四個地圖要素，使用時會遇</w:t>
            </w:r>
            <w:r w:rsidRPr="00A4024E">
              <w:rPr>
                <w:rFonts w:ascii="Times New Roman" w:eastAsia="標楷體" w:hAnsi="Times New Roman" w:cs="Times New Roman"/>
                <w:sz w:val="20"/>
                <w:szCs w:val="20"/>
              </w:rPr>
              <w:lastRenderedPageBreak/>
              <w:t>到什麼困難？」</w:t>
            </w:r>
          </w:p>
          <w:p w14:paraId="34D08886"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5.</w:t>
            </w:r>
            <w:r w:rsidRPr="00A4024E">
              <w:rPr>
                <w:rFonts w:ascii="Times New Roman" w:eastAsia="標楷體" w:hAnsi="Times New Roman" w:cs="Times New Roman"/>
                <w:sz w:val="20"/>
                <w:szCs w:val="20"/>
              </w:rPr>
              <w:t>習作配合：教師指導學生回家完成【第</w:t>
            </w: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課習作】第一、二大題。</w:t>
            </w:r>
          </w:p>
          <w:p w14:paraId="3F125EE9"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6.</w:t>
            </w:r>
            <w:r w:rsidRPr="00A4024E">
              <w:rPr>
                <w:rFonts w:ascii="Times New Roman" w:eastAsia="標楷體" w:hAnsi="Times New Roman" w:cs="Times New Roman"/>
                <w:sz w:val="20"/>
                <w:szCs w:val="20"/>
              </w:rPr>
              <w:t>統整課文重點。</w:t>
            </w:r>
          </w:p>
          <w:p w14:paraId="3ECFEF81"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【活動二】我是讀圖高手</w:t>
            </w:r>
          </w:p>
          <w:p w14:paraId="4A24000E"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引起動機</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地圖大不同</w:t>
            </w:r>
            <w:r>
              <w:rPr>
                <w:rFonts w:ascii="Times New Roman" w:eastAsia="標楷體" w:hAnsi="Times New Roman" w:cs="Times New Roman"/>
                <w:sz w:val="20"/>
                <w:szCs w:val="20"/>
              </w:rPr>
              <w:t>：</w:t>
            </w:r>
            <w:r w:rsidRPr="00A4024E">
              <w:rPr>
                <w:rFonts w:ascii="Times New Roman" w:eastAsia="標楷體" w:hAnsi="Times New Roman" w:cs="Times New Roman"/>
                <w:sz w:val="20"/>
                <w:szCs w:val="20"/>
              </w:rPr>
              <w:t>教師展示事先準備的某一地區觀光導覽圖與街道圖，請學生觀察同一地區兩種地圖呈現的內容是什麼？有何差異？各具有什麼用途。</w:t>
            </w:r>
          </w:p>
          <w:p w14:paraId="6222EAE8"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2.</w:t>
            </w:r>
            <w:r w:rsidRPr="00A4024E">
              <w:rPr>
                <w:rFonts w:ascii="Times New Roman" w:eastAsia="標楷體" w:hAnsi="Times New Roman" w:cs="Times New Roman"/>
                <w:sz w:val="20"/>
                <w:szCs w:val="20"/>
              </w:rPr>
              <w:t>閱讀與討論</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家鄉與地圖</w:t>
            </w:r>
            <w:r>
              <w:rPr>
                <w:rFonts w:ascii="Times New Roman" w:eastAsia="標楷體" w:hAnsi="Times New Roman" w:cs="Times New Roman"/>
                <w:sz w:val="20"/>
                <w:szCs w:val="20"/>
              </w:rPr>
              <w:t>：</w:t>
            </w:r>
            <w:r w:rsidRPr="00A4024E">
              <w:rPr>
                <w:rFonts w:ascii="Times New Roman" w:eastAsia="標楷體" w:hAnsi="Times New Roman" w:cs="Times New Roman"/>
                <w:sz w:val="20"/>
                <w:szCs w:val="20"/>
              </w:rPr>
              <w:t>教師引導學生閱讀課本第</w:t>
            </w:r>
            <w:r w:rsidRPr="00A4024E">
              <w:rPr>
                <w:rFonts w:ascii="Times New Roman" w:eastAsia="標楷體" w:hAnsi="Times New Roman" w:cs="Times New Roman"/>
                <w:sz w:val="20"/>
                <w:szCs w:val="20"/>
              </w:rPr>
              <w:t>12∼13</w:t>
            </w:r>
            <w:r w:rsidRPr="00A4024E">
              <w:rPr>
                <w:rFonts w:ascii="Times New Roman" w:eastAsia="標楷體" w:hAnsi="Times New Roman" w:cs="Times New Roman"/>
                <w:sz w:val="20"/>
                <w:szCs w:val="20"/>
              </w:rPr>
              <w:t>頁，說明有不同種類的地圖，所顯示出來的資訊也不相同，我們可以選擇不同的地圖，來認識我們的家鄉。</w:t>
            </w:r>
          </w:p>
          <w:p w14:paraId="709AAD9B"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3.</w:t>
            </w:r>
            <w:r w:rsidRPr="00A4024E">
              <w:rPr>
                <w:rFonts w:ascii="Times New Roman" w:eastAsia="標楷體" w:hAnsi="Times New Roman" w:cs="Times New Roman"/>
                <w:sz w:val="20"/>
                <w:szCs w:val="20"/>
              </w:rPr>
              <w:t>動動手</w:t>
            </w:r>
            <w:r w:rsidRPr="00A4024E">
              <w:rPr>
                <w:rFonts w:ascii="Times New Roman" w:eastAsia="標楷體" w:hAnsi="Times New Roman" w:cs="Times New Roman"/>
                <w:sz w:val="20"/>
                <w:szCs w:val="20"/>
              </w:rPr>
              <w:t>—</w:t>
            </w:r>
            <w:r w:rsidRPr="00A4024E">
              <w:rPr>
                <w:rFonts w:ascii="Times New Roman" w:eastAsia="標楷體" w:hAnsi="Times New Roman" w:cs="Times New Roman"/>
                <w:sz w:val="20"/>
                <w:szCs w:val="20"/>
              </w:rPr>
              <w:t>地圖使用</w:t>
            </w: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步驟</w:t>
            </w:r>
          </w:p>
          <w:p w14:paraId="7902FFA7"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教師引導學生閱讀課本第</w:t>
            </w:r>
            <w:r w:rsidRPr="00A4024E">
              <w:rPr>
                <w:rFonts w:ascii="Times New Roman" w:eastAsia="標楷體" w:hAnsi="Times New Roman" w:cs="Times New Roman"/>
                <w:sz w:val="20"/>
                <w:szCs w:val="20"/>
              </w:rPr>
              <w:t>13</w:t>
            </w:r>
            <w:r w:rsidRPr="00A4024E">
              <w:rPr>
                <w:rFonts w:ascii="Times New Roman" w:eastAsia="標楷體" w:hAnsi="Times New Roman" w:cs="Times New Roman"/>
                <w:sz w:val="20"/>
                <w:szCs w:val="20"/>
              </w:rPr>
              <w:t>頁學習使用地圖的方法，說明地圖使用</w:t>
            </w: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步驟。</w:t>
            </w:r>
          </w:p>
          <w:p w14:paraId="03169CB0"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(2)</w:t>
            </w:r>
            <w:r w:rsidRPr="00A4024E">
              <w:rPr>
                <w:rFonts w:ascii="Times New Roman" w:eastAsia="標楷體" w:hAnsi="Times New Roman" w:cs="Times New Roman"/>
                <w:sz w:val="20"/>
                <w:szCs w:val="20"/>
              </w:rPr>
              <w:t>請學生使用課本遊樂園導覽圖，利用方向標說出在大門的目前位置如何走到噴泉區？並用筆標示出來？</w:t>
            </w:r>
          </w:p>
          <w:p w14:paraId="1585B886"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(3)</w:t>
            </w:r>
            <w:r w:rsidRPr="00A4024E">
              <w:rPr>
                <w:rFonts w:ascii="Times New Roman" w:eastAsia="標楷體" w:hAnsi="Times New Roman" w:cs="Times New Roman"/>
                <w:sz w:val="20"/>
                <w:szCs w:val="20"/>
              </w:rPr>
              <w:t>請學生使用課本遊樂園導覽圖，利用方向標說出在大門的目前位置如何走到塗鴉區？並用筆標示出來？</w:t>
            </w:r>
          </w:p>
          <w:p w14:paraId="4604A314"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請學生使用課本遊樂園導覽圖，利用方向標說出在大門的目前位置如何走到闖關區？並用筆標示出來？</w:t>
            </w:r>
          </w:p>
          <w:p w14:paraId="3AF1222A" w14:textId="77777777" w:rsidR="002131D7" w:rsidRPr="00A4024E"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t>4.</w:t>
            </w:r>
            <w:r w:rsidRPr="00A4024E">
              <w:rPr>
                <w:rFonts w:ascii="Times New Roman" w:eastAsia="標楷體" w:hAnsi="Times New Roman" w:cs="Times New Roman"/>
                <w:sz w:val="20"/>
                <w:szCs w:val="20"/>
              </w:rPr>
              <w:t>習作配合：教師指導學生回家完成【第</w:t>
            </w:r>
            <w:r w:rsidRPr="00A4024E">
              <w:rPr>
                <w:rFonts w:ascii="Times New Roman" w:eastAsia="標楷體" w:hAnsi="Times New Roman" w:cs="Times New Roman"/>
                <w:sz w:val="20"/>
                <w:szCs w:val="20"/>
              </w:rPr>
              <w:t>1</w:t>
            </w:r>
            <w:r w:rsidRPr="00A4024E">
              <w:rPr>
                <w:rFonts w:ascii="Times New Roman" w:eastAsia="標楷體" w:hAnsi="Times New Roman" w:cs="Times New Roman"/>
                <w:sz w:val="20"/>
                <w:szCs w:val="20"/>
              </w:rPr>
              <w:t>課習作】第三、四大題。</w:t>
            </w:r>
          </w:p>
          <w:p w14:paraId="4FB86E50" w14:textId="77777777" w:rsidR="008B1205" w:rsidRPr="00236963" w:rsidRDefault="006A013A" w:rsidP="002131D7">
            <w:pPr>
              <w:rPr>
                <w:rFonts w:ascii="標楷體" w:eastAsia="標楷體" w:hAnsi="標楷體"/>
                <w:sz w:val="20"/>
                <w:szCs w:val="20"/>
              </w:rPr>
            </w:pPr>
            <w:r w:rsidRPr="00A4024E">
              <w:rPr>
                <w:rFonts w:ascii="Times New Roman" w:eastAsia="標楷體" w:hAnsi="Times New Roman" w:cs="Times New Roman"/>
                <w:sz w:val="20"/>
                <w:szCs w:val="20"/>
              </w:rPr>
              <w:lastRenderedPageBreak/>
              <w:t>5.</w:t>
            </w:r>
            <w:r w:rsidRPr="00A4024E">
              <w:rPr>
                <w:rFonts w:ascii="Times New Roman" w:eastAsia="標楷體" w:hAnsi="Times New Roman" w:cs="Times New Roman"/>
                <w:sz w:val="20"/>
                <w:szCs w:val="20"/>
              </w:rPr>
              <w:t>統整課文重點。</w:t>
            </w:r>
          </w:p>
        </w:tc>
        <w:tc>
          <w:tcPr>
            <w:tcW w:w="561" w:type="dxa"/>
            <w:shd w:val="clear" w:color="auto" w:fill="auto"/>
            <w:vAlign w:val="center"/>
          </w:tcPr>
          <w:p w14:paraId="716CD0B8" w14:textId="77777777"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769024FE" w14:textId="77777777"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12E811BF" w14:textId="77777777"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6BFD8E65" w14:textId="77777777" w:rsidR="00A4024E"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794CB9DD" w14:textId="77777777"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0F83592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3D012A5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A4024E">
              <w:rPr>
                <w:rFonts w:ascii="Times New Roman" w:eastAsia="標楷體" w:hAnsi="Times New Roman" w:cs="Times New Roman"/>
                <w:sz w:val="20"/>
                <w:szCs w:val="20"/>
              </w:rPr>
              <w:t>了解平日常見科技產品的用途與運作方式。</w:t>
            </w:r>
          </w:p>
        </w:tc>
        <w:tc>
          <w:tcPr>
            <w:tcW w:w="1823" w:type="dxa"/>
            <w:shd w:val="clear" w:color="auto" w:fill="auto"/>
          </w:tcPr>
          <w:p w14:paraId="70C1B294" w14:textId="77777777" w:rsidR="00CF1DCF" w:rsidRPr="00E73FA1" w:rsidRDefault="002C3A5E" w:rsidP="00281EF1">
            <w:pPr>
              <w:spacing w:after="180"/>
              <w:rPr>
                <w:rFonts w:eastAsia="標楷體"/>
                <w:color w:val="0070C0"/>
                <w:sz w:val="20"/>
                <w:szCs w:val="20"/>
              </w:rPr>
            </w:pPr>
          </w:p>
        </w:tc>
      </w:tr>
      <w:tr w:rsidR="00CF1DCF" w:rsidRPr="00B32678" w14:paraId="3F95116C" w14:textId="77777777" w:rsidTr="006A013A">
        <w:tc>
          <w:tcPr>
            <w:tcW w:w="817" w:type="dxa"/>
            <w:shd w:val="clear" w:color="auto" w:fill="auto"/>
            <w:vAlign w:val="center"/>
          </w:tcPr>
          <w:p w14:paraId="024F0313" w14:textId="77777777" w:rsidR="00A4024E" w:rsidRPr="00236963" w:rsidRDefault="006A013A" w:rsidP="00A4024E">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2C359FDC"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14:paraId="204277F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0500CF">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14:paraId="3102172D"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777532">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383FF343" w14:textId="77777777" w:rsidR="00A4024E" w:rsidRPr="00144DDF" w:rsidRDefault="006A013A" w:rsidP="00A4024E">
            <w:pPr>
              <w:rPr>
                <w:rFonts w:ascii="標楷體" w:eastAsia="標楷體" w:hAnsi="標楷體"/>
                <w:sz w:val="20"/>
                <w:szCs w:val="20"/>
              </w:rPr>
            </w:pPr>
            <w:r w:rsidRPr="00144DDF">
              <w:rPr>
                <w:rFonts w:ascii="Times New Roman" w:eastAsia="標楷體" w:hAnsi="Times New Roman" w:cs="Times New Roman"/>
                <w:sz w:val="20"/>
                <w:szCs w:val="20"/>
              </w:rPr>
              <w:t>第一單元</w:t>
            </w:r>
            <w:r>
              <w:rPr>
                <w:rFonts w:ascii="Times New Roman" w:eastAsia="標楷體" w:hAnsi="Times New Roman" w:cs="Times New Roman"/>
                <w:sz w:val="20"/>
                <w:szCs w:val="20"/>
              </w:rPr>
              <w:t>家鄉的環境</w:t>
            </w:r>
          </w:p>
          <w:p w14:paraId="086429FC" w14:textId="77777777" w:rsidR="00A4024E" w:rsidRDefault="006A013A" w:rsidP="00A4024E">
            <w:pPr>
              <w:rPr>
                <w:rFonts w:ascii="標楷體" w:eastAsia="標楷體" w:hAnsi="標楷體"/>
                <w:sz w:val="20"/>
                <w:szCs w:val="20"/>
              </w:rPr>
            </w:pPr>
            <w:r w:rsidRPr="00144DDF">
              <w:rPr>
                <w:rFonts w:ascii="Times New Roman" w:eastAsia="標楷體" w:hAnsi="Times New Roman" w:cs="Times New Roman"/>
                <w:sz w:val="20"/>
                <w:szCs w:val="20"/>
              </w:rPr>
              <w:t>第</w:t>
            </w:r>
            <w:r w:rsidRPr="00144DDF">
              <w:rPr>
                <w:rFonts w:ascii="Times New Roman" w:eastAsia="標楷體" w:hAnsi="Times New Roman" w:cs="Times New Roman"/>
                <w:sz w:val="20"/>
                <w:szCs w:val="20"/>
              </w:rPr>
              <w:t>1</w:t>
            </w:r>
            <w:r w:rsidRPr="00144DDF">
              <w:rPr>
                <w:rFonts w:ascii="Times New Roman" w:eastAsia="標楷體" w:hAnsi="Times New Roman" w:cs="Times New Roman"/>
                <w:sz w:val="20"/>
                <w:szCs w:val="20"/>
              </w:rPr>
              <w:t>課</w:t>
            </w:r>
            <w:r>
              <w:rPr>
                <w:rFonts w:ascii="Times New Roman" w:eastAsia="標楷體" w:hAnsi="Times New Roman" w:cs="Times New Roman"/>
                <w:sz w:val="20"/>
                <w:szCs w:val="20"/>
              </w:rPr>
              <w:t>家鄉在哪裡</w:t>
            </w:r>
          </w:p>
          <w:p w14:paraId="05AB5775" w14:textId="77777777" w:rsidR="002131D7" w:rsidRPr="00236963" w:rsidRDefault="006A013A" w:rsidP="002131D7">
            <w:pPr>
              <w:rPr>
                <w:rFonts w:ascii="標楷體" w:eastAsia="標楷體" w:hAnsi="標楷體"/>
                <w:sz w:val="20"/>
                <w:szCs w:val="20"/>
              </w:rPr>
            </w:pPr>
            <w:r w:rsidRPr="00236963">
              <w:rPr>
                <w:rFonts w:ascii="Times New Roman" w:eastAsia="標楷體" w:hAnsi="Times New Roman" w:cs="Times New Roman"/>
                <w:sz w:val="20"/>
                <w:szCs w:val="20"/>
              </w:rPr>
              <w:t>【活動</w:t>
            </w:r>
            <w:r>
              <w:rPr>
                <w:rFonts w:ascii="Times New Roman" w:eastAsia="標楷體" w:hAnsi="Times New Roman" w:cs="Times New Roman"/>
                <w:sz w:val="20"/>
                <w:szCs w:val="20"/>
              </w:rPr>
              <w:t>三</w:t>
            </w:r>
            <w:r w:rsidRPr="00236963">
              <w:rPr>
                <w:rFonts w:ascii="Times New Roman" w:eastAsia="標楷體" w:hAnsi="Times New Roman" w:cs="Times New Roman"/>
                <w:sz w:val="20"/>
                <w:szCs w:val="20"/>
              </w:rPr>
              <w:t>】</w:t>
            </w:r>
            <w:r>
              <w:rPr>
                <w:rFonts w:ascii="Times New Roman" w:eastAsia="標楷體" w:hAnsi="Times New Roman" w:cs="Times New Roman"/>
                <w:sz w:val="20"/>
                <w:szCs w:val="20"/>
              </w:rPr>
              <w:t>功能多樣的電子地圖</w:t>
            </w:r>
          </w:p>
          <w:p w14:paraId="1946CBBE"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1.</w:t>
            </w:r>
            <w:r w:rsidRPr="00231FB0">
              <w:rPr>
                <w:rFonts w:ascii="Times New Roman" w:eastAsia="標楷體" w:hAnsi="Times New Roman" w:cs="Times New Roman"/>
                <w:sz w:val="20"/>
                <w:szCs w:val="20"/>
              </w:rPr>
              <w:t>引起動機</w:t>
            </w:r>
            <w:r w:rsidRPr="00231FB0">
              <w:rPr>
                <w:rFonts w:ascii="Times New Roman" w:eastAsia="標楷體" w:hAnsi="Times New Roman" w:cs="Times New Roman"/>
                <w:sz w:val="20"/>
                <w:szCs w:val="20"/>
              </w:rPr>
              <w:t>—</w:t>
            </w:r>
            <w:r w:rsidRPr="00231FB0">
              <w:rPr>
                <w:rFonts w:ascii="Times New Roman" w:eastAsia="標楷體" w:hAnsi="Times New Roman" w:cs="Times New Roman"/>
                <w:sz w:val="20"/>
                <w:szCs w:val="20"/>
              </w:rPr>
              <w:t>地圖再進化</w:t>
            </w:r>
          </w:p>
          <w:p w14:paraId="4C030041"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(1)</w:t>
            </w:r>
            <w:r w:rsidRPr="00231FB0">
              <w:rPr>
                <w:rFonts w:ascii="Times New Roman" w:eastAsia="標楷體" w:hAnsi="Times New Roman" w:cs="Times New Roman"/>
                <w:sz w:val="20"/>
                <w:szCs w:val="20"/>
              </w:rPr>
              <w:t>教師請學生想一想，爸媽或其他家人有使用電子地圖的經驗嗎？並說明他們的使用情形？</w:t>
            </w:r>
          </w:p>
          <w:p w14:paraId="2A2D9B5A"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2.</w:t>
            </w:r>
            <w:r w:rsidRPr="00231FB0">
              <w:rPr>
                <w:rFonts w:ascii="Times New Roman" w:eastAsia="標楷體" w:hAnsi="Times New Roman" w:cs="Times New Roman"/>
                <w:sz w:val="20"/>
                <w:szCs w:val="20"/>
              </w:rPr>
              <w:t>閱讀與討論</w:t>
            </w:r>
            <w:r w:rsidRPr="00231FB0">
              <w:rPr>
                <w:rFonts w:ascii="Times New Roman" w:eastAsia="標楷體" w:hAnsi="Times New Roman" w:cs="Times New Roman"/>
                <w:sz w:val="20"/>
                <w:szCs w:val="20"/>
              </w:rPr>
              <w:t>—</w:t>
            </w:r>
            <w:r w:rsidRPr="00231FB0">
              <w:rPr>
                <w:rFonts w:ascii="Times New Roman" w:eastAsia="標楷體" w:hAnsi="Times New Roman" w:cs="Times New Roman"/>
                <w:sz w:val="20"/>
                <w:szCs w:val="20"/>
              </w:rPr>
              <w:t>電子地圖的功能</w:t>
            </w:r>
          </w:p>
          <w:p w14:paraId="32AD8817"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(1)</w:t>
            </w:r>
            <w:r w:rsidRPr="00231FB0">
              <w:rPr>
                <w:rFonts w:ascii="Times New Roman" w:eastAsia="標楷體" w:hAnsi="Times New Roman" w:cs="Times New Roman"/>
                <w:sz w:val="20"/>
                <w:szCs w:val="20"/>
              </w:rPr>
              <w:t>教師引導學生閱讀課本第</w:t>
            </w:r>
            <w:r w:rsidRPr="00231FB0">
              <w:rPr>
                <w:rFonts w:ascii="Times New Roman" w:eastAsia="標楷體" w:hAnsi="Times New Roman" w:cs="Times New Roman"/>
                <w:sz w:val="20"/>
                <w:szCs w:val="20"/>
              </w:rPr>
              <w:t>14∼15</w:t>
            </w:r>
            <w:r w:rsidRPr="00231FB0">
              <w:rPr>
                <w:rFonts w:ascii="Times New Roman" w:eastAsia="標楷體" w:hAnsi="Times New Roman" w:cs="Times New Roman"/>
                <w:sz w:val="20"/>
                <w:szCs w:val="20"/>
              </w:rPr>
              <w:t>頁，說明隨著科技的進步，人們取得與使用電子地圖愈來愈方便，電子地圖具有縮放地圖範圍大小、呈現不同模式、搜尋地點及規劃路線等功能，加上智慧型手機的普及，電子地圖已經家鄉人們普遍使用的工具。</w:t>
            </w:r>
          </w:p>
          <w:p w14:paraId="464A9D44"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(2)</w:t>
            </w:r>
            <w:r w:rsidRPr="00231FB0">
              <w:rPr>
                <w:rFonts w:ascii="Times New Roman" w:eastAsia="標楷體" w:hAnsi="Times New Roman" w:cs="Times New Roman"/>
                <w:sz w:val="20"/>
                <w:szCs w:val="20"/>
              </w:rPr>
              <w:t>教師開啟電腦</w:t>
            </w:r>
            <w:r w:rsidRPr="00231FB0">
              <w:rPr>
                <w:rFonts w:ascii="Times New Roman" w:eastAsia="標楷體" w:hAnsi="Times New Roman" w:cs="Times New Roman"/>
                <w:sz w:val="20"/>
                <w:szCs w:val="20"/>
              </w:rPr>
              <w:t>Google</w:t>
            </w:r>
            <w:r w:rsidRPr="00231FB0">
              <w:rPr>
                <w:rFonts w:ascii="Times New Roman" w:eastAsia="標楷體" w:hAnsi="Times New Roman" w:cs="Times New Roman"/>
                <w:sz w:val="20"/>
                <w:szCs w:val="20"/>
              </w:rPr>
              <w:t>地圖，請學生搜尋學校或住家的位置。</w:t>
            </w:r>
          </w:p>
          <w:p w14:paraId="37801B69"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(3)</w:t>
            </w:r>
            <w:r w:rsidRPr="00231FB0">
              <w:rPr>
                <w:rFonts w:ascii="Times New Roman" w:eastAsia="標楷體" w:hAnsi="Times New Roman" w:cs="Times New Roman"/>
                <w:sz w:val="20"/>
                <w:szCs w:val="20"/>
              </w:rPr>
              <w:t>請學生使用電腦</w:t>
            </w:r>
            <w:r w:rsidRPr="00231FB0">
              <w:rPr>
                <w:rFonts w:ascii="Times New Roman" w:eastAsia="標楷體" w:hAnsi="Times New Roman" w:cs="Times New Roman"/>
                <w:sz w:val="20"/>
                <w:szCs w:val="20"/>
              </w:rPr>
              <w:t>Google</w:t>
            </w:r>
            <w:r w:rsidRPr="00231FB0">
              <w:rPr>
                <w:rFonts w:ascii="Times New Roman" w:eastAsia="標楷體" w:hAnsi="Times New Roman" w:cs="Times New Roman"/>
                <w:sz w:val="20"/>
                <w:szCs w:val="20"/>
              </w:rPr>
              <w:t>地圖，請學生搜尋住家到學校的路線？並點選開車、步行及騎單車各需多少時間？</w:t>
            </w:r>
          </w:p>
          <w:p w14:paraId="48A85F97"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(4)</w:t>
            </w:r>
            <w:r w:rsidRPr="00231FB0">
              <w:rPr>
                <w:rFonts w:ascii="Times New Roman" w:eastAsia="標楷體" w:hAnsi="Times New Roman" w:cs="Times New Roman"/>
                <w:sz w:val="20"/>
                <w:szCs w:val="20"/>
              </w:rPr>
              <w:t>想一想，在使用電腦</w:t>
            </w:r>
            <w:r w:rsidRPr="00231FB0">
              <w:rPr>
                <w:rFonts w:ascii="Times New Roman" w:eastAsia="標楷體" w:hAnsi="Times New Roman" w:cs="Times New Roman"/>
                <w:sz w:val="20"/>
                <w:szCs w:val="20"/>
              </w:rPr>
              <w:t>Google</w:t>
            </w:r>
            <w:r w:rsidRPr="00231FB0">
              <w:rPr>
                <w:rFonts w:ascii="Times New Roman" w:eastAsia="標楷體" w:hAnsi="Times New Roman" w:cs="Times New Roman"/>
                <w:sz w:val="20"/>
                <w:szCs w:val="20"/>
              </w:rPr>
              <w:t>地圖時，點擊加減號或轉動滑鼠滾輪，可以放大或縮小地圖，這樣有什麼好處？</w:t>
            </w:r>
          </w:p>
          <w:p w14:paraId="7E67F287"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3.</w:t>
            </w:r>
            <w:r w:rsidRPr="00231FB0">
              <w:rPr>
                <w:rFonts w:ascii="Times New Roman" w:eastAsia="標楷體" w:hAnsi="Times New Roman" w:cs="Times New Roman"/>
                <w:sz w:val="20"/>
                <w:szCs w:val="20"/>
              </w:rPr>
              <w:t>一鍵變身</w:t>
            </w:r>
            <w:r w:rsidRPr="00231FB0">
              <w:rPr>
                <w:rFonts w:ascii="Times New Roman" w:eastAsia="標楷體" w:hAnsi="Times New Roman" w:cs="Times New Roman"/>
                <w:sz w:val="20"/>
                <w:szCs w:val="20"/>
              </w:rPr>
              <w:t>—</w:t>
            </w:r>
            <w:r w:rsidRPr="00231FB0">
              <w:rPr>
                <w:rFonts w:ascii="Times New Roman" w:eastAsia="標楷體" w:hAnsi="Times New Roman" w:cs="Times New Roman"/>
                <w:sz w:val="20"/>
                <w:szCs w:val="20"/>
              </w:rPr>
              <w:t>電子地圖變變變</w:t>
            </w:r>
          </w:p>
          <w:p w14:paraId="74D01A9A"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(1)</w:t>
            </w:r>
            <w:r w:rsidRPr="00231FB0">
              <w:rPr>
                <w:rFonts w:ascii="Times New Roman" w:eastAsia="標楷體" w:hAnsi="Times New Roman" w:cs="Times New Roman"/>
                <w:sz w:val="20"/>
                <w:szCs w:val="20"/>
              </w:rPr>
              <w:t>教師引導學生觀察課本第</w:t>
            </w:r>
            <w:r w:rsidRPr="00231FB0">
              <w:rPr>
                <w:rFonts w:ascii="Times New Roman" w:eastAsia="標楷體" w:hAnsi="Times New Roman" w:cs="Times New Roman"/>
                <w:sz w:val="20"/>
                <w:szCs w:val="20"/>
              </w:rPr>
              <w:t>13</w:t>
            </w:r>
            <w:r w:rsidRPr="00231FB0">
              <w:rPr>
                <w:rFonts w:ascii="Times New Roman" w:eastAsia="標楷體" w:hAnsi="Times New Roman" w:cs="Times New Roman"/>
                <w:sz w:val="20"/>
                <w:szCs w:val="20"/>
              </w:rPr>
              <w:t>頁圖</w:t>
            </w:r>
            <w:r w:rsidRPr="00231FB0">
              <w:rPr>
                <w:rFonts w:ascii="Times New Roman" w:eastAsia="標楷體" w:hAnsi="Times New Roman" w:cs="Times New Roman"/>
                <w:sz w:val="20"/>
                <w:szCs w:val="20"/>
              </w:rPr>
              <w:t>3</w:t>
            </w:r>
            <w:r w:rsidRPr="00231FB0">
              <w:rPr>
                <w:rFonts w:ascii="Times New Roman" w:eastAsia="標楷體" w:hAnsi="Times New Roman" w:cs="Times New Roman"/>
                <w:sz w:val="20"/>
                <w:szCs w:val="20"/>
              </w:rPr>
              <w:t>縮放功能與圖</w:t>
            </w:r>
            <w:r w:rsidRPr="00231FB0">
              <w:rPr>
                <w:rFonts w:ascii="Times New Roman" w:eastAsia="標楷體" w:hAnsi="Times New Roman" w:cs="Times New Roman"/>
                <w:sz w:val="20"/>
                <w:szCs w:val="20"/>
              </w:rPr>
              <w:t>4</w:t>
            </w:r>
            <w:r w:rsidRPr="00231FB0">
              <w:rPr>
                <w:rFonts w:ascii="Times New Roman" w:eastAsia="標楷體" w:hAnsi="Times New Roman" w:cs="Times New Roman"/>
                <w:sz w:val="20"/>
                <w:szCs w:val="20"/>
              </w:rPr>
              <w:t>模式切換，這</w:t>
            </w:r>
            <w:r w:rsidRPr="00231FB0">
              <w:rPr>
                <w:rFonts w:ascii="Times New Roman" w:eastAsia="標楷體" w:hAnsi="Times New Roman" w:cs="Times New Roman"/>
                <w:sz w:val="20"/>
                <w:szCs w:val="20"/>
              </w:rPr>
              <w:t>2</w:t>
            </w:r>
            <w:r w:rsidRPr="00231FB0">
              <w:rPr>
                <w:rFonts w:ascii="Times New Roman" w:eastAsia="標楷體" w:hAnsi="Times New Roman" w:cs="Times New Roman"/>
                <w:sz w:val="20"/>
                <w:szCs w:val="20"/>
              </w:rPr>
              <w:t>張圖片有什麼相同之處與不同之處？</w:t>
            </w:r>
          </w:p>
          <w:p w14:paraId="6E9985FF" w14:textId="77777777" w:rsidR="002131D7" w:rsidRPr="00231FB0"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t>(2)</w:t>
            </w:r>
            <w:r w:rsidRPr="00231FB0">
              <w:rPr>
                <w:rFonts w:ascii="Times New Roman" w:eastAsia="標楷體" w:hAnsi="Times New Roman" w:cs="Times New Roman"/>
                <w:sz w:val="20"/>
                <w:szCs w:val="20"/>
              </w:rPr>
              <w:t>使用電腦</w:t>
            </w:r>
            <w:r w:rsidRPr="00231FB0">
              <w:rPr>
                <w:rFonts w:ascii="Times New Roman" w:eastAsia="標楷體" w:hAnsi="Times New Roman" w:cs="Times New Roman"/>
                <w:sz w:val="20"/>
                <w:szCs w:val="20"/>
              </w:rPr>
              <w:t>Google</w:t>
            </w:r>
            <w:r w:rsidRPr="00231FB0">
              <w:rPr>
                <w:rFonts w:ascii="Times New Roman" w:eastAsia="標楷體" w:hAnsi="Times New Roman" w:cs="Times New Roman"/>
                <w:sz w:val="20"/>
                <w:szCs w:val="20"/>
              </w:rPr>
              <w:t>地圖時，當我們切換到衛星地圖模式時與一般地圖模式可以發現到哪些不一樣的地方？</w:t>
            </w:r>
          </w:p>
          <w:p w14:paraId="12B671D0" w14:textId="77777777" w:rsidR="00A4024E" w:rsidRPr="00236963" w:rsidRDefault="006A013A" w:rsidP="002131D7">
            <w:pPr>
              <w:rPr>
                <w:rFonts w:ascii="標楷體" w:eastAsia="標楷體" w:hAnsi="標楷體"/>
                <w:sz w:val="20"/>
                <w:szCs w:val="20"/>
              </w:rPr>
            </w:pPr>
            <w:r w:rsidRPr="00231FB0">
              <w:rPr>
                <w:rFonts w:ascii="Times New Roman" w:eastAsia="標楷體" w:hAnsi="Times New Roman" w:cs="Times New Roman"/>
                <w:sz w:val="20"/>
                <w:szCs w:val="20"/>
              </w:rPr>
              <w:lastRenderedPageBreak/>
              <w:t>4.</w:t>
            </w:r>
            <w:r w:rsidRPr="00231FB0">
              <w:rPr>
                <w:rFonts w:ascii="Times New Roman" w:eastAsia="標楷體" w:hAnsi="Times New Roman" w:cs="Times New Roman"/>
                <w:sz w:val="20"/>
                <w:szCs w:val="20"/>
              </w:rPr>
              <w:t>統整：隨著科技的進步與智慧型手機的普及，電子地圖已經成為人們日常生活中不可或缺的工具。電子地圖具有搜尋地點、規劃路線、縮放地圖範圍大小與轉換不同模式等功能，結合手機的相關應用程式，功能愈來愈多樣化，也讓我們的生活更加便利。</w:t>
            </w:r>
          </w:p>
        </w:tc>
        <w:tc>
          <w:tcPr>
            <w:tcW w:w="561" w:type="dxa"/>
            <w:shd w:val="clear" w:color="auto" w:fill="auto"/>
            <w:vAlign w:val="center"/>
          </w:tcPr>
          <w:p w14:paraId="7C38FADF" w14:textId="77777777" w:rsidR="00A4024E" w:rsidRPr="00236963" w:rsidRDefault="006A013A" w:rsidP="00A4024E">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30FD33B3" w14:textId="77777777" w:rsidR="00A4024E" w:rsidRPr="00236963" w:rsidRDefault="006A013A" w:rsidP="00A4024E">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7CB52913" w14:textId="77777777" w:rsidR="00A4024E" w:rsidRPr="00236963" w:rsidRDefault="006A013A" w:rsidP="00A4024E">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4CF5AFF1" w14:textId="77777777" w:rsidR="00A4024E" w:rsidRDefault="006A013A" w:rsidP="00A4024E">
            <w:pPr>
              <w:contextualSpacing/>
              <w:mirrorIndents/>
              <w:rPr>
                <w:rFonts w:ascii="標楷體" w:eastAsia="標楷體" w:hAnsi="標楷體"/>
                <w:sz w:val="20"/>
                <w:szCs w:val="20"/>
              </w:rPr>
            </w:pPr>
            <w:r>
              <w:rPr>
                <w:rFonts w:ascii="Times New Roman" w:eastAsia="標楷體" w:hAnsi="Times New Roman" w:cs="Times New Roman"/>
                <w:sz w:val="20"/>
                <w:szCs w:val="20"/>
              </w:rPr>
              <w:t>實作評量</w:t>
            </w:r>
          </w:p>
          <w:p w14:paraId="086B9C14" w14:textId="77777777" w:rsidR="00A4024E" w:rsidRPr="00236963" w:rsidRDefault="006A013A" w:rsidP="00A4024E">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234F517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34F5A79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E1 </w:t>
            </w:r>
            <w:r w:rsidRPr="00A4024E">
              <w:rPr>
                <w:rFonts w:ascii="Times New Roman" w:eastAsia="標楷體" w:hAnsi="Times New Roman" w:cs="Times New Roman"/>
                <w:sz w:val="20"/>
                <w:szCs w:val="20"/>
              </w:rPr>
              <w:t>了解平日常見科技產品的用途與運作方式。</w:t>
            </w:r>
          </w:p>
        </w:tc>
        <w:tc>
          <w:tcPr>
            <w:tcW w:w="1823" w:type="dxa"/>
            <w:shd w:val="clear" w:color="auto" w:fill="auto"/>
          </w:tcPr>
          <w:p w14:paraId="4F2AFF68" w14:textId="77777777" w:rsidR="00CF1DCF" w:rsidRPr="00E73FA1" w:rsidRDefault="002C3A5E" w:rsidP="00281EF1">
            <w:pPr>
              <w:spacing w:after="180"/>
              <w:rPr>
                <w:rFonts w:eastAsia="標楷體"/>
                <w:color w:val="0070C0"/>
                <w:sz w:val="20"/>
                <w:szCs w:val="20"/>
              </w:rPr>
            </w:pPr>
          </w:p>
        </w:tc>
      </w:tr>
      <w:tr w:rsidR="00CF1DCF" w:rsidRPr="00B32678" w14:paraId="1CB4915A" w14:textId="77777777" w:rsidTr="006A013A">
        <w:tc>
          <w:tcPr>
            <w:tcW w:w="817" w:type="dxa"/>
            <w:shd w:val="clear" w:color="auto" w:fill="auto"/>
            <w:vAlign w:val="center"/>
          </w:tcPr>
          <w:p w14:paraId="54CA3180" w14:textId="77777777"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6BD9F076"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22EACD77"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24D9059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91231C">
              <w:rPr>
                <w:rFonts w:ascii="Times New Roman" w:eastAsia="標楷體" w:hAnsi="Times New Roman" w:cs="Times New Roman"/>
                <w:sz w:val="20"/>
                <w:szCs w:val="20"/>
              </w:rPr>
              <w:t>解釋社會事物與環境之間的關係。</w:t>
            </w:r>
          </w:p>
          <w:p w14:paraId="34B8C7B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91231C">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14:paraId="2FD2074E"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91231C">
              <w:rPr>
                <w:rFonts w:ascii="Times New Roman" w:eastAsia="標楷體" w:hAnsi="Times New Roman" w:cs="Times New Roman"/>
                <w:kern w:val="0"/>
                <w:sz w:val="20"/>
                <w:szCs w:val="20"/>
              </w:rPr>
              <w:t>居民的生活方式與空間利用，和其居住地方的自然、人文環境相互影響。</w:t>
            </w:r>
          </w:p>
          <w:p w14:paraId="276EF6AE"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91231C">
              <w:rPr>
                <w:rFonts w:ascii="Times New Roman" w:eastAsia="標楷體" w:hAnsi="Times New Roman" w:cs="Times New Roman"/>
                <w:kern w:val="0"/>
                <w:sz w:val="20"/>
                <w:szCs w:val="20"/>
              </w:rPr>
              <w:t>自然環境會影響經濟的發展，經濟的發展也會改變自然環境。</w:t>
            </w:r>
          </w:p>
          <w:p w14:paraId="66FA45A7"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91231C">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2A4F0CB5" w14:textId="77777777" w:rsidR="004152F8" w:rsidRDefault="006A013A" w:rsidP="004152F8">
            <w:pPr>
              <w:rPr>
                <w:rFonts w:ascii="標楷體" w:eastAsia="標楷體" w:hAnsi="標楷體"/>
                <w:sz w:val="20"/>
                <w:szCs w:val="20"/>
              </w:rPr>
            </w:pPr>
            <w:r>
              <w:rPr>
                <w:rFonts w:ascii="Times New Roman" w:eastAsia="標楷體" w:hAnsi="Times New Roman" w:cs="Times New Roman"/>
                <w:sz w:val="20"/>
                <w:szCs w:val="20"/>
              </w:rPr>
              <w:t>第一單元家鄉的環境</w:t>
            </w:r>
          </w:p>
          <w:p w14:paraId="35A74AF4" w14:textId="77777777" w:rsidR="004152F8" w:rsidRDefault="006A013A" w:rsidP="004152F8">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2</w:t>
            </w:r>
            <w:r>
              <w:rPr>
                <w:rFonts w:ascii="Times New Roman" w:eastAsia="標楷體" w:hAnsi="Times New Roman" w:cs="Times New Roman"/>
                <w:sz w:val="20"/>
                <w:szCs w:val="20"/>
              </w:rPr>
              <w:t>課家鄉的地形</w:t>
            </w:r>
          </w:p>
          <w:p w14:paraId="6DF34C41" w14:textId="77777777" w:rsidR="00D610B5" w:rsidRPr="00236963" w:rsidRDefault="006A013A" w:rsidP="00D610B5">
            <w:pPr>
              <w:rPr>
                <w:rFonts w:ascii="標楷體" w:eastAsia="標楷體" w:hAnsi="標楷體"/>
                <w:sz w:val="20"/>
                <w:szCs w:val="20"/>
              </w:rPr>
            </w:pPr>
            <w:r w:rsidRPr="00236963">
              <w:rPr>
                <w:rFonts w:ascii="Times New Roman" w:eastAsia="標楷體" w:hAnsi="Times New Roman" w:cs="Times New Roman"/>
                <w:sz w:val="20"/>
                <w:szCs w:val="20"/>
              </w:rPr>
              <w:t>【活動</w:t>
            </w:r>
            <w:r>
              <w:rPr>
                <w:rFonts w:ascii="Times New Roman" w:eastAsia="標楷體" w:hAnsi="Times New Roman" w:cs="Times New Roman"/>
                <w:sz w:val="20"/>
                <w:szCs w:val="20"/>
              </w:rPr>
              <w:t>一</w:t>
            </w:r>
            <w:r w:rsidRPr="00236963">
              <w:rPr>
                <w:rFonts w:ascii="Times New Roman" w:eastAsia="標楷體" w:hAnsi="Times New Roman" w:cs="Times New Roman"/>
                <w:sz w:val="20"/>
                <w:szCs w:val="20"/>
              </w:rPr>
              <w:t>】</w:t>
            </w:r>
            <w:r>
              <w:rPr>
                <w:rFonts w:ascii="Times New Roman" w:eastAsia="標楷體" w:hAnsi="Times New Roman" w:cs="Times New Roman"/>
                <w:sz w:val="20"/>
                <w:szCs w:val="20"/>
              </w:rPr>
              <w:t>家鄉地形大不同</w:t>
            </w:r>
          </w:p>
          <w:p w14:paraId="29C13CBF" w14:textId="77777777"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1.</w:t>
            </w:r>
            <w:r w:rsidRPr="00D610B5">
              <w:rPr>
                <w:rFonts w:ascii="Times New Roman" w:eastAsia="標楷體" w:hAnsi="Times New Roman" w:cs="Times New Roman"/>
                <w:sz w:val="20"/>
                <w:szCs w:val="20"/>
              </w:rPr>
              <w:t>引起動機</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不同的地形</w:t>
            </w:r>
          </w:p>
          <w:p w14:paraId="75442AD9" w14:textId="77777777"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(1)</w:t>
            </w:r>
            <w:r w:rsidRPr="00D610B5">
              <w:rPr>
                <w:rFonts w:ascii="Times New Roman" w:eastAsia="標楷體" w:hAnsi="Times New Roman" w:cs="Times New Roman"/>
                <w:sz w:val="20"/>
                <w:szCs w:val="20"/>
              </w:rPr>
              <w:t>教師展示臺灣立體地圖，透過觀察或實際觸摸，感受家鄉的地形起伏狀態。</w:t>
            </w:r>
          </w:p>
          <w:p w14:paraId="532CC144" w14:textId="77777777"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(2)</w:t>
            </w:r>
            <w:r w:rsidRPr="00D610B5">
              <w:rPr>
                <w:rFonts w:ascii="Times New Roman" w:eastAsia="標楷體" w:hAnsi="Times New Roman" w:cs="Times New Roman"/>
                <w:sz w:val="20"/>
                <w:szCs w:val="20"/>
              </w:rPr>
              <w:t>開啟電腦</w:t>
            </w:r>
            <w:r w:rsidRPr="00D610B5">
              <w:rPr>
                <w:rFonts w:ascii="Times New Roman" w:eastAsia="標楷體" w:hAnsi="Times New Roman" w:cs="Times New Roman"/>
                <w:sz w:val="20"/>
                <w:szCs w:val="20"/>
              </w:rPr>
              <w:t>Google</w:t>
            </w:r>
            <w:r w:rsidRPr="00D610B5">
              <w:rPr>
                <w:rFonts w:ascii="Times New Roman" w:eastAsia="標楷體" w:hAnsi="Times New Roman" w:cs="Times New Roman"/>
                <w:sz w:val="20"/>
                <w:szCs w:val="20"/>
              </w:rPr>
              <w:t>地圖，並當切換到衛星地圖模式，就像在空中往下看到實際景物一樣，白色區塊地勢較平坦，可以見到密密麻麻的房子，而地圖中淺綠色及深綠色的區域，則是較高的丘陵和山地，房子也較少。</w:t>
            </w:r>
          </w:p>
          <w:p w14:paraId="76FF200C" w14:textId="77777777"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2.</w:t>
            </w:r>
            <w:r w:rsidRPr="00D610B5">
              <w:rPr>
                <w:rFonts w:ascii="Times New Roman" w:eastAsia="標楷體" w:hAnsi="Times New Roman" w:cs="Times New Roman"/>
                <w:sz w:val="20"/>
                <w:szCs w:val="20"/>
              </w:rPr>
              <w:t>閱讀與討論</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家鄉的地形</w:t>
            </w:r>
          </w:p>
          <w:p w14:paraId="347D5E1A" w14:textId="77777777"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(1)</w:t>
            </w:r>
            <w:r w:rsidRPr="00D610B5">
              <w:rPr>
                <w:rFonts w:ascii="Times New Roman" w:eastAsia="標楷體" w:hAnsi="Times New Roman" w:cs="Times New Roman"/>
                <w:sz w:val="20"/>
                <w:szCs w:val="20"/>
              </w:rPr>
              <w:t>教師引導學生閱讀課本第</w:t>
            </w:r>
            <w:r w:rsidRPr="00D610B5">
              <w:rPr>
                <w:rFonts w:ascii="Times New Roman" w:eastAsia="標楷體" w:hAnsi="Times New Roman" w:cs="Times New Roman"/>
                <w:sz w:val="20"/>
                <w:szCs w:val="20"/>
              </w:rPr>
              <w:t>16∼17</w:t>
            </w:r>
            <w:r w:rsidRPr="00D610B5">
              <w:rPr>
                <w:rFonts w:ascii="Times New Roman" w:eastAsia="標楷體" w:hAnsi="Times New Roman" w:cs="Times New Roman"/>
                <w:sz w:val="20"/>
                <w:szCs w:val="20"/>
              </w:rPr>
              <w:t>頁，說明地形是指地表高低起伏的形態。我們可以透過實地觀察，認識家鄉的地形與景觀特色。</w:t>
            </w:r>
          </w:p>
          <w:p w14:paraId="488FDB18" w14:textId="77777777"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(2)</w:t>
            </w:r>
            <w:r w:rsidRPr="00D610B5">
              <w:rPr>
                <w:rFonts w:ascii="Times New Roman" w:eastAsia="標楷體" w:hAnsi="Times New Roman" w:cs="Times New Roman"/>
                <w:sz w:val="20"/>
                <w:szCs w:val="20"/>
              </w:rPr>
              <w:t>請學生觀察課本第</w:t>
            </w:r>
            <w:r w:rsidRPr="00D610B5">
              <w:rPr>
                <w:rFonts w:ascii="Times New Roman" w:eastAsia="標楷體" w:hAnsi="Times New Roman" w:cs="Times New Roman"/>
                <w:sz w:val="20"/>
                <w:szCs w:val="20"/>
              </w:rPr>
              <w:t>16∼17</w:t>
            </w:r>
            <w:r w:rsidRPr="00D610B5">
              <w:rPr>
                <w:rFonts w:ascii="Times New Roman" w:eastAsia="標楷體" w:hAnsi="Times New Roman" w:cs="Times New Roman"/>
                <w:sz w:val="20"/>
                <w:szCs w:val="20"/>
              </w:rPr>
              <w:t>頁的五張照片，五種地形景觀各有什麼不同的特色？</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例：盆地：四周較高而中間低平、平原：平坦廣闊、台地：地勢稍高且中央寬廣平坦，四周以陡坡和低地相接、丘陵：地勢起伏不平、山地：地勢高聳。</w:t>
            </w:r>
            <w:r w:rsidRPr="00D610B5">
              <w:rPr>
                <w:rFonts w:ascii="Times New Roman" w:eastAsia="標楷體" w:hAnsi="Times New Roman" w:cs="Times New Roman"/>
                <w:sz w:val="20"/>
                <w:szCs w:val="20"/>
              </w:rPr>
              <w:t>)</w:t>
            </w:r>
          </w:p>
          <w:p w14:paraId="51D504C7" w14:textId="77777777"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lastRenderedPageBreak/>
              <w:t>(3)</w:t>
            </w:r>
            <w:r w:rsidRPr="00D610B5">
              <w:rPr>
                <w:rFonts w:ascii="Times New Roman" w:eastAsia="標楷體" w:hAnsi="Times New Roman" w:cs="Times New Roman"/>
                <w:sz w:val="20"/>
                <w:szCs w:val="20"/>
              </w:rPr>
              <w:t>請學生依據自己的實地觀察，學校所在位置的區域，屬於哪一種地形？</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例：我們的學校位在高雄市左營區，屬於平原地形。</w:t>
            </w:r>
            <w:r w:rsidRPr="00D610B5">
              <w:rPr>
                <w:rFonts w:ascii="Times New Roman" w:eastAsia="標楷體" w:hAnsi="Times New Roman" w:cs="Times New Roman"/>
                <w:sz w:val="20"/>
                <w:szCs w:val="20"/>
              </w:rPr>
              <w:t>)</w:t>
            </w:r>
          </w:p>
          <w:p w14:paraId="7425370F" w14:textId="77777777"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(4)</w:t>
            </w:r>
            <w:r w:rsidRPr="00D610B5">
              <w:rPr>
                <w:rFonts w:ascii="Times New Roman" w:eastAsia="標楷體" w:hAnsi="Times New Roman" w:cs="Times New Roman"/>
                <w:sz w:val="20"/>
                <w:szCs w:val="20"/>
              </w:rPr>
              <w:t>找一找，請學生利用臺灣立體地圖及電腦</w:t>
            </w:r>
            <w:r w:rsidRPr="00D610B5">
              <w:rPr>
                <w:rFonts w:ascii="Times New Roman" w:eastAsia="標楷體" w:hAnsi="Times New Roman" w:cs="Times New Roman"/>
                <w:sz w:val="20"/>
                <w:szCs w:val="20"/>
              </w:rPr>
              <w:t>Google</w:t>
            </w:r>
            <w:r w:rsidRPr="00D610B5">
              <w:rPr>
                <w:rFonts w:ascii="Times New Roman" w:eastAsia="標楷體" w:hAnsi="Times New Roman" w:cs="Times New Roman"/>
                <w:sz w:val="20"/>
                <w:szCs w:val="20"/>
              </w:rPr>
              <w:t>地圖，觀察自己的家鄉分布哪幾種地形？</w:t>
            </w:r>
            <w:r w:rsidRPr="00D610B5">
              <w:rPr>
                <w:rFonts w:ascii="Times New Roman" w:eastAsia="標楷體" w:hAnsi="Times New Roman" w:cs="Times New Roman"/>
                <w:sz w:val="20"/>
                <w:szCs w:val="20"/>
              </w:rPr>
              <w:t>(</w:t>
            </w:r>
            <w:r w:rsidRPr="00D610B5">
              <w:rPr>
                <w:rFonts w:ascii="Times New Roman" w:eastAsia="標楷體" w:hAnsi="Times New Roman" w:cs="Times New Roman"/>
                <w:sz w:val="20"/>
                <w:szCs w:val="20"/>
              </w:rPr>
              <w:t>例：桃園市有平原、台地、丘陵和山地。</w:t>
            </w:r>
            <w:r w:rsidRPr="00D610B5">
              <w:rPr>
                <w:rFonts w:ascii="Times New Roman" w:eastAsia="標楷體" w:hAnsi="Times New Roman" w:cs="Times New Roman"/>
                <w:sz w:val="20"/>
                <w:szCs w:val="20"/>
              </w:rPr>
              <w:t>)</w:t>
            </w:r>
          </w:p>
          <w:p w14:paraId="52BE2273" w14:textId="77777777" w:rsidR="00D610B5" w:rsidRPr="00D610B5"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3.</w:t>
            </w:r>
            <w:r w:rsidRPr="00D610B5">
              <w:rPr>
                <w:rFonts w:ascii="Times New Roman" w:eastAsia="標楷體" w:hAnsi="Times New Roman" w:cs="Times New Roman"/>
                <w:sz w:val="20"/>
                <w:szCs w:val="20"/>
              </w:rPr>
              <w:t>習作配合：教師指導學生回家完成【第</w:t>
            </w:r>
            <w:r w:rsidRPr="00D610B5">
              <w:rPr>
                <w:rFonts w:ascii="Times New Roman" w:eastAsia="標楷體" w:hAnsi="Times New Roman" w:cs="Times New Roman"/>
                <w:sz w:val="20"/>
                <w:szCs w:val="20"/>
              </w:rPr>
              <w:t>2</w:t>
            </w:r>
            <w:r w:rsidRPr="00D610B5">
              <w:rPr>
                <w:rFonts w:ascii="Times New Roman" w:eastAsia="標楷體" w:hAnsi="Times New Roman" w:cs="Times New Roman"/>
                <w:sz w:val="20"/>
                <w:szCs w:val="20"/>
              </w:rPr>
              <w:t>課習作】。</w:t>
            </w:r>
          </w:p>
          <w:p w14:paraId="633C741C" w14:textId="77777777" w:rsidR="008B1205" w:rsidRPr="00236963" w:rsidRDefault="006A013A" w:rsidP="00D610B5">
            <w:pPr>
              <w:rPr>
                <w:rFonts w:ascii="標楷體" w:eastAsia="標楷體" w:hAnsi="標楷體"/>
                <w:sz w:val="20"/>
                <w:szCs w:val="20"/>
              </w:rPr>
            </w:pPr>
            <w:r w:rsidRPr="00D610B5">
              <w:rPr>
                <w:rFonts w:ascii="Times New Roman" w:eastAsia="標楷體" w:hAnsi="Times New Roman" w:cs="Times New Roman"/>
                <w:sz w:val="20"/>
                <w:szCs w:val="20"/>
              </w:rPr>
              <w:t>4.</w:t>
            </w:r>
            <w:r w:rsidRPr="00D610B5">
              <w:rPr>
                <w:rFonts w:ascii="Times New Roman" w:eastAsia="標楷體" w:hAnsi="Times New Roman" w:cs="Times New Roman"/>
                <w:sz w:val="20"/>
                <w:szCs w:val="20"/>
              </w:rPr>
              <w:t>統整：地形是指地表高低起伏的形態。家鄉的地形各有不同，在臺灣我們可以常見到盆地、平原、台地、丘陵及山地五種地形，透過實地觀察，可以讓我們認識家鄉的地形與景觀特色。</w:t>
            </w:r>
          </w:p>
        </w:tc>
        <w:tc>
          <w:tcPr>
            <w:tcW w:w="561" w:type="dxa"/>
            <w:shd w:val="clear" w:color="auto" w:fill="auto"/>
            <w:vAlign w:val="center"/>
          </w:tcPr>
          <w:p w14:paraId="213F4A50" w14:textId="77777777"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1412A75F" w14:textId="77777777"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2AABA5DB" w14:textId="77777777" w:rsidR="00186252" w:rsidRPr="00236963" w:rsidRDefault="006A013A" w:rsidP="0018625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07839692" w14:textId="77777777" w:rsidR="006A013A" w:rsidRDefault="006A013A" w:rsidP="00186252">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實作評量</w:t>
            </w:r>
          </w:p>
          <w:p w14:paraId="16067AD5" w14:textId="55CBD3A7" w:rsidR="008B1205" w:rsidRPr="00236963" w:rsidRDefault="006A013A" w:rsidP="0018625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11A300A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355D57F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91231C">
              <w:rPr>
                <w:rFonts w:ascii="Times New Roman" w:eastAsia="標楷體" w:hAnsi="Times New Roman" w:cs="Times New Roman"/>
                <w:sz w:val="20"/>
                <w:szCs w:val="20"/>
              </w:rPr>
              <w:t>了解人與自然和諧共生，進而保護重要棲地</w:t>
            </w:r>
            <w:r w:rsidRPr="00236963">
              <w:rPr>
                <w:rFonts w:ascii="Times New Roman" w:eastAsia="標楷體" w:hAnsi="Times New Roman" w:cs="Times New Roman"/>
                <w:sz w:val="20"/>
                <w:szCs w:val="20"/>
              </w:rPr>
              <w:t>。</w:t>
            </w:r>
          </w:p>
          <w:p w14:paraId="59039EC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91231C">
              <w:rPr>
                <w:rFonts w:ascii="Times New Roman" w:eastAsia="標楷體" w:hAnsi="Times New Roman" w:cs="Times New Roman"/>
                <w:sz w:val="20"/>
                <w:szCs w:val="20"/>
              </w:rPr>
              <w:t>覺知人類的生活型態對其他生物與生態系的衝擊</w:t>
            </w:r>
            <w:r w:rsidRPr="00236963">
              <w:rPr>
                <w:rFonts w:ascii="Times New Roman" w:eastAsia="標楷體" w:hAnsi="Times New Roman" w:cs="Times New Roman"/>
                <w:sz w:val="20"/>
                <w:szCs w:val="20"/>
              </w:rPr>
              <w:t>。</w:t>
            </w:r>
          </w:p>
        </w:tc>
        <w:tc>
          <w:tcPr>
            <w:tcW w:w="1823" w:type="dxa"/>
            <w:shd w:val="clear" w:color="auto" w:fill="auto"/>
          </w:tcPr>
          <w:p w14:paraId="7AEE22A8" w14:textId="77777777" w:rsidR="00CF1DCF" w:rsidRPr="00E73FA1" w:rsidRDefault="002C3A5E" w:rsidP="00281EF1">
            <w:pPr>
              <w:spacing w:after="180"/>
              <w:rPr>
                <w:rFonts w:eastAsia="標楷體"/>
                <w:color w:val="0070C0"/>
                <w:sz w:val="20"/>
                <w:szCs w:val="20"/>
              </w:rPr>
            </w:pPr>
          </w:p>
        </w:tc>
      </w:tr>
      <w:tr w:rsidR="00CF1DCF" w:rsidRPr="00B32678" w14:paraId="528A257B" w14:textId="77777777" w:rsidTr="006A013A">
        <w:tc>
          <w:tcPr>
            <w:tcW w:w="817" w:type="dxa"/>
            <w:shd w:val="clear" w:color="auto" w:fill="auto"/>
            <w:vAlign w:val="center"/>
          </w:tcPr>
          <w:p w14:paraId="5638E929" w14:textId="77777777" w:rsidR="00D610B5" w:rsidRPr="00236963" w:rsidRDefault="006A013A" w:rsidP="00D610B5">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60559DF6"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4F99DEED"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5D0A0DE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91231C">
              <w:rPr>
                <w:rFonts w:ascii="Times New Roman" w:eastAsia="標楷體" w:hAnsi="Times New Roman" w:cs="Times New Roman"/>
                <w:sz w:val="20"/>
                <w:szCs w:val="20"/>
              </w:rPr>
              <w:t>解釋社會事物與環境之間的關係。</w:t>
            </w:r>
          </w:p>
          <w:p w14:paraId="65C42EA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91231C">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14:paraId="323ED7C5"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91231C">
              <w:rPr>
                <w:rFonts w:ascii="Times New Roman" w:eastAsia="標楷體" w:hAnsi="Times New Roman" w:cs="Times New Roman"/>
                <w:kern w:val="0"/>
                <w:sz w:val="20"/>
                <w:szCs w:val="20"/>
              </w:rPr>
              <w:t>居民的生活方式與空間利用，和其居住地方的自然、人文環境相互影響。</w:t>
            </w:r>
          </w:p>
          <w:p w14:paraId="2FE87A42"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91231C">
              <w:rPr>
                <w:rFonts w:ascii="Times New Roman" w:eastAsia="標楷體" w:hAnsi="Times New Roman" w:cs="Times New Roman"/>
                <w:kern w:val="0"/>
                <w:sz w:val="20"/>
                <w:szCs w:val="20"/>
              </w:rPr>
              <w:t>自然環境會影響經濟的發展，經濟的發展也會改變自然環境。</w:t>
            </w:r>
          </w:p>
          <w:p w14:paraId="04A6F9B7"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91231C">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14C69CC0" w14:textId="77777777" w:rsidR="000533AC" w:rsidRDefault="006A013A" w:rsidP="000533AC">
            <w:pPr>
              <w:rPr>
                <w:rFonts w:ascii="標楷體" w:eastAsia="標楷體" w:hAnsi="標楷體"/>
                <w:sz w:val="20"/>
                <w:szCs w:val="20"/>
              </w:rPr>
            </w:pPr>
            <w:r>
              <w:rPr>
                <w:rFonts w:ascii="Times New Roman" w:eastAsia="標楷體" w:hAnsi="Times New Roman" w:cs="Times New Roman"/>
                <w:sz w:val="20"/>
                <w:szCs w:val="20"/>
              </w:rPr>
              <w:t>第一單元家鄉的環境</w:t>
            </w:r>
          </w:p>
          <w:p w14:paraId="22783F3A" w14:textId="77777777" w:rsidR="000533AC" w:rsidRDefault="006A013A" w:rsidP="000533AC">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2</w:t>
            </w:r>
            <w:r>
              <w:rPr>
                <w:rFonts w:ascii="Times New Roman" w:eastAsia="標楷體" w:hAnsi="Times New Roman" w:cs="Times New Roman"/>
                <w:sz w:val="20"/>
                <w:szCs w:val="20"/>
              </w:rPr>
              <w:t>課家鄉的地形</w:t>
            </w:r>
          </w:p>
          <w:p w14:paraId="7A1E66DD" w14:textId="77777777" w:rsidR="000533AC" w:rsidRPr="00236963" w:rsidRDefault="006A013A" w:rsidP="000533AC">
            <w:pPr>
              <w:rPr>
                <w:rFonts w:ascii="標楷體" w:eastAsia="標楷體" w:hAnsi="標楷體"/>
                <w:sz w:val="20"/>
                <w:szCs w:val="20"/>
              </w:rPr>
            </w:pPr>
            <w:r w:rsidRPr="00236963">
              <w:rPr>
                <w:rFonts w:ascii="Times New Roman" w:eastAsia="標楷體" w:hAnsi="Times New Roman" w:cs="Times New Roman"/>
                <w:sz w:val="20"/>
                <w:szCs w:val="20"/>
              </w:rPr>
              <w:t>【活動</w:t>
            </w:r>
            <w:r>
              <w:rPr>
                <w:rFonts w:ascii="Times New Roman" w:eastAsia="標楷體" w:hAnsi="Times New Roman" w:cs="Times New Roman"/>
                <w:sz w:val="20"/>
                <w:szCs w:val="20"/>
              </w:rPr>
              <w:t>二</w:t>
            </w:r>
            <w:r w:rsidRPr="00236963">
              <w:rPr>
                <w:rFonts w:ascii="Times New Roman" w:eastAsia="標楷體" w:hAnsi="Times New Roman" w:cs="Times New Roman"/>
                <w:sz w:val="20"/>
                <w:szCs w:val="20"/>
              </w:rPr>
              <w:t>】</w:t>
            </w:r>
            <w:r w:rsidRPr="00D610B5">
              <w:rPr>
                <w:rFonts w:ascii="Times New Roman" w:eastAsia="標楷體" w:hAnsi="Times New Roman" w:cs="Times New Roman"/>
                <w:sz w:val="20"/>
                <w:szCs w:val="20"/>
              </w:rPr>
              <w:t>地形對生活的影響</w:t>
            </w:r>
          </w:p>
          <w:p w14:paraId="7B5D2178"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引起動機</w:t>
            </w:r>
            <w:r w:rsidRPr="000533AC">
              <w:rPr>
                <w:rFonts w:ascii="Times New Roman" w:eastAsia="標楷體" w:hAnsi="Times New Roman" w:cs="Times New Roman"/>
                <w:sz w:val="20"/>
                <w:szCs w:val="20"/>
              </w:rPr>
              <w:t>—</w:t>
            </w:r>
            <w:r w:rsidRPr="000533AC">
              <w:rPr>
                <w:rFonts w:ascii="Times New Roman" w:eastAsia="標楷體" w:hAnsi="Times New Roman" w:cs="Times New Roman"/>
                <w:sz w:val="20"/>
                <w:szCs w:val="20"/>
              </w:rPr>
              <w:t>生產活動與地形</w:t>
            </w:r>
          </w:p>
          <w:p w14:paraId="3ED9FC18"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教師詢問學生家人工作的類型或場所，進一步討論其所在地屬於哪一種地形區？</w:t>
            </w:r>
          </w:p>
          <w:p w14:paraId="4BA8F62A"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教師統計班上學生家人工作的類型或場所，進一步探究工作場所與地形的關係？</w:t>
            </w:r>
          </w:p>
          <w:p w14:paraId="2BF8941B"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閱讀與討論</w:t>
            </w:r>
            <w:r w:rsidRPr="000533AC">
              <w:rPr>
                <w:rFonts w:ascii="Times New Roman" w:eastAsia="標楷體" w:hAnsi="Times New Roman" w:cs="Times New Roman"/>
                <w:sz w:val="20"/>
                <w:szCs w:val="20"/>
              </w:rPr>
              <w:t>—</w:t>
            </w:r>
            <w:r w:rsidRPr="000533AC">
              <w:rPr>
                <w:rFonts w:ascii="Times New Roman" w:eastAsia="標楷體" w:hAnsi="Times New Roman" w:cs="Times New Roman"/>
                <w:sz w:val="20"/>
                <w:szCs w:val="20"/>
              </w:rPr>
              <w:t>生活型態與地形</w:t>
            </w:r>
          </w:p>
          <w:p w14:paraId="7A56AA65"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教師引導學生閱讀課本第</w:t>
            </w:r>
            <w:r w:rsidRPr="000533AC">
              <w:rPr>
                <w:rFonts w:ascii="Times New Roman" w:eastAsia="標楷體" w:hAnsi="Times New Roman" w:cs="Times New Roman"/>
                <w:sz w:val="20"/>
                <w:szCs w:val="20"/>
              </w:rPr>
              <w:t>18∼19</w:t>
            </w:r>
            <w:r w:rsidRPr="000533AC">
              <w:rPr>
                <w:rFonts w:ascii="Times New Roman" w:eastAsia="標楷體" w:hAnsi="Times New Roman" w:cs="Times New Roman"/>
                <w:sz w:val="20"/>
                <w:szCs w:val="20"/>
              </w:rPr>
              <w:t>頁，說明生活在平原、盆地與台地居民，大多從事種植作物、設立工廠，或是經營各類商店等活動。生活在丘陵與山地的居民，多會在山坡地種植蔬菜、果樹與茶樹等，或經營休閒農場與民宿，發展觀光。</w:t>
            </w:r>
          </w:p>
          <w:p w14:paraId="69D3D5AE"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lastRenderedPageBreak/>
              <w:t>(2)</w:t>
            </w:r>
            <w:r w:rsidRPr="000533AC">
              <w:rPr>
                <w:rFonts w:ascii="Times New Roman" w:eastAsia="標楷體" w:hAnsi="Times New Roman" w:cs="Times New Roman"/>
                <w:sz w:val="20"/>
                <w:szCs w:val="20"/>
              </w:rPr>
              <w:t>想一想，為什麼在平原、盆地與台地居民，大多從事種植作物、設立工廠，或是經營各類商店等活動？</w:t>
            </w:r>
          </w:p>
          <w:p w14:paraId="7EB9711D"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(3)</w:t>
            </w:r>
            <w:r w:rsidRPr="000533AC">
              <w:rPr>
                <w:rFonts w:ascii="Times New Roman" w:eastAsia="標楷體" w:hAnsi="Times New Roman" w:cs="Times New Roman"/>
                <w:sz w:val="20"/>
                <w:szCs w:val="20"/>
              </w:rPr>
              <w:t>想一想，為什麼在丘陵與山地的居民，大多種植蔬菜、果樹與茶樹等，或經營休閒農場與民宿？</w:t>
            </w:r>
          </w:p>
          <w:p w14:paraId="2B355DDF"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3.</w:t>
            </w:r>
            <w:r w:rsidRPr="000533AC">
              <w:rPr>
                <w:rFonts w:ascii="Times New Roman" w:eastAsia="標楷體" w:hAnsi="Times New Roman" w:cs="Times New Roman"/>
                <w:sz w:val="20"/>
                <w:szCs w:val="20"/>
              </w:rPr>
              <w:t>影片觀賞與討論</w:t>
            </w:r>
            <w:r w:rsidRPr="000533AC">
              <w:rPr>
                <w:rFonts w:ascii="Times New Roman" w:eastAsia="標楷體" w:hAnsi="Times New Roman" w:cs="Times New Roman"/>
                <w:sz w:val="20"/>
                <w:szCs w:val="20"/>
              </w:rPr>
              <w:t>—</w:t>
            </w:r>
            <w:r w:rsidRPr="000533AC">
              <w:rPr>
                <w:rFonts w:ascii="Times New Roman" w:eastAsia="標楷體" w:hAnsi="Times New Roman" w:cs="Times New Roman"/>
                <w:sz w:val="20"/>
                <w:szCs w:val="20"/>
              </w:rPr>
              <w:t>開發與保育</w:t>
            </w:r>
          </w:p>
          <w:p w14:paraId="395F0310"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教師播放探討臺灣山地過度開發問題相關影片。</w:t>
            </w:r>
          </w:p>
          <w:p w14:paraId="0D05487E"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說說看，臺灣的山地目前面臨到哪些問題？</w:t>
            </w:r>
          </w:p>
          <w:p w14:paraId="1EBACEC9"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(3)</w:t>
            </w:r>
            <w:r w:rsidRPr="000533AC">
              <w:rPr>
                <w:rFonts w:ascii="Times New Roman" w:eastAsia="標楷體" w:hAnsi="Times New Roman" w:cs="Times New Roman"/>
                <w:sz w:val="20"/>
                <w:szCs w:val="20"/>
              </w:rPr>
              <w:t>想一想，地形與我們的生活息息相關，面對丘陵與山地遭受人為破壞的問題，政府可以怎麼做？</w:t>
            </w:r>
          </w:p>
          <w:p w14:paraId="7F9BB3A8"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4.</w:t>
            </w:r>
            <w:r w:rsidRPr="000533AC">
              <w:rPr>
                <w:rFonts w:ascii="Times New Roman" w:eastAsia="標楷體" w:hAnsi="Times New Roman" w:cs="Times New Roman"/>
                <w:sz w:val="20"/>
                <w:szCs w:val="20"/>
              </w:rPr>
              <w:t>統整課文重點。</w:t>
            </w:r>
          </w:p>
          <w:p w14:paraId="13482E8B"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【社會充電站】臺灣有火山？</w:t>
            </w:r>
          </w:p>
          <w:p w14:paraId="532E3D5F"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發現問題：</w:t>
            </w:r>
          </w:p>
          <w:p w14:paraId="2FF54C2A"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教師播放臺灣特殊地形的影片，如泥火山、月世界惡地形等。</w:t>
            </w:r>
          </w:p>
          <w:p w14:paraId="7077BB40"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學生發現課文中介紹的五大地形並不包含全部，教師可帶領學生深入了解其中特殊之處。</w:t>
            </w:r>
          </w:p>
          <w:p w14:paraId="3C5777D8"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蒐集資料：教師以「火山」為主題，於課前先指導學生上網蒐集相類資料。</w:t>
            </w:r>
          </w:p>
          <w:p w14:paraId="029D5B09"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3.</w:t>
            </w:r>
            <w:r w:rsidRPr="000533AC">
              <w:rPr>
                <w:rFonts w:ascii="Times New Roman" w:eastAsia="標楷體" w:hAnsi="Times New Roman" w:cs="Times New Roman"/>
                <w:sz w:val="20"/>
                <w:szCs w:val="20"/>
              </w:rPr>
              <w:t>整理分析：</w:t>
            </w:r>
          </w:p>
          <w:p w14:paraId="69BA1945"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(1)</w:t>
            </w:r>
            <w:r w:rsidRPr="000533AC">
              <w:rPr>
                <w:rFonts w:ascii="Times New Roman" w:eastAsia="標楷體" w:hAnsi="Times New Roman" w:cs="Times New Roman"/>
                <w:sz w:val="20"/>
                <w:szCs w:val="20"/>
              </w:rPr>
              <w:t>教師引導學生閱讀課本第</w:t>
            </w:r>
            <w:r w:rsidRPr="000533AC">
              <w:rPr>
                <w:rFonts w:ascii="Times New Roman" w:eastAsia="標楷體" w:hAnsi="Times New Roman" w:cs="Times New Roman"/>
                <w:sz w:val="20"/>
                <w:szCs w:val="20"/>
              </w:rPr>
              <w:t>20∼23</w:t>
            </w:r>
            <w:r w:rsidRPr="000533AC">
              <w:rPr>
                <w:rFonts w:ascii="Times New Roman" w:eastAsia="標楷體" w:hAnsi="Times New Roman" w:cs="Times New Roman"/>
                <w:sz w:val="20"/>
                <w:szCs w:val="20"/>
              </w:rPr>
              <w:t>頁內容，並請學生提出不了解之處。</w:t>
            </w:r>
          </w:p>
          <w:p w14:paraId="23686455"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(2)</w:t>
            </w:r>
            <w:r w:rsidRPr="000533AC">
              <w:rPr>
                <w:rFonts w:ascii="Times New Roman" w:eastAsia="標楷體" w:hAnsi="Times New Roman" w:cs="Times New Roman"/>
                <w:sz w:val="20"/>
                <w:szCs w:val="20"/>
              </w:rPr>
              <w:t>教師將學生分組，各組學生根據課文內容，擷取重點，製成海報或書寫於白板，並公開展示。</w:t>
            </w:r>
          </w:p>
          <w:p w14:paraId="76DDC972" w14:textId="77777777" w:rsidR="000533AC" w:rsidRPr="000533AC"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lastRenderedPageBreak/>
              <w:t>4.</w:t>
            </w:r>
            <w:r w:rsidRPr="000533AC">
              <w:rPr>
                <w:rFonts w:ascii="Times New Roman" w:eastAsia="標楷體" w:hAnsi="Times New Roman" w:cs="Times New Roman"/>
                <w:sz w:val="20"/>
                <w:szCs w:val="20"/>
              </w:rPr>
              <w:t>行動省思：臺灣的特殊地形值得我們深入了解，除了書面上的知識，我們還可進一步實地探訪。</w:t>
            </w:r>
          </w:p>
          <w:p w14:paraId="35861FF0" w14:textId="77777777" w:rsidR="00D610B5" w:rsidRPr="00236963" w:rsidRDefault="006A013A" w:rsidP="000533AC">
            <w:pPr>
              <w:rPr>
                <w:rFonts w:ascii="標楷體" w:eastAsia="標楷體" w:hAnsi="標楷體"/>
                <w:sz w:val="20"/>
                <w:szCs w:val="20"/>
              </w:rPr>
            </w:pPr>
            <w:r w:rsidRPr="000533AC">
              <w:rPr>
                <w:rFonts w:ascii="Times New Roman" w:eastAsia="標楷體" w:hAnsi="Times New Roman" w:cs="Times New Roman"/>
                <w:sz w:val="20"/>
                <w:szCs w:val="20"/>
              </w:rPr>
              <w:t>5.</w:t>
            </w:r>
            <w:r w:rsidRPr="000533AC">
              <w:rPr>
                <w:rFonts w:ascii="Times New Roman" w:eastAsia="標楷體" w:hAnsi="Times New Roman" w:cs="Times New Roman"/>
                <w:sz w:val="20"/>
                <w:szCs w:val="20"/>
              </w:rPr>
              <w:t>統整課文重點。</w:t>
            </w:r>
          </w:p>
        </w:tc>
        <w:tc>
          <w:tcPr>
            <w:tcW w:w="561" w:type="dxa"/>
            <w:shd w:val="clear" w:color="auto" w:fill="auto"/>
            <w:vAlign w:val="center"/>
          </w:tcPr>
          <w:p w14:paraId="75840809" w14:textId="77777777" w:rsidR="00D610B5" w:rsidRPr="00236963" w:rsidRDefault="006A013A" w:rsidP="00D610B5">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653536E8" w14:textId="77777777" w:rsidR="00D610B5" w:rsidRPr="00236963" w:rsidRDefault="006A013A" w:rsidP="00D610B5">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45884303" w14:textId="77777777" w:rsidR="00D610B5" w:rsidRPr="00236963" w:rsidRDefault="006A013A" w:rsidP="00D610B5">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106C0FF8" w14:textId="77777777" w:rsidR="006A013A" w:rsidRDefault="006A013A" w:rsidP="00D610B5">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實作評量</w:t>
            </w:r>
          </w:p>
          <w:p w14:paraId="177FB70A" w14:textId="5E341DE7" w:rsidR="00D610B5" w:rsidRPr="00236963" w:rsidRDefault="006A013A" w:rsidP="00D610B5">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199DB22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51C872D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91231C">
              <w:rPr>
                <w:rFonts w:ascii="Times New Roman" w:eastAsia="標楷體" w:hAnsi="Times New Roman" w:cs="Times New Roman"/>
                <w:sz w:val="20"/>
                <w:szCs w:val="20"/>
              </w:rPr>
              <w:t>了解人與自然和諧共生，進而保護重要棲地</w:t>
            </w:r>
            <w:r w:rsidRPr="00236963">
              <w:rPr>
                <w:rFonts w:ascii="Times New Roman" w:eastAsia="標楷體" w:hAnsi="Times New Roman" w:cs="Times New Roman"/>
                <w:sz w:val="20"/>
                <w:szCs w:val="20"/>
              </w:rPr>
              <w:t>。</w:t>
            </w:r>
          </w:p>
          <w:p w14:paraId="11EB42F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E5 </w:t>
            </w:r>
            <w:r w:rsidRPr="0091231C">
              <w:rPr>
                <w:rFonts w:ascii="Times New Roman" w:eastAsia="標楷體" w:hAnsi="Times New Roman" w:cs="Times New Roman"/>
                <w:sz w:val="20"/>
                <w:szCs w:val="20"/>
              </w:rPr>
              <w:t>覺知人類的生活型態對其他生物與生態系的衝擊</w:t>
            </w:r>
            <w:r w:rsidRPr="00236963">
              <w:rPr>
                <w:rFonts w:ascii="Times New Roman" w:eastAsia="標楷體" w:hAnsi="Times New Roman" w:cs="Times New Roman"/>
                <w:sz w:val="20"/>
                <w:szCs w:val="20"/>
              </w:rPr>
              <w:t>。</w:t>
            </w:r>
          </w:p>
        </w:tc>
        <w:tc>
          <w:tcPr>
            <w:tcW w:w="1823" w:type="dxa"/>
            <w:shd w:val="clear" w:color="auto" w:fill="auto"/>
          </w:tcPr>
          <w:p w14:paraId="09746D1A" w14:textId="77777777" w:rsidR="00CF1DCF" w:rsidRPr="00E73FA1" w:rsidRDefault="002C3A5E" w:rsidP="00281EF1">
            <w:pPr>
              <w:spacing w:after="180"/>
              <w:rPr>
                <w:rFonts w:eastAsia="標楷體"/>
                <w:color w:val="0070C0"/>
                <w:sz w:val="20"/>
                <w:szCs w:val="20"/>
              </w:rPr>
            </w:pPr>
          </w:p>
        </w:tc>
      </w:tr>
      <w:tr w:rsidR="00CF1DCF" w:rsidRPr="00B32678" w14:paraId="4414C53D" w14:textId="77777777" w:rsidTr="006A013A">
        <w:tc>
          <w:tcPr>
            <w:tcW w:w="817" w:type="dxa"/>
            <w:shd w:val="clear" w:color="auto" w:fill="auto"/>
            <w:vAlign w:val="center"/>
          </w:tcPr>
          <w:p w14:paraId="18CCD1E1" w14:textId="77777777"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049C5153"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7BE8938C"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14:paraId="24715D1E"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14:paraId="2C0E1A1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0B6986">
              <w:rPr>
                <w:rFonts w:ascii="Times New Roman" w:eastAsia="標楷體" w:hAnsi="Times New Roman" w:cs="Times New Roman"/>
                <w:sz w:val="20"/>
                <w:szCs w:val="20"/>
              </w:rPr>
              <w:t>解釋社會事物與環境之間的關係。</w:t>
            </w:r>
          </w:p>
          <w:p w14:paraId="340BEE8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0B6986">
              <w:rPr>
                <w:rFonts w:ascii="Times New Roman" w:eastAsia="標楷體" w:hAnsi="Times New Roman" w:cs="Times New Roman"/>
                <w:sz w:val="20"/>
                <w:szCs w:val="20"/>
              </w:rPr>
              <w:t>關注居住地方社會事物與環境的互動、差異與變遷等問題。</w:t>
            </w:r>
          </w:p>
          <w:p w14:paraId="48CA626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0B6986">
              <w:rPr>
                <w:rFonts w:ascii="Times New Roman" w:eastAsia="標楷體" w:hAnsi="Times New Roman" w:cs="Times New Roman"/>
                <w:sz w:val="20"/>
                <w:szCs w:val="20"/>
              </w:rPr>
              <w:t>表達對居住地方社會事物與環境的關懷。</w:t>
            </w:r>
          </w:p>
          <w:p w14:paraId="172E979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2b-Ⅱ-1 </w:t>
            </w:r>
            <w:r w:rsidRPr="000B6986">
              <w:rPr>
                <w:rFonts w:ascii="Times New Roman" w:eastAsia="標楷體" w:hAnsi="Times New Roman" w:cs="Times New Roman"/>
                <w:sz w:val="20"/>
                <w:szCs w:val="20"/>
              </w:rPr>
              <w:t>體認人們對生活事物與環境有不同的感受，並加以尊重。</w:t>
            </w:r>
          </w:p>
        </w:tc>
        <w:tc>
          <w:tcPr>
            <w:tcW w:w="1559" w:type="dxa"/>
            <w:shd w:val="clear" w:color="auto" w:fill="auto"/>
          </w:tcPr>
          <w:p w14:paraId="717B155C"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0B6986">
              <w:rPr>
                <w:rFonts w:ascii="Times New Roman" w:eastAsia="標楷體" w:hAnsi="Times New Roman" w:cs="Times New Roman"/>
                <w:kern w:val="0"/>
                <w:sz w:val="20"/>
                <w:szCs w:val="20"/>
              </w:rPr>
              <w:t>居民的生活方式與空間利用，和其居住地方的自然、人文環境相互影響。</w:t>
            </w:r>
          </w:p>
          <w:p w14:paraId="19EF5486"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0B6986">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0D8A53F4" w14:textId="77777777" w:rsidR="004152F8" w:rsidRPr="00144DDF" w:rsidRDefault="006A013A" w:rsidP="004152F8">
            <w:pPr>
              <w:rPr>
                <w:rFonts w:ascii="標楷體" w:eastAsia="標楷體" w:hAnsi="標楷體"/>
                <w:sz w:val="20"/>
                <w:szCs w:val="20"/>
              </w:rPr>
            </w:pPr>
            <w:r>
              <w:rPr>
                <w:rFonts w:ascii="Times New Roman" w:eastAsia="標楷體" w:hAnsi="Times New Roman" w:cs="Times New Roman"/>
                <w:sz w:val="20"/>
                <w:szCs w:val="20"/>
              </w:rPr>
              <w:t>第一單元家鄉的環境</w:t>
            </w:r>
          </w:p>
          <w:p w14:paraId="0EC35EC2" w14:textId="77777777" w:rsidR="001B378F" w:rsidRDefault="006A013A" w:rsidP="008B1205">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3</w:t>
            </w:r>
            <w:r>
              <w:rPr>
                <w:rFonts w:ascii="Times New Roman" w:eastAsia="標楷體" w:hAnsi="Times New Roman" w:cs="Times New Roman"/>
                <w:sz w:val="20"/>
                <w:szCs w:val="20"/>
              </w:rPr>
              <w:t>課氣候、水資源與生活</w:t>
            </w:r>
          </w:p>
          <w:p w14:paraId="7816E4E8"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【活動一】家鄉的氣候</w:t>
            </w:r>
          </w:p>
          <w:p w14:paraId="21588D79"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1.</w:t>
            </w:r>
            <w:r w:rsidRPr="00C06B8A">
              <w:rPr>
                <w:rFonts w:ascii="Times New Roman" w:eastAsia="標楷體" w:hAnsi="Times New Roman" w:cs="Times New Roman"/>
                <w:sz w:val="20"/>
                <w:szCs w:val="20"/>
              </w:rPr>
              <w:t>引起動機：說一說，你的家鄉氣候有什麼特色呢？</w:t>
            </w:r>
          </w:p>
          <w:p w14:paraId="5D3811BA"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2.</w:t>
            </w:r>
            <w:r w:rsidRPr="00C06B8A">
              <w:rPr>
                <w:rFonts w:ascii="Times New Roman" w:eastAsia="標楷體" w:hAnsi="Times New Roman" w:cs="Times New Roman"/>
                <w:sz w:val="20"/>
                <w:szCs w:val="20"/>
              </w:rPr>
              <w:t>閱讀與觀察</w:t>
            </w:r>
          </w:p>
          <w:p w14:paraId="4B0D044E"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(1)</w:t>
            </w:r>
            <w:r w:rsidRPr="00C06B8A">
              <w:rPr>
                <w:rFonts w:ascii="Times New Roman" w:eastAsia="標楷體" w:hAnsi="Times New Roman" w:cs="Times New Roman"/>
                <w:sz w:val="20"/>
                <w:szCs w:val="20"/>
              </w:rPr>
              <w:t>教師引導學生閱讀課本第</w:t>
            </w:r>
            <w:r w:rsidRPr="00C06B8A">
              <w:rPr>
                <w:rFonts w:ascii="Times New Roman" w:eastAsia="標楷體" w:hAnsi="Times New Roman" w:cs="Times New Roman"/>
                <w:sz w:val="20"/>
                <w:szCs w:val="20"/>
              </w:rPr>
              <w:t>24∼25</w:t>
            </w:r>
            <w:r w:rsidRPr="00C06B8A">
              <w:rPr>
                <w:rFonts w:ascii="Times New Roman" w:eastAsia="標楷體" w:hAnsi="Times New Roman" w:cs="Times New Roman"/>
                <w:sz w:val="20"/>
                <w:szCs w:val="20"/>
              </w:rPr>
              <w:t>頁課文與圖片。</w:t>
            </w:r>
          </w:p>
          <w:p w14:paraId="4D6B0837"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(2)</w:t>
            </w:r>
            <w:r w:rsidRPr="00C06B8A">
              <w:rPr>
                <w:rFonts w:ascii="Times New Roman" w:eastAsia="標楷體" w:hAnsi="Times New Roman" w:cs="Times New Roman"/>
                <w:sz w:val="20"/>
                <w:szCs w:val="20"/>
              </w:rPr>
              <w:t>教師說明各月平均氣溫圖、各月平均雨量圖的讀圖技巧，並提示學生將兩張圖片做比較與觀察。</w:t>
            </w:r>
          </w:p>
          <w:p w14:paraId="1E2704B1"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3.</w:t>
            </w:r>
            <w:r w:rsidRPr="00C06B8A">
              <w:rPr>
                <w:rFonts w:ascii="Times New Roman" w:eastAsia="標楷體" w:hAnsi="Times New Roman" w:cs="Times New Roman"/>
                <w:sz w:val="20"/>
                <w:szCs w:val="20"/>
              </w:rPr>
              <w:t>比較與分析</w:t>
            </w:r>
            <w:r w:rsidRPr="00C06B8A">
              <w:rPr>
                <w:rFonts w:ascii="Times New Roman" w:eastAsia="標楷體" w:hAnsi="Times New Roman" w:cs="Times New Roman"/>
                <w:sz w:val="20"/>
                <w:szCs w:val="20"/>
              </w:rPr>
              <w:t>—</w:t>
            </w:r>
            <w:r w:rsidRPr="00C06B8A">
              <w:rPr>
                <w:rFonts w:ascii="Times New Roman" w:eastAsia="標楷體" w:hAnsi="Times New Roman" w:cs="Times New Roman"/>
                <w:sz w:val="20"/>
                <w:szCs w:val="20"/>
              </w:rPr>
              <w:t>氣侯小達人：教師教師說明課本圖文後，依下列問題抽籤請學生發表。</w:t>
            </w:r>
          </w:p>
          <w:p w14:paraId="59EBC48E"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 xml:space="preserve">(1) </w:t>
            </w:r>
            <w:r w:rsidRPr="00C06B8A">
              <w:rPr>
                <w:rFonts w:ascii="Times New Roman" w:eastAsia="標楷體" w:hAnsi="Times New Roman" w:cs="Times New Roman"/>
                <w:sz w:val="20"/>
                <w:szCs w:val="20"/>
              </w:rPr>
              <w:t>臺灣的夏季，北部和南部的氣溫有什麼差異？</w:t>
            </w:r>
          </w:p>
          <w:p w14:paraId="44E055A6"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 xml:space="preserve">(2) </w:t>
            </w:r>
            <w:r w:rsidRPr="00C06B8A">
              <w:rPr>
                <w:rFonts w:ascii="Times New Roman" w:eastAsia="標楷體" w:hAnsi="Times New Roman" w:cs="Times New Roman"/>
                <w:sz w:val="20"/>
                <w:szCs w:val="20"/>
              </w:rPr>
              <w:t>臺灣的冬季，北部和南部的氣溫有什麼差異？</w:t>
            </w:r>
          </w:p>
          <w:p w14:paraId="6D42A7E1"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 xml:space="preserve">(3) </w:t>
            </w:r>
            <w:r w:rsidRPr="00C06B8A">
              <w:rPr>
                <w:rFonts w:ascii="Times New Roman" w:eastAsia="標楷體" w:hAnsi="Times New Roman" w:cs="Times New Roman"/>
                <w:sz w:val="20"/>
                <w:szCs w:val="20"/>
              </w:rPr>
              <w:t>臺灣的夏季，北部和南部的雨量有什麼差異？</w:t>
            </w:r>
          </w:p>
          <w:p w14:paraId="312F5621"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 xml:space="preserve">(4) </w:t>
            </w:r>
            <w:r w:rsidRPr="00C06B8A">
              <w:rPr>
                <w:rFonts w:ascii="Times New Roman" w:eastAsia="標楷體" w:hAnsi="Times New Roman" w:cs="Times New Roman"/>
                <w:sz w:val="20"/>
                <w:szCs w:val="20"/>
              </w:rPr>
              <w:t>臺灣的冬季，北部和南部的雨量有什麼差異？</w:t>
            </w:r>
          </w:p>
          <w:p w14:paraId="0007FF57"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(5)</w:t>
            </w:r>
            <w:r w:rsidRPr="00C06B8A">
              <w:rPr>
                <w:rFonts w:ascii="Times New Roman" w:eastAsia="標楷體" w:hAnsi="Times New Roman" w:cs="Times New Roman"/>
                <w:sz w:val="20"/>
                <w:szCs w:val="20"/>
              </w:rPr>
              <w:t>小組討論：說一說，你喜歡或不喜歡家鄉哪個季節的氣候呢？為什麼？</w:t>
            </w:r>
          </w:p>
          <w:p w14:paraId="4DDB6DCB"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4.</w:t>
            </w:r>
            <w:r w:rsidRPr="00C06B8A">
              <w:rPr>
                <w:rFonts w:ascii="Times New Roman" w:eastAsia="標楷體" w:hAnsi="Times New Roman" w:cs="Times New Roman"/>
                <w:sz w:val="20"/>
                <w:szCs w:val="20"/>
              </w:rPr>
              <w:t>習作配合：教師指導學生回家完成【第</w:t>
            </w:r>
            <w:r w:rsidRPr="00C06B8A">
              <w:rPr>
                <w:rFonts w:ascii="Times New Roman" w:eastAsia="標楷體" w:hAnsi="Times New Roman" w:cs="Times New Roman"/>
                <w:sz w:val="20"/>
                <w:szCs w:val="20"/>
              </w:rPr>
              <w:t>3</w:t>
            </w:r>
            <w:r w:rsidRPr="00C06B8A">
              <w:rPr>
                <w:rFonts w:ascii="Times New Roman" w:eastAsia="標楷體" w:hAnsi="Times New Roman" w:cs="Times New Roman"/>
                <w:sz w:val="20"/>
                <w:szCs w:val="20"/>
              </w:rPr>
              <w:t>課習作】第三大題。</w:t>
            </w:r>
          </w:p>
          <w:p w14:paraId="760FDFA2"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5.</w:t>
            </w:r>
            <w:r w:rsidRPr="00C06B8A">
              <w:rPr>
                <w:rFonts w:ascii="Times New Roman" w:eastAsia="標楷體" w:hAnsi="Times New Roman" w:cs="Times New Roman"/>
                <w:sz w:val="20"/>
                <w:szCs w:val="20"/>
              </w:rPr>
              <w:t>統整課文重點。</w:t>
            </w:r>
          </w:p>
          <w:p w14:paraId="5A033DFD"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【活動二】氣候與居民的生活</w:t>
            </w:r>
          </w:p>
          <w:p w14:paraId="496E01BB"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1.</w:t>
            </w:r>
            <w:r w:rsidRPr="00C06B8A">
              <w:rPr>
                <w:rFonts w:ascii="Times New Roman" w:eastAsia="標楷體" w:hAnsi="Times New Roman" w:cs="Times New Roman"/>
                <w:sz w:val="20"/>
                <w:szCs w:val="20"/>
              </w:rPr>
              <w:t>引起動機：教師分享作物的圖片，讓學生猜一猜，這些作物適</w:t>
            </w:r>
            <w:r w:rsidRPr="00C06B8A">
              <w:rPr>
                <w:rFonts w:ascii="Times New Roman" w:eastAsia="標楷體" w:hAnsi="Times New Roman" w:cs="Times New Roman"/>
                <w:sz w:val="20"/>
                <w:szCs w:val="20"/>
              </w:rPr>
              <w:lastRenderedPageBreak/>
              <w:t>合生長在哪一種氣候的地區。</w:t>
            </w:r>
          </w:p>
          <w:p w14:paraId="1C452F37"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2.</w:t>
            </w:r>
            <w:r w:rsidRPr="00C06B8A">
              <w:rPr>
                <w:rFonts w:ascii="Times New Roman" w:eastAsia="標楷體" w:hAnsi="Times New Roman" w:cs="Times New Roman"/>
                <w:sz w:val="20"/>
                <w:szCs w:val="20"/>
              </w:rPr>
              <w:t>閱讀與討論：教師引導學生閱讀與觀察課本第</w:t>
            </w:r>
            <w:r w:rsidRPr="00C06B8A">
              <w:rPr>
                <w:rFonts w:ascii="Times New Roman" w:eastAsia="標楷體" w:hAnsi="Times New Roman" w:cs="Times New Roman"/>
                <w:sz w:val="20"/>
                <w:szCs w:val="20"/>
              </w:rPr>
              <w:t>26∼27</w:t>
            </w:r>
            <w:r w:rsidRPr="00C06B8A">
              <w:rPr>
                <w:rFonts w:ascii="Times New Roman" w:eastAsia="標楷體" w:hAnsi="Times New Roman" w:cs="Times New Roman"/>
                <w:sz w:val="20"/>
                <w:szCs w:val="20"/>
              </w:rPr>
              <w:t>頁課文與圖片，並回答下列問題。</w:t>
            </w:r>
          </w:p>
          <w:p w14:paraId="25310103"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(1)</w:t>
            </w:r>
            <w:r w:rsidRPr="00C06B8A">
              <w:rPr>
                <w:rFonts w:ascii="Times New Roman" w:eastAsia="標楷體" w:hAnsi="Times New Roman" w:cs="Times New Roman"/>
                <w:sz w:val="20"/>
                <w:szCs w:val="20"/>
              </w:rPr>
              <w:t>居民會根據不同的氣候，選擇興建不同形式的建築，找一找，課本的哪一張圖片說明了這個概念？</w:t>
            </w:r>
          </w:p>
          <w:p w14:paraId="6400941F"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(2)</w:t>
            </w:r>
            <w:r w:rsidRPr="00C06B8A">
              <w:rPr>
                <w:rFonts w:ascii="Times New Roman" w:eastAsia="標楷體" w:hAnsi="Times New Roman" w:cs="Times New Roman"/>
                <w:sz w:val="20"/>
                <w:szCs w:val="20"/>
              </w:rPr>
              <w:t>居民會根據不同的氣候，選擇適合種植的作物，找一找，課本的哪一張圖片說明了這個概念？</w:t>
            </w:r>
          </w:p>
          <w:p w14:paraId="053F66C5"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(3)</w:t>
            </w:r>
            <w:r w:rsidRPr="00C06B8A">
              <w:rPr>
                <w:rFonts w:ascii="Times New Roman" w:eastAsia="標楷體" w:hAnsi="Times New Roman" w:cs="Times New Roman"/>
                <w:sz w:val="20"/>
                <w:szCs w:val="20"/>
              </w:rPr>
              <w:t>居民會根據不同的氣候，從事不同的休閒活動，找一找，課本的哪一張圖片說明了這個概念？</w:t>
            </w:r>
          </w:p>
          <w:p w14:paraId="6C56508E"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(4)</w:t>
            </w:r>
            <w:r w:rsidRPr="00C06B8A">
              <w:rPr>
                <w:rFonts w:ascii="Times New Roman" w:eastAsia="標楷體" w:hAnsi="Times New Roman" w:cs="Times New Roman"/>
                <w:sz w:val="20"/>
                <w:szCs w:val="20"/>
              </w:rPr>
              <w:t>除了課本上的例子外，想想看，還有哪些例子能夠說明居民的生活方式因氣候不同而有所變化呢？</w:t>
            </w:r>
          </w:p>
          <w:p w14:paraId="465D523E"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3.</w:t>
            </w:r>
            <w:r w:rsidRPr="00C06B8A">
              <w:rPr>
                <w:rFonts w:ascii="Times New Roman" w:eastAsia="標楷體" w:hAnsi="Times New Roman" w:cs="Times New Roman"/>
                <w:sz w:val="20"/>
                <w:szCs w:val="20"/>
              </w:rPr>
              <w:t>製作概念圖：依據課本第</w:t>
            </w:r>
            <w:r w:rsidRPr="00C06B8A">
              <w:rPr>
                <w:rFonts w:ascii="Times New Roman" w:eastAsia="標楷體" w:hAnsi="Times New Roman" w:cs="Times New Roman"/>
                <w:sz w:val="20"/>
                <w:szCs w:val="20"/>
              </w:rPr>
              <w:t>26</w:t>
            </w:r>
            <w:r w:rsidRPr="00C06B8A">
              <w:rPr>
                <w:rFonts w:ascii="Times New Roman" w:eastAsia="標楷體" w:hAnsi="Times New Roman" w:cs="Times New Roman"/>
                <w:sz w:val="20"/>
                <w:szCs w:val="20"/>
              </w:rPr>
              <w:t>頁的內容，完成概念圖，必須含有「主題：【氣候與生活】、主要概念：【興建不同形式的建築、選擇適合種植的作物、從事不同的休閒活動】與例子</w:t>
            </w:r>
            <w:r w:rsidRPr="00C06B8A">
              <w:rPr>
                <w:rFonts w:ascii="Times New Roman" w:eastAsia="標楷體" w:hAnsi="Times New Roman" w:cs="Times New Roman"/>
                <w:sz w:val="20"/>
                <w:szCs w:val="20"/>
              </w:rPr>
              <w:t>(</w:t>
            </w:r>
            <w:r w:rsidRPr="00C06B8A">
              <w:rPr>
                <w:rFonts w:ascii="Times New Roman" w:eastAsia="標楷體" w:hAnsi="Times New Roman" w:cs="Times New Roman"/>
                <w:sz w:val="20"/>
                <w:szCs w:val="20"/>
              </w:rPr>
              <w:t>請參考圖片</w:t>
            </w:r>
            <w:r w:rsidRPr="00C06B8A">
              <w:rPr>
                <w:rFonts w:ascii="Times New Roman" w:eastAsia="標楷體" w:hAnsi="Times New Roman" w:cs="Times New Roman"/>
                <w:sz w:val="20"/>
                <w:szCs w:val="20"/>
              </w:rPr>
              <w:t>)</w:t>
            </w:r>
            <w:r w:rsidRPr="00C06B8A">
              <w:rPr>
                <w:rFonts w:ascii="Times New Roman" w:eastAsia="標楷體" w:hAnsi="Times New Roman" w:cs="Times New Roman"/>
                <w:sz w:val="20"/>
                <w:szCs w:val="20"/>
              </w:rPr>
              <w:t>。</w:t>
            </w:r>
          </w:p>
          <w:p w14:paraId="0528FBB4" w14:textId="77777777" w:rsidR="00C06B8A" w:rsidRPr="00C06B8A"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4.</w:t>
            </w:r>
            <w:r w:rsidRPr="00C06B8A">
              <w:rPr>
                <w:rFonts w:ascii="Times New Roman" w:eastAsia="標楷體" w:hAnsi="Times New Roman" w:cs="Times New Roman"/>
                <w:sz w:val="20"/>
                <w:szCs w:val="20"/>
              </w:rPr>
              <w:t>分享：小組上臺分享海報。</w:t>
            </w:r>
          </w:p>
          <w:p w14:paraId="104CE071" w14:textId="77777777" w:rsidR="008B1205" w:rsidRPr="00236963" w:rsidRDefault="006A013A" w:rsidP="00C06B8A">
            <w:pPr>
              <w:rPr>
                <w:rFonts w:ascii="標楷體" w:eastAsia="標楷體" w:hAnsi="標楷體"/>
                <w:sz w:val="20"/>
                <w:szCs w:val="20"/>
              </w:rPr>
            </w:pPr>
            <w:r w:rsidRPr="00C06B8A">
              <w:rPr>
                <w:rFonts w:ascii="Times New Roman" w:eastAsia="標楷體" w:hAnsi="Times New Roman" w:cs="Times New Roman"/>
                <w:sz w:val="20"/>
                <w:szCs w:val="20"/>
              </w:rPr>
              <w:t>5.</w:t>
            </w:r>
            <w:r w:rsidRPr="00C06B8A">
              <w:rPr>
                <w:rFonts w:ascii="Times New Roman" w:eastAsia="標楷體" w:hAnsi="Times New Roman" w:cs="Times New Roman"/>
                <w:sz w:val="20"/>
                <w:szCs w:val="20"/>
              </w:rPr>
              <w:t>統整課文重點。</w:t>
            </w:r>
          </w:p>
        </w:tc>
        <w:tc>
          <w:tcPr>
            <w:tcW w:w="561" w:type="dxa"/>
            <w:shd w:val="clear" w:color="auto" w:fill="auto"/>
            <w:vAlign w:val="center"/>
          </w:tcPr>
          <w:p w14:paraId="704AFD6E" w14:textId="77777777"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07E94F83" w14:textId="77777777"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1C9C1375" w14:textId="77777777"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2AA33231" w14:textId="77777777"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51C94E9A" w14:textId="77777777" w:rsidR="008B1205" w:rsidRPr="00236963"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紙筆</w:t>
            </w:r>
            <w:r w:rsidRPr="00236963">
              <w:rPr>
                <w:rFonts w:ascii="Times New Roman" w:eastAsia="標楷體" w:hAnsi="Times New Roman" w:cs="Times New Roman"/>
                <w:sz w:val="20"/>
                <w:szCs w:val="20"/>
              </w:rPr>
              <w:t>評量</w:t>
            </w:r>
          </w:p>
        </w:tc>
        <w:tc>
          <w:tcPr>
            <w:tcW w:w="1409" w:type="dxa"/>
            <w:shd w:val="clear" w:color="auto" w:fill="auto"/>
          </w:tcPr>
          <w:p w14:paraId="32D94AC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55159BA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0B781F">
              <w:rPr>
                <w:rFonts w:ascii="Times New Roman" w:eastAsia="標楷體" w:hAnsi="Times New Roman" w:cs="Times New Roman"/>
                <w:sz w:val="20"/>
                <w:szCs w:val="20"/>
              </w:rPr>
              <w:t>認識天氣的溫度、雨量要素與覺察氣候的趨勢及極端氣候的現象。</w:t>
            </w:r>
          </w:p>
          <w:p w14:paraId="3901A28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E9 </w:t>
            </w:r>
            <w:r w:rsidRPr="000B781F">
              <w:rPr>
                <w:rFonts w:ascii="Times New Roman" w:eastAsia="標楷體" w:hAnsi="Times New Roman" w:cs="Times New Roman"/>
                <w:sz w:val="20"/>
                <w:szCs w:val="20"/>
              </w:rPr>
              <w:t>覺知氣候變遷會對生活、社會及環境造成衝擊。</w:t>
            </w:r>
          </w:p>
          <w:p w14:paraId="0EC4B96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【海洋教育】</w:t>
            </w:r>
          </w:p>
          <w:p w14:paraId="2C08C21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0B781F">
              <w:rPr>
                <w:rFonts w:ascii="Times New Roman" w:eastAsia="標楷體" w:hAnsi="Times New Roman" w:cs="Times New Roman"/>
                <w:sz w:val="20"/>
                <w:szCs w:val="20"/>
              </w:rPr>
              <w:t>認識家鄉常見的河流與海洋資源，並珍惜自然資源。</w:t>
            </w:r>
          </w:p>
        </w:tc>
        <w:tc>
          <w:tcPr>
            <w:tcW w:w="1823" w:type="dxa"/>
            <w:shd w:val="clear" w:color="auto" w:fill="auto"/>
          </w:tcPr>
          <w:p w14:paraId="670BA062" w14:textId="77777777" w:rsidR="00CF1DCF" w:rsidRPr="00E73FA1" w:rsidRDefault="002C3A5E" w:rsidP="00281EF1">
            <w:pPr>
              <w:spacing w:after="180"/>
              <w:rPr>
                <w:rFonts w:eastAsia="標楷體"/>
                <w:color w:val="0070C0"/>
                <w:sz w:val="20"/>
                <w:szCs w:val="20"/>
              </w:rPr>
            </w:pPr>
          </w:p>
        </w:tc>
      </w:tr>
      <w:tr w:rsidR="00CF1DCF" w:rsidRPr="00B32678" w14:paraId="6DB24E9F" w14:textId="77777777" w:rsidTr="006A013A">
        <w:tc>
          <w:tcPr>
            <w:tcW w:w="817" w:type="dxa"/>
            <w:shd w:val="clear" w:color="auto" w:fill="auto"/>
            <w:vAlign w:val="center"/>
          </w:tcPr>
          <w:p w14:paraId="6BDF95BE" w14:textId="77777777" w:rsidR="000B781F" w:rsidRPr="00236963" w:rsidRDefault="006A013A" w:rsidP="000B781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7B807907"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0AB00E09"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14:paraId="1F1738ED"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14:paraId="58EFA4C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0B6986">
              <w:rPr>
                <w:rFonts w:ascii="Times New Roman" w:eastAsia="標楷體" w:hAnsi="Times New Roman" w:cs="Times New Roman"/>
                <w:sz w:val="20"/>
                <w:szCs w:val="20"/>
              </w:rPr>
              <w:t>解釋社會事物與環境之間的關係。</w:t>
            </w:r>
          </w:p>
          <w:p w14:paraId="7C91477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0B6986">
              <w:rPr>
                <w:rFonts w:ascii="Times New Roman" w:eastAsia="標楷體" w:hAnsi="Times New Roman" w:cs="Times New Roman"/>
                <w:sz w:val="20"/>
                <w:szCs w:val="20"/>
              </w:rPr>
              <w:t>關注居住地方社會事物與環境的互動、差異與變遷等問題。</w:t>
            </w:r>
          </w:p>
          <w:p w14:paraId="6C6FDD5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0B6986">
              <w:rPr>
                <w:rFonts w:ascii="Times New Roman" w:eastAsia="標楷體" w:hAnsi="Times New Roman" w:cs="Times New Roman"/>
                <w:sz w:val="20"/>
                <w:szCs w:val="20"/>
              </w:rPr>
              <w:t>表達對居住地方社會</w:t>
            </w:r>
            <w:r w:rsidRPr="000B6986">
              <w:rPr>
                <w:rFonts w:ascii="Times New Roman" w:eastAsia="標楷體" w:hAnsi="Times New Roman" w:cs="Times New Roman"/>
                <w:sz w:val="20"/>
                <w:szCs w:val="20"/>
              </w:rPr>
              <w:lastRenderedPageBreak/>
              <w:t>事物與環境的關懷。</w:t>
            </w:r>
          </w:p>
          <w:p w14:paraId="1A8B8AD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2b-Ⅱ-1 </w:t>
            </w:r>
            <w:r w:rsidRPr="000B6986">
              <w:rPr>
                <w:rFonts w:ascii="Times New Roman" w:eastAsia="標楷體" w:hAnsi="Times New Roman" w:cs="Times New Roman"/>
                <w:sz w:val="20"/>
                <w:szCs w:val="20"/>
              </w:rPr>
              <w:t>體認人們對生活事物與環境有不同的感受，並加以尊重。</w:t>
            </w:r>
          </w:p>
        </w:tc>
        <w:tc>
          <w:tcPr>
            <w:tcW w:w="1559" w:type="dxa"/>
            <w:shd w:val="clear" w:color="auto" w:fill="auto"/>
          </w:tcPr>
          <w:p w14:paraId="765AC035"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0B6986">
              <w:rPr>
                <w:rFonts w:ascii="Times New Roman" w:eastAsia="標楷體" w:hAnsi="Times New Roman" w:cs="Times New Roman"/>
                <w:kern w:val="0"/>
                <w:sz w:val="20"/>
                <w:szCs w:val="20"/>
              </w:rPr>
              <w:t>居民的生活方式與空間利用，和其居住地方的自然、人文環境相互影響。</w:t>
            </w:r>
          </w:p>
          <w:p w14:paraId="128CAA7E"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0B6986">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3975535B" w14:textId="77777777" w:rsidR="000B781F" w:rsidRPr="00144DDF" w:rsidRDefault="006A013A" w:rsidP="000B781F">
            <w:pPr>
              <w:rPr>
                <w:rFonts w:ascii="標楷體" w:eastAsia="標楷體" w:hAnsi="標楷體"/>
                <w:sz w:val="20"/>
                <w:szCs w:val="20"/>
              </w:rPr>
            </w:pPr>
            <w:r>
              <w:rPr>
                <w:rFonts w:ascii="Times New Roman" w:eastAsia="標楷體" w:hAnsi="Times New Roman" w:cs="Times New Roman"/>
                <w:sz w:val="20"/>
                <w:szCs w:val="20"/>
              </w:rPr>
              <w:t>第一單元家鄉的環境</w:t>
            </w:r>
          </w:p>
          <w:p w14:paraId="650B8AA5" w14:textId="77777777" w:rsidR="000B781F" w:rsidRDefault="006A013A" w:rsidP="000B781F">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3</w:t>
            </w:r>
            <w:r>
              <w:rPr>
                <w:rFonts w:ascii="Times New Roman" w:eastAsia="標楷體" w:hAnsi="Times New Roman" w:cs="Times New Roman"/>
                <w:sz w:val="20"/>
                <w:szCs w:val="20"/>
              </w:rPr>
              <w:t>課氣候、水資源與生活</w:t>
            </w:r>
          </w:p>
          <w:p w14:paraId="06D2CBD0"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【活動三】家鄉的水資源</w:t>
            </w:r>
          </w:p>
          <w:p w14:paraId="5FE1A54E"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引起動機：教師分享各種圖片，讓學生猜一猜，這是哪一種水資源。</w:t>
            </w:r>
          </w:p>
          <w:p w14:paraId="6E8F8AC2"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閱讀與討論：教師引導學生閱讀與觀察課本第</w:t>
            </w:r>
            <w:r w:rsidRPr="000725B6">
              <w:rPr>
                <w:rFonts w:ascii="Times New Roman" w:eastAsia="標楷體" w:hAnsi="Times New Roman" w:cs="Times New Roman"/>
                <w:sz w:val="20"/>
                <w:szCs w:val="20"/>
              </w:rPr>
              <w:t>27</w:t>
            </w:r>
            <w:r w:rsidRPr="000725B6">
              <w:rPr>
                <w:rFonts w:ascii="Times New Roman" w:eastAsia="標楷體" w:hAnsi="Times New Roman" w:cs="Times New Roman"/>
                <w:sz w:val="20"/>
                <w:szCs w:val="20"/>
              </w:rPr>
              <w:t>頁課文與圖片，並回答下列問題。</w:t>
            </w:r>
          </w:p>
          <w:p w14:paraId="13CB241F"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家鄉有哪些水資源？</w:t>
            </w: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天空中</w:t>
            </w:r>
            <w:r w:rsidRPr="000725B6">
              <w:rPr>
                <w:rFonts w:ascii="Times New Roman" w:eastAsia="標楷體" w:hAnsi="Times New Roman" w:cs="Times New Roman"/>
                <w:sz w:val="20"/>
                <w:szCs w:val="20"/>
              </w:rPr>
              <w:lastRenderedPageBreak/>
              <w:t>降雨下來後，水往哪裡流？</w:t>
            </w: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家鄉河川的水量是否會改變？為什麼？</w:t>
            </w:r>
          </w:p>
          <w:p w14:paraId="7335859C"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水資源大搜查：學生於課前蒐集資料，上臺展示自己家鄉的河川景觀特色。</w:t>
            </w:r>
          </w:p>
          <w:p w14:paraId="6753B565"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4</w:t>
            </w:r>
            <w:r w:rsidRPr="000725B6">
              <w:rPr>
                <w:rFonts w:ascii="Times New Roman" w:eastAsia="標楷體" w:hAnsi="Times New Roman" w:cs="Times New Roman"/>
                <w:sz w:val="20"/>
                <w:szCs w:val="20"/>
              </w:rPr>
              <w:t>習作配合：教師指導學生回家完成【第</w:t>
            </w: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課習作】第二大題。</w:t>
            </w:r>
          </w:p>
          <w:p w14:paraId="1162CA1F"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5.</w:t>
            </w:r>
            <w:r w:rsidRPr="000725B6">
              <w:rPr>
                <w:rFonts w:ascii="Times New Roman" w:eastAsia="標楷體" w:hAnsi="Times New Roman" w:cs="Times New Roman"/>
                <w:sz w:val="20"/>
                <w:szCs w:val="20"/>
              </w:rPr>
              <w:t>統整課文重點。</w:t>
            </w:r>
          </w:p>
          <w:p w14:paraId="15F0C65B"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【活動四】水資源與居民的生活</w:t>
            </w:r>
          </w:p>
          <w:p w14:paraId="50F64249"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引起動機：你知道家鄉有哪些與水資源相關的設施嗎？</w:t>
            </w:r>
          </w:p>
          <w:p w14:paraId="1259D153"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閱讀與討論：教師引導學生閱讀課本第</w:t>
            </w:r>
            <w:r w:rsidRPr="000725B6">
              <w:rPr>
                <w:rFonts w:ascii="Times New Roman" w:eastAsia="標楷體" w:hAnsi="Times New Roman" w:cs="Times New Roman"/>
                <w:sz w:val="20"/>
                <w:szCs w:val="20"/>
              </w:rPr>
              <w:t>28∼29</w:t>
            </w:r>
            <w:r w:rsidRPr="000725B6">
              <w:rPr>
                <w:rFonts w:ascii="Times New Roman" w:eastAsia="標楷體" w:hAnsi="Times New Roman" w:cs="Times New Roman"/>
                <w:sz w:val="20"/>
                <w:szCs w:val="20"/>
              </w:rPr>
              <w:t>頁課文及圖片，並回答下列問題。</w:t>
            </w:r>
          </w:p>
          <w:p w14:paraId="1AC018B9"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家鄉的河川與水資源和居民的生活有什麼關聯。</w:t>
            </w:r>
          </w:p>
          <w:p w14:paraId="56813431"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如果家鄉沒有興建這些這些建設，對生活來說會有什麼影響？</w:t>
            </w:r>
          </w:p>
          <w:p w14:paraId="35BC247A"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分享</w:t>
            </w:r>
            <w:r w:rsidRPr="000725B6">
              <w:rPr>
                <w:rFonts w:ascii="Times New Roman" w:eastAsia="標楷體" w:hAnsi="Times New Roman" w:cs="Times New Roman"/>
                <w:sz w:val="20"/>
                <w:szCs w:val="20"/>
              </w:rPr>
              <w:t>—</w:t>
            </w:r>
            <w:r w:rsidRPr="000725B6">
              <w:rPr>
                <w:rFonts w:ascii="Times New Roman" w:eastAsia="標楷體" w:hAnsi="Times New Roman" w:cs="Times New Roman"/>
                <w:sz w:val="20"/>
                <w:szCs w:val="20"/>
              </w:rPr>
              <w:t>我和水資源的親密接觸</w:t>
            </w:r>
          </w:p>
          <w:p w14:paraId="0DD02CA6"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學生分享自己曾經在河川、湖泊與海洋等地方進行什麼休閒活動。</w:t>
            </w:r>
          </w:p>
          <w:p w14:paraId="064D84FF"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學生分享在河川、湖泊與海洋休憩時，需要注意什麼事情，才能夠保護珍貴的水資源。</w:t>
            </w:r>
          </w:p>
          <w:p w14:paraId="66F3CFF3"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4.</w:t>
            </w:r>
            <w:r w:rsidRPr="000725B6">
              <w:rPr>
                <w:rFonts w:ascii="Times New Roman" w:eastAsia="標楷體" w:hAnsi="Times New Roman" w:cs="Times New Roman"/>
                <w:sz w:val="20"/>
                <w:szCs w:val="20"/>
              </w:rPr>
              <w:t>習作配合：教師指導學生回家完成【第</w:t>
            </w: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課習作】第三大題。</w:t>
            </w:r>
          </w:p>
          <w:p w14:paraId="327D88A7"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5.</w:t>
            </w:r>
            <w:r w:rsidRPr="000725B6">
              <w:rPr>
                <w:rFonts w:ascii="Times New Roman" w:eastAsia="標楷體" w:hAnsi="Times New Roman" w:cs="Times New Roman"/>
                <w:sz w:val="20"/>
                <w:szCs w:val="20"/>
              </w:rPr>
              <w:t>統整課文重點。</w:t>
            </w:r>
          </w:p>
          <w:p w14:paraId="14F02D50"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【小小探究家】何時旅遊比較好？</w:t>
            </w:r>
          </w:p>
          <w:p w14:paraId="5D0703D8"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發現問題：</w:t>
            </w:r>
          </w:p>
          <w:p w14:paraId="712B4EA1"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班級旅遊是大家最期待的事情，想一想，規畫班級旅遊要注意哪些事情？</w:t>
            </w:r>
          </w:p>
          <w:p w14:paraId="25747C89"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我們該如何決定什麼時候去班</w:t>
            </w:r>
            <w:r w:rsidRPr="000725B6">
              <w:rPr>
                <w:rFonts w:ascii="Times New Roman" w:eastAsia="標楷體" w:hAnsi="Times New Roman" w:cs="Times New Roman"/>
                <w:sz w:val="20"/>
                <w:szCs w:val="20"/>
              </w:rPr>
              <w:lastRenderedPageBreak/>
              <w:t>級旅遊呢？</w:t>
            </w:r>
          </w:p>
          <w:p w14:paraId="00DA6BF7"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蒐集資料：</w:t>
            </w:r>
          </w:p>
          <w:p w14:paraId="566C8E30"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教師引導學生閱讀課本第</w:t>
            </w:r>
            <w:r w:rsidRPr="000725B6">
              <w:rPr>
                <w:rFonts w:ascii="Times New Roman" w:eastAsia="標楷體" w:hAnsi="Times New Roman" w:cs="Times New Roman"/>
                <w:sz w:val="20"/>
                <w:szCs w:val="20"/>
              </w:rPr>
              <w:t>30</w:t>
            </w:r>
            <w:r w:rsidRPr="000725B6">
              <w:rPr>
                <w:rFonts w:ascii="Times New Roman" w:eastAsia="標楷體" w:hAnsi="Times New Roman" w:cs="Times New Roman"/>
                <w:sz w:val="20"/>
                <w:szCs w:val="20"/>
              </w:rPr>
              <w:t>頁圖文，觀察臺南各月平均降雨量圖、平均氣溫圖。</w:t>
            </w:r>
          </w:p>
          <w:p w14:paraId="1D97AEC4"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說一說，臺南的雨量與氣溫特色為何？</w:t>
            </w:r>
          </w:p>
          <w:p w14:paraId="5F1866A6"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3.</w:t>
            </w:r>
            <w:r w:rsidRPr="000725B6">
              <w:rPr>
                <w:rFonts w:ascii="Times New Roman" w:eastAsia="標楷體" w:hAnsi="Times New Roman" w:cs="Times New Roman"/>
                <w:sz w:val="20"/>
                <w:szCs w:val="20"/>
              </w:rPr>
              <w:t>整理分析：</w:t>
            </w:r>
          </w:p>
          <w:p w14:paraId="4626D927"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教師指導學生依據第</w:t>
            </w:r>
            <w:r w:rsidRPr="000725B6">
              <w:rPr>
                <w:rFonts w:ascii="Times New Roman" w:eastAsia="標楷體" w:hAnsi="Times New Roman" w:cs="Times New Roman"/>
                <w:sz w:val="20"/>
                <w:szCs w:val="20"/>
              </w:rPr>
              <w:t>30</w:t>
            </w:r>
            <w:r w:rsidRPr="000725B6">
              <w:rPr>
                <w:rFonts w:ascii="Times New Roman" w:eastAsia="標楷體" w:hAnsi="Times New Roman" w:cs="Times New Roman"/>
                <w:sz w:val="20"/>
                <w:szCs w:val="20"/>
              </w:rPr>
              <w:t>頁資料，完成第</w:t>
            </w:r>
            <w:r w:rsidRPr="000725B6">
              <w:rPr>
                <w:rFonts w:ascii="Times New Roman" w:eastAsia="標楷體" w:hAnsi="Times New Roman" w:cs="Times New Roman"/>
                <w:sz w:val="20"/>
                <w:szCs w:val="20"/>
              </w:rPr>
              <w:t>31</w:t>
            </w:r>
            <w:r w:rsidRPr="000725B6">
              <w:rPr>
                <w:rFonts w:ascii="Times New Roman" w:eastAsia="標楷體" w:hAnsi="Times New Roman" w:cs="Times New Roman"/>
                <w:sz w:val="20"/>
                <w:szCs w:val="20"/>
              </w:rPr>
              <w:t>頁「班級旅遊的建議月分表」，參考表格的內容，並綜合以上考量，選出適合旅遊的月分。</w:t>
            </w:r>
          </w:p>
          <w:p w14:paraId="5B6587C1"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教師進一步進行全班統計與調查，了解學生的想法與聆聽理由。</w:t>
            </w:r>
          </w:p>
          <w:p w14:paraId="6115E81A"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4.</w:t>
            </w:r>
            <w:r w:rsidRPr="000725B6">
              <w:rPr>
                <w:rFonts w:ascii="Times New Roman" w:eastAsia="標楷體" w:hAnsi="Times New Roman" w:cs="Times New Roman"/>
                <w:sz w:val="20"/>
                <w:szCs w:val="20"/>
              </w:rPr>
              <w:t>行動省思：</w:t>
            </w:r>
          </w:p>
          <w:p w14:paraId="20762A5A"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想一想，</w:t>
            </w:r>
            <w:r w:rsidRPr="000725B6">
              <w:rPr>
                <w:rFonts w:ascii="Times New Roman" w:eastAsia="標楷體" w:hAnsi="Times New Roman" w:cs="Times New Roman"/>
                <w:sz w:val="20"/>
                <w:szCs w:val="20"/>
              </w:rPr>
              <w:t>12</w:t>
            </w:r>
            <w:r w:rsidRPr="000725B6">
              <w:rPr>
                <w:rFonts w:ascii="Times New Roman" w:eastAsia="標楷體" w:hAnsi="Times New Roman" w:cs="Times New Roman"/>
                <w:sz w:val="20"/>
                <w:szCs w:val="20"/>
              </w:rPr>
              <w:t>月分是否是最適合班級旅遊的月分？</w:t>
            </w:r>
          </w:p>
          <w:p w14:paraId="704390AA"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(2)</w:t>
            </w:r>
            <w:r w:rsidRPr="000725B6">
              <w:rPr>
                <w:rFonts w:ascii="Times New Roman" w:eastAsia="標楷體" w:hAnsi="Times New Roman" w:cs="Times New Roman"/>
                <w:sz w:val="20"/>
                <w:szCs w:val="20"/>
              </w:rPr>
              <w:t>想一想，除了</w:t>
            </w:r>
            <w:r w:rsidRPr="000725B6">
              <w:rPr>
                <w:rFonts w:ascii="Times New Roman" w:eastAsia="標楷體" w:hAnsi="Times New Roman" w:cs="Times New Roman"/>
                <w:sz w:val="20"/>
                <w:szCs w:val="20"/>
              </w:rPr>
              <w:t>12</w:t>
            </w:r>
            <w:r w:rsidRPr="000725B6">
              <w:rPr>
                <w:rFonts w:ascii="Times New Roman" w:eastAsia="標楷體" w:hAnsi="Times New Roman" w:cs="Times New Roman"/>
                <w:sz w:val="20"/>
                <w:szCs w:val="20"/>
              </w:rPr>
              <w:t>月分，你還建議哪個月分也適合舉辦班級旅遊呢？請說明理由</w:t>
            </w:r>
          </w:p>
          <w:p w14:paraId="6B11BF05" w14:textId="77777777" w:rsidR="000B781F" w:rsidRPr="00236963"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5.</w:t>
            </w:r>
            <w:r w:rsidRPr="000725B6">
              <w:rPr>
                <w:rFonts w:ascii="Times New Roman" w:eastAsia="標楷體" w:hAnsi="Times New Roman" w:cs="Times New Roman"/>
                <w:sz w:val="20"/>
                <w:szCs w:val="20"/>
              </w:rPr>
              <w:t>統整課文重點。</w:t>
            </w:r>
          </w:p>
        </w:tc>
        <w:tc>
          <w:tcPr>
            <w:tcW w:w="561" w:type="dxa"/>
            <w:shd w:val="clear" w:color="auto" w:fill="auto"/>
            <w:vAlign w:val="center"/>
          </w:tcPr>
          <w:p w14:paraId="22DA06FF" w14:textId="77777777" w:rsidR="000B781F" w:rsidRPr="00236963" w:rsidRDefault="006A013A" w:rsidP="000B781F">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214B38EF" w14:textId="77777777" w:rsidR="000B781F" w:rsidRPr="00236963" w:rsidRDefault="006A013A" w:rsidP="000B781F">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5DD3E990" w14:textId="77777777" w:rsidR="000B781F" w:rsidRPr="00236963" w:rsidRDefault="006A013A" w:rsidP="000B781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25B410C1" w14:textId="77777777" w:rsidR="000B781F" w:rsidRPr="00236963" w:rsidRDefault="006A013A" w:rsidP="000B781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07F394FB" w14:textId="77777777" w:rsidR="000B781F" w:rsidRPr="00236963" w:rsidRDefault="006A013A" w:rsidP="000B781F">
            <w:pPr>
              <w:contextualSpacing/>
              <w:mirrorIndents/>
              <w:rPr>
                <w:rFonts w:ascii="標楷體" w:eastAsia="標楷體" w:hAnsi="標楷體"/>
                <w:sz w:val="20"/>
                <w:szCs w:val="20"/>
              </w:rPr>
            </w:pPr>
            <w:r>
              <w:rPr>
                <w:rFonts w:ascii="Times New Roman" w:eastAsia="標楷體" w:hAnsi="Times New Roman" w:cs="Times New Roman"/>
                <w:sz w:val="20"/>
                <w:szCs w:val="20"/>
              </w:rPr>
              <w:t>紙筆</w:t>
            </w:r>
            <w:r w:rsidRPr="00236963">
              <w:rPr>
                <w:rFonts w:ascii="Times New Roman" w:eastAsia="標楷體" w:hAnsi="Times New Roman" w:cs="Times New Roman"/>
                <w:sz w:val="20"/>
                <w:szCs w:val="20"/>
              </w:rPr>
              <w:t>評量</w:t>
            </w:r>
          </w:p>
        </w:tc>
        <w:tc>
          <w:tcPr>
            <w:tcW w:w="1409" w:type="dxa"/>
            <w:shd w:val="clear" w:color="auto" w:fill="auto"/>
          </w:tcPr>
          <w:p w14:paraId="26A724F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75430CD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E8 </w:t>
            </w:r>
            <w:r w:rsidRPr="000B781F">
              <w:rPr>
                <w:rFonts w:ascii="Times New Roman" w:eastAsia="標楷體" w:hAnsi="Times New Roman" w:cs="Times New Roman"/>
                <w:sz w:val="20"/>
                <w:szCs w:val="20"/>
              </w:rPr>
              <w:t>認識天氣的溫度、雨量要素與覺察氣候的趨勢及極端氣候的現象。</w:t>
            </w:r>
          </w:p>
          <w:p w14:paraId="2851B6B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E9 </w:t>
            </w:r>
            <w:r w:rsidRPr="000B781F">
              <w:rPr>
                <w:rFonts w:ascii="Times New Roman" w:eastAsia="標楷體" w:hAnsi="Times New Roman" w:cs="Times New Roman"/>
                <w:sz w:val="20"/>
                <w:szCs w:val="20"/>
              </w:rPr>
              <w:t>覺知氣</w:t>
            </w:r>
            <w:r w:rsidRPr="000B781F">
              <w:rPr>
                <w:rFonts w:ascii="Times New Roman" w:eastAsia="標楷體" w:hAnsi="Times New Roman" w:cs="Times New Roman"/>
                <w:sz w:val="20"/>
                <w:szCs w:val="20"/>
              </w:rPr>
              <w:lastRenderedPageBreak/>
              <w:t>候變遷會對生活、社會及環境造成衝擊。</w:t>
            </w:r>
          </w:p>
          <w:p w14:paraId="61DBF72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【海洋教育】</w:t>
            </w:r>
          </w:p>
          <w:p w14:paraId="4EA671F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E15 </w:t>
            </w:r>
            <w:r w:rsidRPr="000B781F">
              <w:rPr>
                <w:rFonts w:ascii="Times New Roman" w:eastAsia="標楷體" w:hAnsi="Times New Roman" w:cs="Times New Roman"/>
                <w:sz w:val="20"/>
                <w:szCs w:val="20"/>
              </w:rPr>
              <w:t>認識家鄉常見的河流與海洋資源，並珍惜自然資源。</w:t>
            </w:r>
          </w:p>
        </w:tc>
        <w:tc>
          <w:tcPr>
            <w:tcW w:w="1823" w:type="dxa"/>
            <w:shd w:val="clear" w:color="auto" w:fill="auto"/>
          </w:tcPr>
          <w:p w14:paraId="626F94F4" w14:textId="77777777" w:rsidR="00CF1DCF" w:rsidRPr="00E73FA1" w:rsidRDefault="002C3A5E" w:rsidP="00281EF1">
            <w:pPr>
              <w:spacing w:after="180"/>
              <w:rPr>
                <w:rFonts w:eastAsia="標楷體"/>
                <w:color w:val="0070C0"/>
                <w:sz w:val="20"/>
                <w:szCs w:val="20"/>
              </w:rPr>
            </w:pPr>
          </w:p>
        </w:tc>
      </w:tr>
      <w:tr w:rsidR="00CF1DCF" w:rsidRPr="00B32678" w14:paraId="0E75DD20" w14:textId="77777777" w:rsidTr="006A013A">
        <w:tc>
          <w:tcPr>
            <w:tcW w:w="817" w:type="dxa"/>
            <w:shd w:val="clear" w:color="auto" w:fill="auto"/>
            <w:vAlign w:val="center"/>
          </w:tcPr>
          <w:p w14:paraId="6C7F1EDF" w14:textId="77777777"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63D04D9E"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493E82EF"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7E31F12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0725B6">
              <w:rPr>
                <w:rFonts w:ascii="Times New Roman" w:eastAsia="標楷體" w:hAnsi="Times New Roman" w:cs="Times New Roman"/>
                <w:sz w:val="20"/>
                <w:szCs w:val="20"/>
              </w:rPr>
              <w:t>舉例說明社會事物與環境的互動、差異或變遷現象。</w:t>
            </w:r>
          </w:p>
          <w:p w14:paraId="5CFE29D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0725B6">
              <w:rPr>
                <w:rFonts w:ascii="Times New Roman" w:eastAsia="標楷體" w:hAnsi="Times New Roman" w:cs="Times New Roman"/>
                <w:sz w:val="20"/>
                <w:szCs w:val="20"/>
              </w:rPr>
              <w:t>解釋社會事物與環境之間的關係。</w:t>
            </w:r>
          </w:p>
          <w:p w14:paraId="1D97AC2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0725B6">
              <w:rPr>
                <w:rFonts w:ascii="Times New Roman" w:eastAsia="標楷體" w:hAnsi="Times New Roman" w:cs="Times New Roman"/>
                <w:sz w:val="20"/>
                <w:szCs w:val="20"/>
              </w:rPr>
              <w:t>關注居住地方社會事物與環境的互動、差異與變遷等問題。</w:t>
            </w:r>
          </w:p>
          <w:p w14:paraId="5EB4B4A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2b-Ⅱ-2 </w:t>
            </w:r>
            <w:r w:rsidRPr="000725B6">
              <w:rPr>
                <w:rFonts w:ascii="Times New Roman" w:eastAsia="標楷體" w:hAnsi="Times New Roman" w:cs="Times New Roman"/>
                <w:sz w:val="20"/>
                <w:szCs w:val="20"/>
              </w:rPr>
              <w:t>感受與欣賞不同文化的特色。</w:t>
            </w:r>
          </w:p>
        </w:tc>
        <w:tc>
          <w:tcPr>
            <w:tcW w:w="1559" w:type="dxa"/>
            <w:shd w:val="clear" w:color="auto" w:fill="auto"/>
          </w:tcPr>
          <w:p w14:paraId="55834C00"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0725B6">
              <w:rPr>
                <w:rFonts w:ascii="Times New Roman" w:eastAsia="標楷體" w:hAnsi="Times New Roman" w:cs="Times New Roman"/>
                <w:kern w:val="0"/>
                <w:sz w:val="20"/>
                <w:szCs w:val="20"/>
              </w:rPr>
              <w:t>居民的生活方式與空間利用，和其居住地方的自然、人文環境相互影響。</w:t>
            </w:r>
          </w:p>
          <w:p w14:paraId="290773F8"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0725B6">
              <w:rPr>
                <w:rFonts w:ascii="Times New Roman" w:eastAsia="標楷體" w:hAnsi="Times New Roman" w:cs="Times New Roman"/>
                <w:kern w:val="0"/>
                <w:sz w:val="20"/>
                <w:szCs w:val="20"/>
              </w:rPr>
              <w:t>居住地方不同時代的重要人物、事件與文物古蹟，可以反映當地的歷史變遷。</w:t>
            </w:r>
          </w:p>
        </w:tc>
        <w:tc>
          <w:tcPr>
            <w:tcW w:w="3205" w:type="dxa"/>
            <w:shd w:val="clear" w:color="auto" w:fill="auto"/>
          </w:tcPr>
          <w:p w14:paraId="1DF8AE03" w14:textId="77777777" w:rsidR="000725B6" w:rsidRPr="000725B6"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第二單元家鄉的生活</w:t>
            </w:r>
          </w:p>
          <w:p w14:paraId="6838766A" w14:textId="77777777" w:rsidR="004152F8" w:rsidRDefault="006A013A" w:rsidP="000725B6">
            <w:pPr>
              <w:rPr>
                <w:rFonts w:ascii="標楷體" w:eastAsia="標楷體" w:hAnsi="標楷體"/>
                <w:sz w:val="20"/>
                <w:szCs w:val="20"/>
              </w:rPr>
            </w:pPr>
            <w:r w:rsidRPr="000725B6">
              <w:rPr>
                <w:rFonts w:ascii="Times New Roman" w:eastAsia="標楷體" w:hAnsi="Times New Roman" w:cs="Times New Roman"/>
                <w:sz w:val="20"/>
                <w:szCs w:val="20"/>
              </w:rPr>
              <w:t>第</w:t>
            </w: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課傳統住屋與生活</w:t>
            </w:r>
          </w:p>
          <w:p w14:paraId="5923ABBB"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【活動一】原住民族的傳統住屋</w:t>
            </w:r>
          </w:p>
          <w:p w14:paraId="487FFC00"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引起動機</w:t>
            </w:r>
            <w:r w:rsidRPr="00B708E4">
              <w:rPr>
                <w:rFonts w:ascii="Times New Roman" w:eastAsia="標楷體" w:hAnsi="Times New Roman" w:cs="Times New Roman"/>
                <w:sz w:val="20"/>
                <w:szCs w:val="20"/>
              </w:rPr>
              <w:t>—</w:t>
            </w:r>
            <w:r w:rsidRPr="00B708E4">
              <w:rPr>
                <w:rFonts w:ascii="Times New Roman" w:eastAsia="標楷體" w:hAnsi="Times New Roman" w:cs="Times New Roman"/>
                <w:sz w:val="20"/>
                <w:szCs w:val="20"/>
              </w:rPr>
              <w:t>眼明手快</w:t>
            </w:r>
          </w:p>
          <w:p w14:paraId="70F36862"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教師將課前準備的各種住屋圖片隨意張貼於黑板，看看誰能最快找出原住民的傳統住屋，並正確說明其名稱。</w:t>
            </w:r>
          </w:p>
          <w:p w14:paraId="44F87661"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閱讀與討論</w:t>
            </w:r>
            <w:r w:rsidRPr="00B708E4">
              <w:rPr>
                <w:rFonts w:ascii="Times New Roman" w:eastAsia="標楷體" w:hAnsi="Times New Roman" w:cs="Times New Roman"/>
                <w:sz w:val="20"/>
                <w:szCs w:val="20"/>
              </w:rPr>
              <w:t>—</w:t>
            </w:r>
            <w:r w:rsidRPr="00B708E4">
              <w:rPr>
                <w:rFonts w:ascii="Times New Roman" w:eastAsia="標楷體" w:hAnsi="Times New Roman" w:cs="Times New Roman"/>
                <w:sz w:val="20"/>
                <w:szCs w:val="20"/>
              </w:rPr>
              <w:t>原住民族的傳統住屋</w:t>
            </w:r>
          </w:p>
          <w:p w14:paraId="0AE24DF8"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教師引導學生閱讀課本第</w:t>
            </w:r>
            <w:r w:rsidRPr="00B708E4">
              <w:rPr>
                <w:rFonts w:ascii="Times New Roman" w:eastAsia="標楷體" w:hAnsi="Times New Roman" w:cs="Times New Roman"/>
                <w:sz w:val="20"/>
                <w:szCs w:val="20"/>
              </w:rPr>
              <w:t>40∼41</w:t>
            </w:r>
            <w:r w:rsidRPr="00B708E4">
              <w:rPr>
                <w:rFonts w:ascii="Times New Roman" w:eastAsia="標楷體" w:hAnsi="Times New Roman" w:cs="Times New Roman"/>
                <w:sz w:val="20"/>
                <w:szCs w:val="20"/>
              </w:rPr>
              <w:t>頁，說明原住民族因受自然環境的影響，發展出不同形式</w:t>
            </w:r>
            <w:r w:rsidRPr="00B708E4">
              <w:rPr>
                <w:rFonts w:ascii="Times New Roman" w:eastAsia="標楷體" w:hAnsi="Times New Roman" w:cs="Times New Roman"/>
                <w:sz w:val="20"/>
                <w:szCs w:val="20"/>
              </w:rPr>
              <w:lastRenderedPageBreak/>
              <w:t>的傳統住屋。</w:t>
            </w:r>
          </w:p>
          <w:p w14:paraId="26D5D7B2"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教師帶領學生認識石板屋：透過地圖，讓學生簡單了解屏東縣瑪家鄉的特色。石板屋的特性為冬暖夏涼。</w:t>
            </w:r>
          </w:p>
          <w:p w14:paraId="74C08EC5"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教師帶領學生認識地下屋：透過地圖，讓學生簡單了解臺東縣蘭嶼鄉的特色。地下屋的特色為能避免颱風的侵襲，而且室內較涼爽。</w:t>
            </w:r>
          </w:p>
          <w:p w14:paraId="1A3203DF"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(4)</w:t>
            </w:r>
            <w:r w:rsidRPr="00B708E4">
              <w:rPr>
                <w:rFonts w:ascii="Times New Roman" w:eastAsia="標楷體" w:hAnsi="Times New Roman" w:cs="Times New Roman"/>
                <w:sz w:val="20"/>
                <w:szCs w:val="20"/>
              </w:rPr>
              <w:t>教師帶領學生認識高腳屋：透過地圖，讓學生了解屏東縣瑪家鄉的特色。高腳屋的特色為透氣涼爽、避免潮溼，並能防止蟲獸。</w:t>
            </w:r>
          </w:p>
          <w:p w14:paraId="0BCB2F7F"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統整：原住民族因受自然環境的影響，發展出不同形式的傳統住屋。</w:t>
            </w:r>
          </w:p>
          <w:p w14:paraId="0CE9D86E"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【活動二】漢人的傳統住屋</w:t>
            </w:r>
          </w:p>
          <w:p w14:paraId="0220BDC5"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引起動機：學生上臺報告住家附近，屬於漢人傳統住屋的資料。</w:t>
            </w:r>
          </w:p>
          <w:p w14:paraId="3D1CDED2"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觀察與說明：教師引導學生閱讀與觀察課本第</w:t>
            </w:r>
            <w:r w:rsidRPr="00B708E4">
              <w:rPr>
                <w:rFonts w:ascii="Times New Roman" w:eastAsia="標楷體" w:hAnsi="Times New Roman" w:cs="Times New Roman"/>
                <w:sz w:val="20"/>
                <w:szCs w:val="20"/>
              </w:rPr>
              <w:t>42∼43</w:t>
            </w:r>
            <w:r w:rsidRPr="00B708E4">
              <w:rPr>
                <w:rFonts w:ascii="Times New Roman" w:eastAsia="標楷體" w:hAnsi="Times New Roman" w:cs="Times New Roman"/>
                <w:sz w:val="20"/>
                <w:szCs w:val="20"/>
              </w:rPr>
              <w:t>頁課文與圖片。</w:t>
            </w:r>
          </w:p>
          <w:p w14:paraId="179CF73C"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教師指導學生了解漢人傳統住屋的建材大多就地取材，使用竹子、木頭、土石，也有人用人工燒製的磚瓦建造。</w:t>
            </w:r>
          </w:p>
          <w:p w14:paraId="7BC57436"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以稻桿、泥土和水做成土磚，建造而成的住屋稱為「土埆厝」；以竹子當作建築骨架，再敷上泥土建成的住屋稱為「竹管仔厝」。</w:t>
            </w:r>
          </w:p>
          <w:p w14:paraId="61083D64"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漢人傳統住屋的形式有一條龍、單伸手、三合院等。</w:t>
            </w:r>
          </w:p>
          <w:p w14:paraId="14281640"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遊戲：快問快答</w:t>
            </w:r>
          </w:p>
          <w:p w14:paraId="60EA3E75"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教師將學生分組，展示各種傳統</w:t>
            </w:r>
            <w:r w:rsidRPr="00B708E4">
              <w:rPr>
                <w:rFonts w:ascii="Times New Roman" w:eastAsia="標楷體" w:hAnsi="Times New Roman" w:cs="Times New Roman"/>
                <w:sz w:val="20"/>
                <w:szCs w:val="20"/>
              </w:rPr>
              <w:lastRenderedPageBreak/>
              <w:t>住屋的圖片，並以住屋名稱、建築材料、建築特色等課文內容為題，能夠最快回答正確答案者為獲勝組別。</w:t>
            </w:r>
          </w:p>
          <w:p w14:paraId="156B0AF6"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4.</w:t>
            </w:r>
            <w:r w:rsidRPr="00B708E4">
              <w:rPr>
                <w:rFonts w:ascii="Times New Roman" w:eastAsia="標楷體" w:hAnsi="Times New Roman" w:cs="Times New Roman"/>
                <w:sz w:val="20"/>
                <w:szCs w:val="20"/>
              </w:rPr>
              <w:t>習作配合：教師指導學生回家完成【第</w:t>
            </w: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課習作】第一大題。</w:t>
            </w:r>
          </w:p>
          <w:p w14:paraId="46904DE4"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5.</w:t>
            </w:r>
            <w:r w:rsidRPr="00B708E4">
              <w:rPr>
                <w:rFonts w:ascii="Times New Roman" w:eastAsia="標楷體" w:hAnsi="Times New Roman" w:cs="Times New Roman"/>
                <w:sz w:val="20"/>
                <w:szCs w:val="20"/>
              </w:rPr>
              <w:t>統整：</w:t>
            </w:r>
          </w:p>
          <w:p w14:paraId="29090B75"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漢人傳統住屋大多就地取材，以竹子、木頭、土石為建材，也有人用人工燒製的磚瓦建造。</w:t>
            </w:r>
          </w:p>
          <w:p w14:paraId="5B0942FF" w14:textId="77777777" w:rsidR="008B1205" w:rsidRPr="00236963"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漢人傳統住屋的形式有一條龍、單伸手、三合院等。</w:t>
            </w:r>
          </w:p>
        </w:tc>
        <w:tc>
          <w:tcPr>
            <w:tcW w:w="561" w:type="dxa"/>
            <w:shd w:val="clear" w:color="auto" w:fill="auto"/>
            <w:vAlign w:val="center"/>
          </w:tcPr>
          <w:p w14:paraId="0D5C1305" w14:textId="77777777"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20526D40" w14:textId="77777777"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15360034" w14:textId="77777777"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53B27719" w14:textId="77777777"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008FDA5E" w14:textId="77777777" w:rsidR="008B1205" w:rsidRPr="00236963"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紙筆</w:t>
            </w:r>
            <w:r w:rsidRPr="00236963">
              <w:rPr>
                <w:rFonts w:ascii="Times New Roman" w:eastAsia="標楷體" w:hAnsi="Times New Roman" w:cs="Times New Roman"/>
                <w:sz w:val="20"/>
                <w:szCs w:val="20"/>
              </w:rPr>
              <w:t>評量</w:t>
            </w:r>
          </w:p>
        </w:tc>
        <w:tc>
          <w:tcPr>
            <w:tcW w:w="1409" w:type="dxa"/>
            <w:shd w:val="clear" w:color="auto" w:fill="auto"/>
          </w:tcPr>
          <w:p w14:paraId="29B90B4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3AF2BFC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0725B6">
              <w:rPr>
                <w:rFonts w:ascii="Times New Roman" w:eastAsia="標楷體" w:hAnsi="Times New Roman" w:cs="Times New Roman"/>
                <w:sz w:val="20"/>
                <w:szCs w:val="20"/>
              </w:rPr>
              <w:t>自己的文化特質。</w:t>
            </w:r>
          </w:p>
          <w:p w14:paraId="0DB3BC2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0725B6">
              <w:rPr>
                <w:rFonts w:ascii="Times New Roman" w:eastAsia="標楷體" w:hAnsi="Times New Roman" w:cs="Times New Roman"/>
                <w:sz w:val="20"/>
                <w:szCs w:val="20"/>
              </w:rPr>
              <w:t>建立自己的文化認同與意識。</w:t>
            </w:r>
          </w:p>
          <w:p w14:paraId="4345DC3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0725B6">
              <w:rPr>
                <w:rFonts w:ascii="Times New Roman" w:eastAsia="標楷體" w:hAnsi="Times New Roman" w:cs="Times New Roman"/>
                <w:sz w:val="20"/>
                <w:szCs w:val="20"/>
              </w:rPr>
              <w:t>認識不同的文化概念，如族群、階級、性別、宗教</w:t>
            </w:r>
            <w:r w:rsidRPr="000725B6">
              <w:rPr>
                <w:rFonts w:ascii="Times New Roman" w:eastAsia="標楷體" w:hAnsi="Times New Roman" w:cs="Times New Roman"/>
                <w:sz w:val="20"/>
                <w:szCs w:val="20"/>
              </w:rPr>
              <w:lastRenderedPageBreak/>
              <w:t>等。</w:t>
            </w:r>
          </w:p>
          <w:p w14:paraId="6A1DFEB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E4 </w:t>
            </w:r>
            <w:r w:rsidRPr="000725B6">
              <w:rPr>
                <w:rFonts w:ascii="Times New Roman" w:eastAsia="標楷體" w:hAnsi="Times New Roman" w:cs="Times New Roman"/>
                <w:sz w:val="20"/>
                <w:szCs w:val="20"/>
              </w:rPr>
              <w:t>理解到不同文化共存的事實。</w:t>
            </w:r>
          </w:p>
          <w:p w14:paraId="1BC1E9C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0725B6">
              <w:rPr>
                <w:rFonts w:ascii="Times New Roman" w:eastAsia="標楷體" w:hAnsi="Times New Roman" w:cs="Times New Roman"/>
                <w:sz w:val="20"/>
                <w:szCs w:val="20"/>
              </w:rPr>
              <w:t>了解各文化間的多樣性與差異性。</w:t>
            </w:r>
          </w:p>
          <w:p w14:paraId="7931763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799010E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E9 </w:t>
            </w:r>
            <w:r w:rsidRPr="000725B6">
              <w:rPr>
                <w:rFonts w:ascii="Times New Roman" w:eastAsia="標楷體" w:hAnsi="Times New Roman" w:cs="Times New Roman"/>
                <w:sz w:val="20"/>
                <w:szCs w:val="20"/>
              </w:rPr>
              <w:t>提升原住民族人的自我認同，增進主體民族對原住民族文化的理解。</w:t>
            </w:r>
          </w:p>
          <w:p w14:paraId="26E5B60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E10 </w:t>
            </w:r>
            <w:r w:rsidRPr="000725B6">
              <w:rPr>
                <w:rFonts w:ascii="Times New Roman" w:eastAsia="標楷體" w:hAnsi="Times New Roman" w:cs="Times New Roman"/>
                <w:sz w:val="20"/>
                <w:szCs w:val="20"/>
              </w:rPr>
              <w:t>原住民族音樂、舞蹈、服飾、建築與各種工藝技藝實作。</w:t>
            </w:r>
          </w:p>
        </w:tc>
        <w:tc>
          <w:tcPr>
            <w:tcW w:w="1823" w:type="dxa"/>
            <w:shd w:val="clear" w:color="auto" w:fill="auto"/>
          </w:tcPr>
          <w:p w14:paraId="5585F0DB" w14:textId="77777777" w:rsidR="00CF1DCF" w:rsidRPr="00E73FA1" w:rsidRDefault="002C3A5E" w:rsidP="00281EF1">
            <w:pPr>
              <w:spacing w:after="180"/>
              <w:rPr>
                <w:rFonts w:eastAsia="標楷體"/>
                <w:color w:val="0070C0"/>
                <w:sz w:val="20"/>
                <w:szCs w:val="20"/>
              </w:rPr>
            </w:pPr>
          </w:p>
        </w:tc>
      </w:tr>
      <w:tr w:rsidR="00CF1DCF" w:rsidRPr="00B32678" w14:paraId="2C58CBCB" w14:textId="77777777" w:rsidTr="006A013A">
        <w:tc>
          <w:tcPr>
            <w:tcW w:w="817" w:type="dxa"/>
            <w:shd w:val="clear" w:color="auto" w:fill="auto"/>
            <w:vAlign w:val="center"/>
          </w:tcPr>
          <w:p w14:paraId="5AB0C6C0" w14:textId="77777777" w:rsidR="000725B6" w:rsidRPr="00236963" w:rsidRDefault="006A013A" w:rsidP="000725B6">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4AC5A172"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1ACF6942"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2205D07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0725B6">
              <w:rPr>
                <w:rFonts w:ascii="Times New Roman" w:eastAsia="標楷體" w:hAnsi="Times New Roman" w:cs="Times New Roman"/>
                <w:sz w:val="20"/>
                <w:szCs w:val="20"/>
              </w:rPr>
              <w:t>舉例說明社會事物與環境的互動、差異或變遷現象。</w:t>
            </w:r>
          </w:p>
          <w:p w14:paraId="541AFD4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0725B6">
              <w:rPr>
                <w:rFonts w:ascii="Times New Roman" w:eastAsia="標楷體" w:hAnsi="Times New Roman" w:cs="Times New Roman"/>
                <w:sz w:val="20"/>
                <w:szCs w:val="20"/>
              </w:rPr>
              <w:t>解釋社會事物與環境之間的關係。</w:t>
            </w:r>
          </w:p>
          <w:p w14:paraId="2A7398C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0725B6">
              <w:rPr>
                <w:rFonts w:ascii="Times New Roman" w:eastAsia="標楷體" w:hAnsi="Times New Roman" w:cs="Times New Roman"/>
                <w:sz w:val="20"/>
                <w:szCs w:val="20"/>
              </w:rPr>
              <w:t>關注居住地方社會事物與環境的互動、差異與變遷等問題。</w:t>
            </w:r>
          </w:p>
          <w:p w14:paraId="2FB8300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0725B6">
              <w:rPr>
                <w:rFonts w:ascii="Times New Roman" w:eastAsia="標楷體" w:hAnsi="Times New Roman" w:cs="Times New Roman"/>
                <w:sz w:val="20"/>
                <w:szCs w:val="20"/>
              </w:rPr>
              <w:t>感受與欣賞不同文化的特色。</w:t>
            </w:r>
          </w:p>
        </w:tc>
        <w:tc>
          <w:tcPr>
            <w:tcW w:w="1559" w:type="dxa"/>
            <w:shd w:val="clear" w:color="auto" w:fill="auto"/>
          </w:tcPr>
          <w:p w14:paraId="481674EC"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0725B6">
              <w:rPr>
                <w:rFonts w:ascii="Times New Roman" w:eastAsia="標楷體" w:hAnsi="Times New Roman" w:cs="Times New Roman"/>
                <w:kern w:val="0"/>
                <w:sz w:val="20"/>
                <w:szCs w:val="20"/>
              </w:rPr>
              <w:t>居民的生活方式與空間利用，和其居住地方的自然、人文環境相互影響。</w:t>
            </w:r>
          </w:p>
          <w:p w14:paraId="2090646B"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0725B6">
              <w:rPr>
                <w:rFonts w:ascii="Times New Roman" w:eastAsia="標楷體" w:hAnsi="Times New Roman" w:cs="Times New Roman"/>
                <w:kern w:val="0"/>
                <w:sz w:val="20"/>
                <w:szCs w:val="20"/>
              </w:rPr>
              <w:t>居住地方不同時代的重要人物、事件與文物古蹟，可以反映當地的歷史變遷。</w:t>
            </w:r>
          </w:p>
        </w:tc>
        <w:tc>
          <w:tcPr>
            <w:tcW w:w="3205" w:type="dxa"/>
            <w:shd w:val="clear" w:color="auto" w:fill="auto"/>
          </w:tcPr>
          <w:p w14:paraId="5E6918D0" w14:textId="77777777" w:rsidR="00B708E4" w:rsidRPr="000725B6" w:rsidRDefault="006A013A" w:rsidP="00B708E4">
            <w:pPr>
              <w:rPr>
                <w:rFonts w:ascii="標楷體" w:eastAsia="標楷體" w:hAnsi="標楷體"/>
                <w:sz w:val="20"/>
                <w:szCs w:val="20"/>
              </w:rPr>
            </w:pPr>
            <w:r w:rsidRPr="000725B6">
              <w:rPr>
                <w:rFonts w:ascii="Times New Roman" w:eastAsia="標楷體" w:hAnsi="Times New Roman" w:cs="Times New Roman"/>
                <w:sz w:val="20"/>
                <w:szCs w:val="20"/>
              </w:rPr>
              <w:t>第二單元家鄉的生活</w:t>
            </w:r>
          </w:p>
          <w:p w14:paraId="00E9C965" w14:textId="77777777" w:rsidR="00B708E4" w:rsidRDefault="006A013A" w:rsidP="00B708E4">
            <w:pPr>
              <w:rPr>
                <w:rFonts w:ascii="標楷體" w:eastAsia="標楷體" w:hAnsi="標楷體"/>
                <w:sz w:val="20"/>
                <w:szCs w:val="20"/>
              </w:rPr>
            </w:pPr>
            <w:r w:rsidRPr="000725B6">
              <w:rPr>
                <w:rFonts w:ascii="Times New Roman" w:eastAsia="標楷體" w:hAnsi="Times New Roman" w:cs="Times New Roman"/>
                <w:sz w:val="20"/>
                <w:szCs w:val="20"/>
              </w:rPr>
              <w:t>第</w:t>
            </w:r>
            <w:r w:rsidRPr="000725B6">
              <w:rPr>
                <w:rFonts w:ascii="Times New Roman" w:eastAsia="標楷體" w:hAnsi="Times New Roman" w:cs="Times New Roman"/>
                <w:sz w:val="20"/>
                <w:szCs w:val="20"/>
              </w:rPr>
              <w:t>1</w:t>
            </w:r>
            <w:r w:rsidRPr="000725B6">
              <w:rPr>
                <w:rFonts w:ascii="Times New Roman" w:eastAsia="標楷體" w:hAnsi="Times New Roman" w:cs="Times New Roman"/>
                <w:sz w:val="20"/>
                <w:szCs w:val="20"/>
              </w:rPr>
              <w:t>課傳統住屋與生活</w:t>
            </w:r>
          </w:p>
          <w:p w14:paraId="23DFD566"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【活動三】三合院裡的生活</w:t>
            </w:r>
          </w:p>
          <w:p w14:paraId="5D0A7C40"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觀察：</w:t>
            </w:r>
          </w:p>
          <w:p w14:paraId="764D928E"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教師引導學生閱讀課本第</w:t>
            </w:r>
            <w:r w:rsidRPr="00B708E4">
              <w:rPr>
                <w:rFonts w:ascii="Times New Roman" w:eastAsia="標楷體" w:hAnsi="Times New Roman" w:cs="Times New Roman"/>
                <w:sz w:val="20"/>
                <w:szCs w:val="20"/>
              </w:rPr>
              <w:t>44∼45</w:t>
            </w:r>
            <w:r w:rsidRPr="00B708E4">
              <w:rPr>
                <w:rFonts w:ascii="Times New Roman" w:eastAsia="標楷體" w:hAnsi="Times New Roman" w:cs="Times New Roman"/>
                <w:sz w:val="20"/>
                <w:szCs w:val="20"/>
              </w:rPr>
              <w:t>頁，並觀察課本理想三合院生活空間情境圖。</w:t>
            </w:r>
          </w:p>
          <w:p w14:paraId="18FC37F1"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教師依據課文與圖意說明三合院的構造、形式、生活情形等，引發學生充分想像。</w:t>
            </w:r>
          </w:p>
          <w:p w14:paraId="1EFAD0D3"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動動腦討論：想想看，如果你住在三合院，家人會在稻埕從事哪些活動？</w:t>
            </w:r>
          </w:p>
          <w:p w14:paraId="1729F1F1"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分組競賽：</w:t>
            </w:r>
          </w:p>
          <w:p w14:paraId="3F33625F"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教師依據上述解說與引導，讓學生分組討論傳統的生活方式。</w:t>
            </w:r>
          </w:p>
          <w:p w14:paraId="3151BCB7"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各組上臺發表，描述傳統生活最完整且精采者為獲勝組別。</w:t>
            </w:r>
          </w:p>
          <w:p w14:paraId="27C18908"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教師補充各組報告不完整之處，以讓學生獲得清楚的概念。</w:t>
            </w:r>
          </w:p>
          <w:p w14:paraId="46B2B57F"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4.</w:t>
            </w:r>
            <w:r w:rsidRPr="00B708E4">
              <w:rPr>
                <w:rFonts w:ascii="Times New Roman" w:eastAsia="標楷體" w:hAnsi="Times New Roman" w:cs="Times New Roman"/>
                <w:sz w:val="20"/>
                <w:szCs w:val="20"/>
              </w:rPr>
              <w:t>統整：三合院代表漢人傳統農業社會自給自足的生活方式，它表現了傳統的倫常觀念；仔細觀察家鄉早期的生活方式，會有一種</w:t>
            </w:r>
            <w:r w:rsidRPr="00B708E4">
              <w:rPr>
                <w:rFonts w:ascii="Times New Roman" w:eastAsia="標楷體" w:hAnsi="Times New Roman" w:cs="Times New Roman"/>
                <w:sz w:val="20"/>
                <w:szCs w:val="20"/>
              </w:rPr>
              <w:lastRenderedPageBreak/>
              <w:t>古樸的美感。</w:t>
            </w:r>
          </w:p>
          <w:p w14:paraId="50E9AED0"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【活動四】傳統住屋的改變</w:t>
            </w:r>
          </w:p>
          <w:p w14:paraId="2FE44E0F"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引起動機：教師請學生說說看，傳統生活和現代生活有何異同，進而比較傳統住屋和現代住屋之間的異同。</w:t>
            </w:r>
          </w:p>
          <w:p w14:paraId="64936FE3"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觀察與討論：教師引導學生閱讀與觀察課本第</w:t>
            </w:r>
            <w:r w:rsidRPr="00B708E4">
              <w:rPr>
                <w:rFonts w:ascii="Times New Roman" w:eastAsia="標楷體" w:hAnsi="Times New Roman" w:cs="Times New Roman"/>
                <w:sz w:val="20"/>
                <w:szCs w:val="20"/>
              </w:rPr>
              <w:t>46∼47</w:t>
            </w:r>
            <w:r w:rsidRPr="00B708E4">
              <w:rPr>
                <w:rFonts w:ascii="Times New Roman" w:eastAsia="標楷體" w:hAnsi="Times New Roman" w:cs="Times New Roman"/>
                <w:sz w:val="20"/>
                <w:szCs w:val="20"/>
              </w:rPr>
              <w:t>頁之課文與圖片，並討論下列問題。</w:t>
            </w:r>
          </w:p>
          <w:p w14:paraId="07383A86"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為何工商業發展、生活方式的轉變，及建築材料的革新，會讓人們將傳統住屋改建為鋼筋混凝土興建的樓房？</w:t>
            </w:r>
          </w:p>
          <w:p w14:paraId="1329DF1B"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你贊成將傳統住屋改建為民宿或餐廳嗎？</w:t>
            </w:r>
          </w:p>
          <w:p w14:paraId="4860B9AB"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分組討論與報告：</w:t>
            </w:r>
          </w:p>
          <w:p w14:paraId="41BFAB10"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各組學生匯整課前蒐集的傳統建築維護與保存之資料。</w:t>
            </w:r>
          </w:p>
          <w:p w14:paraId="71126BC3"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經討論後，各組上臺報告。</w:t>
            </w:r>
          </w:p>
          <w:p w14:paraId="6ABD07B5"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4.</w:t>
            </w:r>
            <w:r w:rsidRPr="00B708E4">
              <w:rPr>
                <w:rFonts w:ascii="Times New Roman" w:eastAsia="標楷體" w:hAnsi="Times New Roman" w:cs="Times New Roman"/>
                <w:sz w:val="20"/>
                <w:szCs w:val="20"/>
              </w:rPr>
              <w:t>習作配合：教師指導學生回家完成【第</w:t>
            </w: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課習作】第二大題。</w:t>
            </w:r>
          </w:p>
          <w:p w14:paraId="70DD8BEF"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5.</w:t>
            </w:r>
            <w:r w:rsidRPr="00B708E4">
              <w:rPr>
                <w:rFonts w:ascii="Times New Roman" w:eastAsia="標楷體" w:hAnsi="Times New Roman" w:cs="Times New Roman"/>
                <w:sz w:val="20"/>
                <w:szCs w:val="20"/>
              </w:rPr>
              <w:t>統整：</w:t>
            </w:r>
          </w:p>
          <w:p w14:paraId="7E4E4037"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(1)</w:t>
            </w:r>
            <w:r w:rsidRPr="00B708E4">
              <w:rPr>
                <w:rFonts w:ascii="Times New Roman" w:eastAsia="標楷體" w:hAnsi="Times New Roman" w:cs="Times New Roman"/>
                <w:sz w:val="20"/>
                <w:szCs w:val="20"/>
              </w:rPr>
              <w:t>許多傳統住屋被拆除後，改建為鋼筋混凝土的樓房。</w:t>
            </w:r>
          </w:p>
          <w:p w14:paraId="1B026981" w14:textId="77777777" w:rsidR="00B708E4" w:rsidRPr="00B708E4"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(2)</w:t>
            </w:r>
            <w:r w:rsidRPr="00B708E4">
              <w:rPr>
                <w:rFonts w:ascii="Times New Roman" w:eastAsia="標楷體" w:hAnsi="Times New Roman" w:cs="Times New Roman"/>
                <w:sz w:val="20"/>
                <w:szCs w:val="20"/>
              </w:rPr>
              <w:t>留存的傳統住屋中，部分仍有人住，部分改建為民宿或餐廳。</w:t>
            </w:r>
          </w:p>
          <w:p w14:paraId="46964684" w14:textId="77777777" w:rsidR="000725B6" w:rsidRPr="00236963" w:rsidRDefault="006A013A" w:rsidP="00B708E4">
            <w:pPr>
              <w:rPr>
                <w:rFonts w:ascii="標楷體" w:eastAsia="標楷體" w:hAnsi="標楷體"/>
                <w:sz w:val="20"/>
                <w:szCs w:val="20"/>
              </w:rPr>
            </w:pPr>
            <w:r w:rsidRPr="00B708E4">
              <w:rPr>
                <w:rFonts w:ascii="Times New Roman" w:eastAsia="標楷體" w:hAnsi="Times New Roman" w:cs="Times New Roman"/>
                <w:sz w:val="20"/>
                <w:szCs w:val="20"/>
              </w:rPr>
              <w:t>(3)</w:t>
            </w:r>
            <w:r w:rsidRPr="00B708E4">
              <w:rPr>
                <w:rFonts w:ascii="Times New Roman" w:eastAsia="標楷體" w:hAnsi="Times New Roman" w:cs="Times New Roman"/>
                <w:sz w:val="20"/>
                <w:szCs w:val="20"/>
              </w:rPr>
              <w:t>近年來，政府和民間積極推動傳統建築的維護與保存。</w:t>
            </w:r>
          </w:p>
        </w:tc>
        <w:tc>
          <w:tcPr>
            <w:tcW w:w="561" w:type="dxa"/>
            <w:shd w:val="clear" w:color="auto" w:fill="auto"/>
            <w:vAlign w:val="center"/>
          </w:tcPr>
          <w:p w14:paraId="0E1C08D4" w14:textId="77777777" w:rsidR="000725B6" w:rsidRPr="00236963" w:rsidRDefault="006A013A" w:rsidP="000725B6">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648B5C71" w14:textId="77777777" w:rsidR="000725B6" w:rsidRPr="00236963" w:rsidRDefault="006A013A" w:rsidP="000725B6">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51665A6E" w14:textId="77777777" w:rsidR="000725B6" w:rsidRPr="00236963" w:rsidRDefault="006A013A" w:rsidP="000725B6">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5EA7FFB5" w14:textId="77777777" w:rsidR="000725B6" w:rsidRPr="00236963" w:rsidRDefault="006A013A" w:rsidP="000725B6">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6E09A31C" w14:textId="77777777" w:rsidR="000725B6" w:rsidRPr="00236963" w:rsidRDefault="006A013A" w:rsidP="000725B6">
            <w:pPr>
              <w:contextualSpacing/>
              <w:mirrorIndents/>
              <w:rPr>
                <w:rFonts w:ascii="標楷體" w:eastAsia="標楷體" w:hAnsi="標楷體"/>
                <w:sz w:val="20"/>
                <w:szCs w:val="20"/>
              </w:rPr>
            </w:pPr>
            <w:r>
              <w:rPr>
                <w:rFonts w:ascii="Times New Roman" w:eastAsia="標楷體" w:hAnsi="Times New Roman" w:cs="Times New Roman"/>
                <w:sz w:val="20"/>
                <w:szCs w:val="20"/>
              </w:rPr>
              <w:t>紙筆</w:t>
            </w:r>
            <w:r w:rsidRPr="00236963">
              <w:rPr>
                <w:rFonts w:ascii="Times New Roman" w:eastAsia="標楷體" w:hAnsi="Times New Roman" w:cs="Times New Roman"/>
                <w:sz w:val="20"/>
                <w:szCs w:val="20"/>
              </w:rPr>
              <w:t>評量</w:t>
            </w:r>
          </w:p>
        </w:tc>
        <w:tc>
          <w:tcPr>
            <w:tcW w:w="1409" w:type="dxa"/>
            <w:shd w:val="clear" w:color="auto" w:fill="auto"/>
          </w:tcPr>
          <w:p w14:paraId="02C359A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1B52B4C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0725B6">
              <w:rPr>
                <w:rFonts w:ascii="Times New Roman" w:eastAsia="標楷體" w:hAnsi="Times New Roman" w:cs="Times New Roman"/>
                <w:sz w:val="20"/>
                <w:szCs w:val="20"/>
              </w:rPr>
              <w:t>自己的文化特質。</w:t>
            </w:r>
          </w:p>
          <w:p w14:paraId="4EEE2C1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0725B6">
              <w:rPr>
                <w:rFonts w:ascii="Times New Roman" w:eastAsia="標楷體" w:hAnsi="Times New Roman" w:cs="Times New Roman"/>
                <w:sz w:val="20"/>
                <w:szCs w:val="20"/>
              </w:rPr>
              <w:t>建立自己的文化認同與意識。</w:t>
            </w:r>
          </w:p>
          <w:p w14:paraId="221E00C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0725B6">
              <w:rPr>
                <w:rFonts w:ascii="Times New Roman" w:eastAsia="標楷體" w:hAnsi="Times New Roman" w:cs="Times New Roman"/>
                <w:sz w:val="20"/>
                <w:szCs w:val="20"/>
              </w:rPr>
              <w:t>認識不同的文化概念，如族群、階級、性別、宗教等。</w:t>
            </w:r>
          </w:p>
          <w:p w14:paraId="7411131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E4 </w:t>
            </w:r>
            <w:r w:rsidRPr="000725B6">
              <w:rPr>
                <w:rFonts w:ascii="Times New Roman" w:eastAsia="標楷體" w:hAnsi="Times New Roman" w:cs="Times New Roman"/>
                <w:sz w:val="20"/>
                <w:szCs w:val="20"/>
              </w:rPr>
              <w:t>理解到不同文化共存的事實。</w:t>
            </w:r>
          </w:p>
          <w:p w14:paraId="4E15F45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0725B6">
              <w:rPr>
                <w:rFonts w:ascii="Times New Roman" w:eastAsia="標楷體" w:hAnsi="Times New Roman" w:cs="Times New Roman"/>
                <w:sz w:val="20"/>
                <w:szCs w:val="20"/>
              </w:rPr>
              <w:t>了解各文化間的多樣性與差異性。</w:t>
            </w:r>
          </w:p>
          <w:p w14:paraId="3B4B235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4C979ED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E9 </w:t>
            </w:r>
            <w:r w:rsidRPr="000725B6">
              <w:rPr>
                <w:rFonts w:ascii="Times New Roman" w:eastAsia="標楷體" w:hAnsi="Times New Roman" w:cs="Times New Roman"/>
                <w:sz w:val="20"/>
                <w:szCs w:val="20"/>
              </w:rPr>
              <w:t>提升原</w:t>
            </w:r>
            <w:r w:rsidRPr="000725B6">
              <w:rPr>
                <w:rFonts w:ascii="Times New Roman" w:eastAsia="標楷體" w:hAnsi="Times New Roman" w:cs="Times New Roman"/>
                <w:sz w:val="20"/>
                <w:szCs w:val="20"/>
              </w:rPr>
              <w:lastRenderedPageBreak/>
              <w:t>住民族人的自我認同，增進主體民族對原住民族文化的理解。</w:t>
            </w:r>
          </w:p>
          <w:p w14:paraId="6FB6717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E10 </w:t>
            </w:r>
            <w:r w:rsidRPr="000725B6">
              <w:rPr>
                <w:rFonts w:ascii="Times New Roman" w:eastAsia="標楷體" w:hAnsi="Times New Roman" w:cs="Times New Roman"/>
                <w:sz w:val="20"/>
                <w:szCs w:val="20"/>
              </w:rPr>
              <w:t>原住民族音樂、舞蹈、服飾、建築與各種工藝技藝實作。</w:t>
            </w:r>
          </w:p>
        </w:tc>
        <w:tc>
          <w:tcPr>
            <w:tcW w:w="1823" w:type="dxa"/>
            <w:shd w:val="clear" w:color="auto" w:fill="auto"/>
          </w:tcPr>
          <w:p w14:paraId="452B61EE" w14:textId="77777777" w:rsidR="00CF1DCF" w:rsidRPr="00E73FA1" w:rsidRDefault="002C3A5E" w:rsidP="00281EF1">
            <w:pPr>
              <w:spacing w:after="180"/>
              <w:rPr>
                <w:rFonts w:eastAsia="標楷體"/>
                <w:color w:val="0070C0"/>
                <w:sz w:val="20"/>
                <w:szCs w:val="20"/>
              </w:rPr>
            </w:pPr>
          </w:p>
        </w:tc>
      </w:tr>
      <w:tr w:rsidR="00CF1DCF" w:rsidRPr="00B32678" w14:paraId="1851C7B1" w14:textId="77777777" w:rsidTr="006A013A">
        <w:tc>
          <w:tcPr>
            <w:tcW w:w="817" w:type="dxa"/>
            <w:shd w:val="clear" w:color="auto" w:fill="auto"/>
            <w:vAlign w:val="center"/>
          </w:tcPr>
          <w:p w14:paraId="658EE689" w14:textId="77777777" w:rsidR="000500CF" w:rsidRPr="00236963" w:rsidRDefault="006A013A" w:rsidP="000500C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362F1406"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4720067E"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14:paraId="32A5E139"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14:paraId="20BE0C3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5E4EDC">
              <w:rPr>
                <w:rFonts w:ascii="Times New Roman" w:eastAsia="標楷體" w:hAnsi="Times New Roman" w:cs="Times New Roman"/>
                <w:sz w:val="20"/>
                <w:szCs w:val="20"/>
              </w:rPr>
              <w:t>解釋社會事物與環境之間的關係。</w:t>
            </w:r>
          </w:p>
          <w:p w14:paraId="35E68E6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5E4EDC">
              <w:rPr>
                <w:rFonts w:ascii="Times New Roman" w:eastAsia="標楷體" w:hAnsi="Times New Roman" w:cs="Times New Roman"/>
                <w:sz w:val="20"/>
                <w:szCs w:val="20"/>
              </w:rPr>
              <w:t>關注居住地方社會事物與環境的互動、差異與變遷等問題。</w:t>
            </w:r>
          </w:p>
          <w:p w14:paraId="68F15CF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2b-Ⅱ-2 </w:t>
            </w:r>
            <w:r w:rsidRPr="005E4EDC">
              <w:rPr>
                <w:rFonts w:ascii="Times New Roman" w:eastAsia="標楷體" w:hAnsi="Times New Roman" w:cs="Times New Roman"/>
                <w:sz w:val="20"/>
                <w:szCs w:val="20"/>
              </w:rPr>
              <w:t>感受與欣賞不同文化的特色。</w:t>
            </w:r>
          </w:p>
          <w:p w14:paraId="0E87F98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5E4EDC">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14:paraId="117D41D6"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5E4EDC">
              <w:rPr>
                <w:rFonts w:ascii="Times New Roman" w:eastAsia="標楷體" w:hAnsi="Times New Roman" w:cs="Times New Roman"/>
                <w:kern w:val="0"/>
                <w:sz w:val="20"/>
                <w:szCs w:val="20"/>
              </w:rPr>
              <w:t>居民的生活方式與空間利用，和其居住地方的自然、人文環境相互影響。</w:t>
            </w:r>
          </w:p>
          <w:p w14:paraId="0D535748"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5E4EDC">
              <w:rPr>
                <w:rFonts w:ascii="Times New Roman" w:eastAsia="標楷體" w:hAnsi="Times New Roman" w:cs="Times New Roman"/>
                <w:kern w:val="0"/>
                <w:sz w:val="20"/>
                <w:szCs w:val="20"/>
              </w:rPr>
              <w:t>人類為了解決生活需</w:t>
            </w:r>
            <w:r w:rsidRPr="005E4EDC">
              <w:rPr>
                <w:rFonts w:ascii="Times New Roman" w:eastAsia="標楷體" w:hAnsi="Times New Roman" w:cs="Times New Roman"/>
                <w:kern w:val="0"/>
                <w:sz w:val="20"/>
                <w:szCs w:val="20"/>
              </w:rPr>
              <w:lastRenderedPageBreak/>
              <w:t>求或滿足好奇心，進行科學和技術的研發，從而改變自然環境與人們的生活。</w:t>
            </w:r>
          </w:p>
          <w:p w14:paraId="514822E5"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5E4EDC">
              <w:rPr>
                <w:rFonts w:ascii="Times New Roman" w:eastAsia="標楷體" w:hAnsi="Times New Roman" w:cs="Times New Roman"/>
                <w:kern w:val="0"/>
                <w:sz w:val="20"/>
                <w:szCs w:val="20"/>
              </w:rPr>
              <w:t>居住地方不同時代的重要人物、事件與文物古蹟，可以反映當地的歷史變遷。</w:t>
            </w:r>
          </w:p>
          <w:p w14:paraId="576F9ECE"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5E4EDC">
              <w:rPr>
                <w:rFonts w:ascii="Times New Roman" w:eastAsia="標楷體" w:hAnsi="Times New Roman" w:cs="Times New Roman"/>
                <w:kern w:val="0"/>
                <w:sz w:val="20"/>
                <w:szCs w:val="20"/>
              </w:rPr>
              <w:t>個人生活習慣和方式的選擇，對環境與社會價值觀有不同的影響。</w:t>
            </w:r>
          </w:p>
        </w:tc>
        <w:tc>
          <w:tcPr>
            <w:tcW w:w="3205" w:type="dxa"/>
            <w:shd w:val="clear" w:color="auto" w:fill="auto"/>
          </w:tcPr>
          <w:p w14:paraId="702C2916" w14:textId="77777777" w:rsidR="004823CE" w:rsidRPr="004823CE" w:rsidRDefault="006A013A" w:rsidP="004823CE">
            <w:pPr>
              <w:rPr>
                <w:rFonts w:ascii="標楷體" w:eastAsia="標楷體" w:hAnsi="標楷體"/>
                <w:sz w:val="20"/>
                <w:szCs w:val="20"/>
              </w:rPr>
            </w:pPr>
            <w:r w:rsidRPr="004823CE">
              <w:rPr>
                <w:rFonts w:ascii="Times New Roman" w:eastAsia="標楷體" w:hAnsi="Times New Roman" w:cs="Times New Roman"/>
                <w:sz w:val="20"/>
                <w:szCs w:val="20"/>
              </w:rPr>
              <w:lastRenderedPageBreak/>
              <w:t>第二單元家鄉的生活</w:t>
            </w:r>
          </w:p>
          <w:p w14:paraId="6931328B" w14:textId="77777777" w:rsidR="000500CF" w:rsidRDefault="006A013A" w:rsidP="004823CE">
            <w:pPr>
              <w:rPr>
                <w:rFonts w:ascii="標楷體" w:eastAsia="標楷體" w:hAnsi="標楷體"/>
                <w:sz w:val="20"/>
                <w:szCs w:val="20"/>
              </w:rPr>
            </w:pPr>
            <w:r w:rsidRPr="004823CE">
              <w:rPr>
                <w:rFonts w:ascii="Times New Roman" w:eastAsia="標楷體" w:hAnsi="Times New Roman" w:cs="Times New Roman"/>
                <w:sz w:val="20"/>
                <w:szCs w:val="20"/>
              </w:rPr>
              <w:t>第</w:t>
            </w:r>
            <w:r w:rsidRPr="004823CE">
              <w:rPr>
                <w:rFonts w:ascii="Times New Roman" w:eastAsia="標楷體" w:hAnsi="Times New Roman" w:cs="Times New Roman"/>
                <w:sz w:val="20"/>
                <w:szCs w:val="20"/>
              </w:rPr>
              <w:t>2</w:t>
            </w:r>
            <w:r w:rsidRPr="004823CE">
              <w:rPr>
                <w:rFonts w:ascii="Times New Roman" w:eastAsia="標楷體" w:hAnsi="Times New Roman" w:cs="Times New Roman"/>
                <w:sz w:val="20"/>
                <w:szCs w:val="20"/>
              </w:rPr>
              <w:t>課器物與生活</w:t>
            </w:r>
          </w:p>
          <w:p w14:paraId="1F6CDA96"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【活動一】傳統器物與生活</w:t>
            </w:r>
          </w:p>
          <w:p w14:paraId="2E0A6909"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1.</w:t>
            </w:r>
            <w:r w:rsidRPr="00A53DA7">
              <w:rPr>
                <w:rFonts w:ascii="Times New Roman" w:eastAsia="標楷體" w:hAnsi="Times New Roman" w:cs="Times New Roman"/>
                <w:sz w:val="20"/>
                <w:szCs w:val="20"/>
              </w:rPr>
              <w:t>引起動機</w:t>
            </w:r>
            <w:r w:rsidRPr="00A53DA7">
              <w:rPr>
                <w:rFonts w:ascii="Times New Roman" w:eastAsia="標楷體" w:hAnsi="Times New Roman" w:cs="Times New Roman"/>
                <w:sz w:val="20"/>
                <w:szCs w:val="20"/>
              </w:rPr>
              <w:t>—</w:t>
            </w:r>
            <w:r w:rsidRPr="00A53DA7">
              <w:rPr>
                <w:rFonts w:ascii="Times New Roman" w:eastAsia="標楷體" w:hAnsi="Times New Roman" w:cs="Times New Roman"/>
                <w:sz w:val="20"/>
                <w:szCs w:val="20"/>
              </w:rPr>
              <w:t>長輩的壓箱寶</w:t>
            </w:r>
          </w:p>
          <w:p w14:paraId="606C4F1E"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(1)</w:t>
            </w:r>
            <w:r w:rsidRPr="00A53DA7">
              <w:rPr>
                <w:rFonts w:ascii="Times New Roman" w:eastAsia="標楷體" w:hAnsi="Times New Roman" w:cs="Times New Roman"/>
                <w:sz w:val="20"/>
                <w:szCs w:val="20"/>
              </w:rPr>
              <w:t>教師請學生在課前先回家詢問家中長輩，家裡是否有傳統的器物，可以拍照或是帶到學校。</w:t>
            </w:r>
          </w:p>
          <w:p w14:paraId="36240B5D"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由學生利用器物的實體或是照</w:t>
            </w:r>
            <w:r w:rsidRPr="00A53DA7">
              <w:rPr>
                <w:rFonts w:ascii="Times New Roman" w:eastAsia="標楷體" w:hAnsi="Times New Roman" w:cs="Times New Roman"/>
                <w:sz w:val="20"/>
                <w:szCs w:val="20"/>
              </w:rPr>
              <w:lastRenderedPageBreak/>
              <w:t>片，介紹器物的材質及用途。</w:t>
            </w:r>
          </w:p>
          <w:p w14:paraId="1FD4C3FB"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閱讀與討論</w:t>
            </w:r>
            <w:r w:rsidRPr="00A53DA7">
              <w:rPr>
                <w:rFonts w:ascii="Times New Roman" w:eastAsia="標楷體" w:hAnsi="Times New Roman" w:cs="Times New Roman"/>
                <w:sz w:val="20"/>
                <w:szCs w:val="20"/>
              </w:rPr>
              <w:t>—</w:t>
            </w:r>
            <w:r w:rsidRPr="00A53DA7">
              <w:rPr>
                <w:rFonts w:ascii="Times New Roman" w:eastAsia="標楷體" w:hAnsi="Times New Roman" w:cs="Times New Roman"/>
                <w:sz w:val="20"/>
                <w:szCs w:val="20"/>
              </w:rPr>
              <w:t>原住民族的傳統生活器物：教師引導學生閱讀課本第</w:t>
            </w:r>
            <w:r w:rsidRPr="00A53DA7">
              <w:rPr>
                <w:rFonts w:ascii="Times New Roman" w:eastAsia="標楷體" w:hAnsi="Times New Roman" w:cs="Times New Roman"/>
                <w:sz w:val="20"/>
                <w:szCs w:val="20"/>
              </w:rPr>
              <w:t>34∼35</w:t>
            </w:r>
            <w:r w:rsidRPr="00A53DA7">
              <w:rPr>
                <w:rFonts w:ascii="Times New Roman" w:eastAsia="標楷體" w:hAnsi="Times New Roman" w:cs="Times New Roman"/>
                <w:sz w:val="20"/>
                <w:szCs w:val="20"/>
              </w:rPr>
              <w:t>頁，並觀察早期原住民族生活情境圖，討論以下問題：</w:t>
            </w:r>
          </w:p>
          <w:p w14:paraId="406F3BD1"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(1)</w:t>
            </w:r>
            <w:r w:rsidRPr="00A53DA7">
              <w:rPr>
                <w:rFonts w:ascii="Times New Roman" w:eastAsia="標楷體" w:hAnsi="Times New Roman" w:cs="Times New Roman"/>
                <w:sz w:val="20"/>
                <w:szCs w:val="20"/>
              </w:rPr>
              <w:t>原住民族善用哪些材料製作生活器物？</w:t>
            </w:r>
          </w:p>
          <w:p w14:paraId="06568D48"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以竹子製作的傳統器物有哪些？具有什麼功能？</w:t>
            </w:r>
          </w:p>
          <w:p w14:paraId="4176BA27"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(3)</w:t>
            </w:r>
            <w:r w:rsidRPr="00A53DA7">
              <w:rPr>
                <w:rFonts w:ascii="Times New Roman" w:eastAsia="標楷體" w:hAnsi="Times New Roman" w:cs="Times New Roman"/>
                <w:sz w:val="20"/>
                <w:szCs w:val="20"/>
              </w:rPr>
              <w:t>以木材製作的傳統器物有哪些？具有什麼功能？</w:t>
            </w:r>
          </w:p>
          <w:p w14:paraId="02D05073"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(4)</w:t>
            </w:r>
            <w:r w:rsidRPr="00A53DA7">
              <w:rPr>
                <w:rFonts w:ascii="Times New Roman" w:eastAsia="標楷體" w:hAnsi="Times New Roman" w:cs="Times New Roman"/>
                <w:sz w:val="20"/>
                <w:szCs w:val="20"/>
              </w:rPr>
              <w:t>與音樂有關的器物有哪些？</w:t>
            </w:r>
          </w:p>
          <w:p w14:paraId="0CAAFCEF"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(5)</w:t>
            </w:r>
            <w:r w:rsidRPr="00A53DA7">
              <w:rPr>
                <w:rFonts w:ascii="Times New Roman" w:eastAsia="標楷體" w:hAnsi="Times New Roman" w:cs="Times New Roman"/>
                <w:sz w:val="20"/>
                <w:szCs w:val="20"/>
              </w:rPr>
              <w:t>教師播放介紹口簧琴或杵音的影片，請學生發表聆聽音樂後的感受。</w:t>
            </w:r>
          </w:p>
          <w:p w14:paraId="16B6164D"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3.</w:t>
            </w:r>
            <w:r w:rsidRPr="00A53DA7">
              <w:rPr>
                <w:rFonts w:ascii="Times New Roman" w:eastAsia="標楷體" w:hAnsi="Times New Roman" w:cs="Times New Roman"/>
                <w:sz w:val="20"/>
                <w:szCs w:val="20"/>
              </w:rPr>
              <w:t>閱讀與討論</w:t>
            </w:r>
            <w:r w:rsidRPr="00A53DA7">
              <w:rPr>
                <w:rFonts w:ascii="Times New Roman" w:eastAsia="標楷體" w:hAnsi="Times New Roman" w:cs="Times New Roman"/>
                <w:sz w:val="20"/>
                <w:szCs w:val="20"/>
              </w:rPr>
              <w:t>—</w:t>
            </w:r>
            <w:r w:rsidRPr="00A53DA7">
              <w:rPr>
                <w:rFonts w:ascii="Times New Roman" w:eastAsia="標楷體" w:hAnsi="Times New Roman" w:cs="Times New Roman"/>
                <w:sz w:val="20"/>
                <w:szCs w:val="20"/>
              </w:rPr>
              <w:t>漢人的傳統生活器物：教師引導學生閱讀課本第</w:t>
            </w:r>
            <w:r w:rsidRPr="00A53DA7">
              <w:rPr>
                <w:rFonts w:ascii="Times New Roman" w:eastAsia="標楷體" w:hAnsi="Times New Roman" w:cs="Times New Roman"/>
                <w:sz w:val="20"/>
                <w:szCs w:val="20"/>
              </w:rPr>
              <w:t>36∼37</w:t>
            </w:r>
            <w:r w:rsidRPr="00A53DA7">
              <w:rPr>
                <w:rFonts w:ascii="Times New Roman" w:eastAsia="標楷體" w:hAnsi="Times New Roman" w:cs="Times New Roman"/>
                <w:sz w:val="20"/>
                <w:szCs w:val="20"/>
              </w:rPr>
              <w:t>頁，並觀察傳統漢人廚房情境圖，討論以下問題：</w:t>
            </w:r>
          </w:p>
          <w:p w14:paraId="6282384A"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(1)</w:t>
            </w:r>
            <w:r w:rsidRPr="00A53DA7">
              <w:rPr>
                <w:rFonts w:ascii="Times New Roman" w:eastAsia="標楷體" w:hAnsi="Times New Roman" w:cs="Times New Roman"/>
                <w:sz w:val="20"/>
                <w:szCs w:val="20"/>
              </w:rPr>
              <w:t>漢人會使用哪些材料製作生活器物？</w:t>
            </w:r>
          </w:p>
          <w:p w14:paraId="38B665E8"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植物葉子在傳統生活中具有什麼功能？</w:t>
            </w:r>
          </w:p>
          <w:p w14:paraId="4870508B"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(3)</w:t>
            </w:r>
            <w:r w:rsidRPr="00A53DA7">
              <w:rPr>
                <w:rFonts w:ascii="Times New Roman" w:eastAsia="標楷體" w:hAnsi="Times New Roman" w:cs="Times New Roman"/>
                <w:sz w:val="20"/>
                <w:szCs w:val="20"/>
              </w:rPr>
              <w:t>以木材製作的傳統器物有哪些？具有什麼功能？</w:t>
            </w:r>
          </w:p>
          <w:p w14:paraId="17CEC77B"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(4)</w:t>
            </w:r>
            <w:r w:rsidRPr="00A53DA7">
              <w:rPr>
                <w:rFonts w:ascii="Times New Roman" w:eastAsia="標楷體" w:hAnsi="Times New Roman" w:cs="Times New Roman"/>
                <w:sz w:val="20"/>
                <w:szCs w:val="20"/>
              </w:rPr>
              <w:t>以竹子製作的傳統器物有哪些？具有什麼功能？</w:t>
            </w:r>
          </w:p>
          <w:p w14:paraId="72C76B22"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(5)</w:t>
            </w:r>
            <w:r w:rsidRPr="00A53DA7">
              <w:rPr>
                <w:rFonts w:ascii="Times New Roman" w:eastAsia="標楷體" w:hAnsi="Times New Roman" w:cs="Times New Roman"/>
                <w:sz w:val="20"/>
                <w:szCs w:val="20"/>
              </w:rPr>
              <w:t>教師請學生發表玩傳統玩具的經驗。</w:t>
            </w:r>
          </w:p>
          <w:p w14:paraId="6765F30E" w14:textId="77777777" w:rsidR="00A53DA7" w:rsidRPr="00A53DA7"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4.</w:t>
            </w:r>
            <w:r w:rsidRPr="00A53DA7">
              <w:rPr>
                <w:rFonts w:ascii="Times New Roman" w:eastAsia="標楷體" w:hAnsi="Times New Roman" w:cs="Times New Roman"/>
                <w:sz w:val="20"/>
                <w:szCs w:val="20"/>
              </w:rPr>
              <w:t>習作配合：教師指導學生回家完成【第</w:t>
            </w:r>
            <w:r w:rsidRPr="00A53DA7">
              <w:rPr>
                <w:rFonts w:ascii="Times New Roman" w:eastAsia="標楷體" w:hAnsi="Times New Roman" w:cs="Times New Roman"/>
                <w:sz w:val="20"/>
                <w:szCs w:val="20"/>
              </w:rPr>
              <w:t>2</w:t>
            </w:r>
            <w:r w:rsidRPr="00A53DA7">
              <w:rPr>
                <w:rFonts w:ascii="Times New Roman" w:eastAsia="標楷體" w:hAnsi="Times New Roman" w:cs="Times New Roman"/>
                <w:sz w:val="20"/>
                <w:szCs w:val="20"/>
              </w:rPr>
              <w:t>課習作】第一大題。</w:t>
            </w:r>
          </w:p>
          <w:p w14:paraId="4D2A5C17" w14:textId="77777777" w:rsidR="000500CF" w:rsidRPr="00236963" w:rsidRDefault="006A013A" w:rsidP="00A53DA7">
            <w:pPr>
              <w:rPr>
                <w:rFonts w:ascii="標楷體" w:eastAsia="標楷體" w:hAnsi="標楷體"/>
                <w:sz w:val="20"/>
                <w:szCs w:val="20"/>
              </w:rPr>
            </w:pPr>
            <w:r w:rsidRPr="00A53DA7">
              <w:rPr>
                <w:rFonts w:ascii="Times New Roman" w:eastAsia="標楷體" w:hAnsi="Times New Roman" w:cs="Times New Roman"/>
                <w:sz w:val="20"/>
                <w:szCs w:val="20"/>
              </w:rPr>
              <w:t>5.</w:t>
            </w:r>
            <w:r w:rsidRPr="00A53DA7">
              <w:rPr>
                <w:rFonts w:ascii="Times New Roman" w:eastAsia="標楷體" w:hAnsi="Times New Roman" w:cs="Times New Roman"/>
                <w:sz w:val="20"/>
                <w:szCs w:val="20"/>
              </w:rPr>
              <w:t>統整：原住民族與漢人傳統生活器物都是從自然環境中就地取材製作而成，使用過後的廢棄物最後也會回歸到大自然中。</w:t>
            </w:r>
          </w:p>
        </w:tc>
        <w:tc>
          <w:tcPr>
            <w:tcW w:w="561" w:type="dxa"/>
            <w:shd w:val="clear" w:color="auto" w:fill="auto"/>
            <w:vAlign w:val="center"/>
          </w:tcPr>
          <w:p w14:paraId="6D1BCFCB" w14:textId="77777777" w:rsidR="000500CF" w:rsidRPr="00236963" w:rsidRDefault="006A013A" w:rsidP="000500CF">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5EFF9F19" w14:textId="77777777" w:rsidR="000500CF" w:rsidRPr="00236963" w:rsidRDefault="006A013A" w:rsidP="000500CF">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0F8761C5" w14:textId="77777777" w:rsidR="000500CF" w:rsidRPr="00236963" w:rsidRDefault="006A013A" w:rsidP="000500C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57BE7451" w14:textId="77777777" w:rsidR="004823CE" w:rsidRDefault="006A013A" w:rsidP="004823CE">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408138A5" w14:textId="77777777" w:rsidR="000500CF" w:rsidRPr="00236963" w:rsidRDefault="006A013A" w:rsidP="000500C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3866D70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5C53ED2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4823CE">
              <w:rPr>
                <w:rFonts w:ascii="Times New Roman" w:eastAsia="標楷體" w:hAnsi="Times New Roman" w:cs="Times New Roman"/>
                <w:sz w:val="20"/>
                <w:szCs w:val="20"/>
              </w:rPr>
              <w:t>覺知人類生存與發展需要利用能源及資源，學習在生活中直接</w:t>
            </w:r>
            <w:r w:rsidRPr="004823CE">
              <w:rPr>
                <w:rFonts w:ascii="Times New Roman" w:eastAsia="標楷體" w:hAnsi="Times New Roman" w:cs="Times New Roman"/>
                <w:sz w:val="20"/>
                <w:szCs w:val="20"/>
              </w:rPr>
              <w:lastRenderedPageBreak/>
              <w:t>利用自然能源或自然形式的物質。</w:t>
            </w:r>
          </w:p>
          <w:p w14:paraId="1ABDC13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4823CE">
              <w:rPr>
                <w:rFonts w:ascii="Times New Roman" w:eastAsia="標楷體" w:hAnsi="Times New Roman" w:cs="Times New Roman"/>
                <w:sz w:val="20"/>
                <w:szCs w:val="20"/>
              </w:rPr>
              <w:t>覺知能資源過度利用會導致環境汙染與資源耗竭的問題。</w:t>
            </w:r>
          </w:p>
          <w:p w14:paraId="7CA94E5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062F3BC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E9 </w:t>
            </w:r>
            <w:r w:rsidRPr="004823CE">
              <w:rPr>
                <w:rFonts w:ascii="Times New Roman" w:eastAsia="標楷體" w:hAnsi="Times New Roman" w:cs="Times New Roman"/>
                <w:sz w:val="20"/>
                <w:szCs w:val="20"/>
              </w:rPr>
              <w:t>提升原住民族人的自我認同，增進主體民族對原住民族文化的理解。</w:t>
            </w:r>
          </w:p>
          <w:p w14:paraId="5D14B83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7EEC63B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4823CE">
              <w:rPr>
                <w:rFonts w:ascii="Times New Roman" w:eastAsia="標楷體" w:hAnsi="Times New Roman" w:cs="Times New Roman"/>
                <w:sz w:val="20"/>
                <w:szCs w:val="20"/>
              </w:rPr>
              <w:t>了解各文化間的多樣性與差異性。</w:t>
            </w:r>
          </w:p>
        </w:tc>
        <w:tc>
          <w:tcPr>
            <w:tcW w:w="1823" w:type="dxa"/>
            <w:shd w:val="clear" w:color="auto" w:fill="auto"/>
          </w:tcPr>
          <w:p w14:paraId="4DBAF4E5" w14:textId="77777777" w:rsidR="00CF1DCF" w:rsidRPr="00E73FA1" w:rsidRDefault="002C3A5E" w:rsidP="00281EF1">
            <w:pPr>
              <w:spacing w:after="180"/>
              <w:rPr>
                <w:rFonts w:eastAsia="標楷體"/>
                <w:color w:val="0070C0"/>
                <w:sz w:val="20"/>
                <w:szCs w:val="20"/>
              </w:rPr>
            </w:pPr>
          </w:p>
        </w:tc>
      </w:tr>
      <w:tr w:rsidR="00CF1DCF" w:rsidRPr="00B32678" w14:paraId="52E882FB" w14:textId="77777777" w:rsidTr="006A013A">
        <w:tc>
          <w:tcPr>
            <w:tcW w:w="817" w:type="dxa"/>
            <w:shd w:val="clear" w:color="auto" w:fill="auto"/>
            <w:vAlign w:val="center"/>
          </w:tcPr>
          <w:p w14:paraId="14668441" w14:textId="77777777" w:rsidR="00434429" w:rsidRPr="00236963" w:rsidRDefault="006A013A" w:rsidP="0043442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3BEC78DF"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79E5D2E2"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-E-B3</w:t>
            </w:r>
          </w:p>
          <w:p w14:paraId="00D81A12"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14:paraId="7D6CE2A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1b-Ⅱ-1 </w:t>
            </w:r>
            <w:r w:rsidRPr="005E4EDC">
              <w:rPr>
                <w:rFonts w:ascii="Times New Roman" w:eastAsia="標楷體" w:hAnsi="Times New Roman" w:cs="Times New Roman"/>
                <w:sz w:val="20"/>
                <w:szCs w:val="20"/>
              </w:rPr>
              <w:t>解釋社</w:t>
            </w:r>
            <w:r w:rsidRPr="005E4EDC">
              <w:rPr>
                <w:rFonts w:ascii="Times New Roman" w:eastAsia="標楷體" w:hAnsi="Times New Roman" w:cs="Times New Roman"/>
                <w:sz w:val="20"/>
                <w:szCs w:val="20"/>
              </w:rPr>
              <w:lastRenderedPageBreak/>
              <w:t>會事物與環境之間的關係。</w:t>
            </w:r>
          </w:p>
          <w:p w14:paraId="554010C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5E4EDC">
              <w:rPr>
                <w:rFonts w:ascii="Times New Roman" w:eastAsia="標楷體" w:hAnsi="Times New Roman" w:cs="Times New Roman"/>
                <w:sz w:val="20"/>
                <w:szCs w:val="20"/>
              </w:rPr>
              <w:t>關注居住地方社會事物與環境的互動、差異與變遷等問題。</w:t>
            </w:r>
          </w:p>
          <w:p w14:paraId="15CFE40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5E4EDC">
              <w:rPr>
                <w:rFonts w:ascii="Times New Roman" w:eastAsia="標楷體" w:hAnsi="Times New Roman" w:cs="Times New Roman"/>
                <w:sz w:val="20"/>
                <w:szCs w:val="20"/>
              </w:rPr>
              <w:t>感受與欣賞不同文化的特色。</w:t>
            </w:r>
          </w:p>
          <w:p w14:paraId="636BBC8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5E4EDC">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14:paraId="372D6F86"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5E4EDC">
              <w:rPr>
                <w:rFonts w:ascii="Times New Roman" w:eastAsia="標楷體" w:hAnsi="Times New Roman" w:cs="Times New Roman"/>
                <w:kern w:val="0"/>
                <w:sz w:val="20"/>
                <w:szCs w:val="20"/>
              </w:rPr>
              <w:t>居民的</w:t>
            </w:r>
            <w:r w:rsidRPr="005E4EDC">
              <w:rPr>
                <w:rFonts w:ascii="Times New Roman" w:eastAsia="標楷體" w:hAnsi="Times New Roman" w:cs="Times New Roman"/>
                <w:kern w:val="0"/>
                <w:sz w:val="20"/>
                <w:szCs w:val="20"/>
              </w:rPr>
              <w:lastRenderedPageBreak/>
              <w:t>生活方式與空間利用，和其居住地方的自然、人文環境相互影響。</w:t>
            </w:r>
          </w:p>
          <w:p w14:paraId="651C3CA5"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5E4EDC">
              <w:rPr>
                <w:rFonts w:ascii="Times New Roman" w:eastAsia="標楷體" w:hAnsi="Times New Roman" w:cs="Times New Roman"/>
                <w:kern w:val="0"/>
                <w:sz w:val="20"/>
                <w:szCs w:val="20"/>
              </w:rPr>
              <w:t>人類為了解決生活需求或滿足好奇心，進行科學和技術的研發，從而改變自然環境與人們的生活。</w:t>
            </w:r>
          </w:p>
          <w:p w14:paraId="074F8566"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5E4EDC">
              <w:rPr>
                <w:rFonts w:ascii="Times New Roman" w:eastAsia="標楷體" w:hAnsi="Times New Roman" w:cs="Times New Roman"/>
                <w:kern w:val="0"/>
                <w:sz w:val="20"/>
                <w:szCs w:val="20"/>
              </w:rPr>
              <w:t>居住地方不同時代的重要人物、事件與文物古蹟，可以反映當地的歷史變遷。</w:t>
            </w:r>
          </w:p>
          <w:p w14:paraId="10BD4C69"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5E4EDC">
              <w:rPr>
                <w:rFonts w:ascii="Times New Roman" w:eastAsia="標楷體" w:hAnsi="Times New Roman" w:cs="Times New Roman"/>
                <w:kern w:val="0"/>
                <w:sz w:val="20"/>
                <w:szCs w:val="20"/>
              </w:rPr>
              <w:t>個人生活習慣和方式的選擇，對環境與社會價值觀有不同的影響。</w:t>
            </w:r>
          </w:p>
        </w:tc>
        <w:tc>
          <w:tcPr>
            <w:tcW w:w="3205" w:type="dxa"/>
            <w:shd w:val="clear" w:color="auto" w:fill="auto"/>
          </w:tcPr>
          <w:p w14:paraId="49290E05" w14:textId="77777777" w:rsidR="003752C8" w:rsidRPr="004823CE" w:rsidRDefault="006A013A" w:rsidP="003752C8">
            <w:pPr>
              <w:rPr>
                <w:rFonts w:ascii="標楷體" w:eastAsia="標楷體" w:hAnsi="標楷體"/>
                <w:sz w:val="20"/>
                <w:szCs w:val="20"/>
              </w:rPr>
            </w:pPr>
            <w:r w:rsidRPr="004823CE">
              <w:rPr>
                <w:rFonts w:ascii="Times New Roman" w:eastAsia="標楷體" w:hAnsi="Times New Roman" w:cs="Times New Roman"/>
                <w:sz w:val="20"/>
                <w:szCs w:val="20"/>
              </w:rPr>
              <w:lastRenderedPageBreak/>
              <w:t>第二單元家鄉的生活</w:t>
            </w:r>
          </w:p>
          <w:p w14:paraId="470BA04C" w14:textId="77777777" w:rsidR="003752C8" w:rsidRDefault="006A013A" w:rsidP="003752C8">
            <w:pPr>
              <w:rPr>
                <w:rFonts w:ascii="標楷體" w:eastAsia="標楷體" w:hAnsi="標楷體"/>
                <w:sz w:val="20"/>
                <w:szCs w:val="20"/>
              </w:rPr>
            </w:pPr>
            <w:r w:rsidRPr="004823CE">
              <w:rPr>
                <w:rFonts w:ascii="Times New Roman" w:eastAsia="標楷體" w:hAnsi="Times New Roman" w:cs="Times New Roman"/>
                <w:sz w:val="20"/>
                <w:szCs w:val="20"/>
              </w:rPr>
              <w:lastRenderedPageBreak/>
              <w:t>第</w:t>
            </w:r>
            <w:r w:rsidRPr="004823CE">
              <w:rPr>
                <w:rFonts w:ascii="Times New Roman" w:eastAsia="標楷體" w:hAnsi="Times New Roman" w:cs="Times New Roman"/>
                <w:sz w:val="20"/>
                <w:szCs w:val="20"/>
              </w:rPr>
              <w:t>2</w:t>
            </w:r>
            <w:r w:rsidRPr="004823CE">
              <w:rPr>
                <w:rFonts w:ascii="Times New Roman" w:eastAsia="標楷體" w:hAnsi="Times New Roman" w:cs="Times New Roman"/>
                <w:sz w:val="20"/>
                <w:szCs w:val="20"/>
              </w:rPr>
              <w:t>課器物與生活</w:t>
            </w:r>
          </w:p>
          <w:p w14:paraId="24114C38"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【活動二】生活器物的現代風貌</w:t>
            </w:r>
          </w:p>
          <w:p w14:paraId="46A5B432"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引起動機：</w:t>
            </w:r>
          </w:p>
          <w:p w14:paraId="5DFEB050"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教師請學生回想消費經驗，最常買的物品是什麼？有哪些材質？這些材質是可以再利用的嗎？</w:t>
            </w:r>
          </w:p>
          <w:p w14:paraId="0EBED837"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教師歸納學生答案。</w:t>
            </w:r>
          </w:p>
          <w:p w14:paraId="4A795FB7"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閱讀與討論</w:t>
            </w:r>
            <w:r w:rsidRPr="003752C8">
              <w:rPr>
                <w:rFonts w:ascii="Times New Roman" w:eastAsia="標楷體" w:hAnsi="Times New Roman" w:cs="Times New Roman"/>
                <w:sz w:val="20"/>
                <w:szCs w:val="20"/>
              </w:rPr>
              <w:t>─</w:t>
            </w:r>
            <w:r w:rsidRPr="003752C8">
              <w:rPr>
                <w:rFonts w:ascii="Times New Roman" w:eastAsia="標楷體" w:hAnsi="Times New Roman" w:cs="Times New Roman"/>
                <w:sz w:val="20"/>
                <w:szCs w:val="20"/>
              </w:rPr>
              <w:t>現代生活器物：教師引導學生閱讀與觀察課本第</w:t>
            </w:r>
            <w:r w:rsidRPr="003752C8">
              <w:rPr>
                <w:rFonts w:ascii="Times New Roman" w:eastAsia="標楷體" w:hAnsi="Times New Roman" w:cs="Times New Roman"/>
                <w:sz w:val="20"/>
                <w:szCs w:val="20"/>
              </w:rPr>
              <w:t>38∼39</w:t>
            </w:r>
            <w:r w:rsidRPr="003752C8">
              <w:rPr>
                <w:rFonts w:ascii="Times New Roman" w:eastAsia="標楷體" w:hAnsi="Times New Roman" w:cs="Times New Roman"/>
                <w:sz w:val="20"/>
                <w:szCs w:val="20"/>
              </w:rPr>
              <w:t>頁課文與圖片，並回答下列問題：</w:t>
            </w:r>
          </w:p>
          <w:p w14:paraId="2D59CFFD"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因為科技的進步，有哪些材質的器物更普遍的運用在生活中？</w:t>
            </w:r>
          </w:p>
          <w:p w14:paraId="698CF4F3"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為什麼人們使用大量的塑膠器物取代傳統竹木編織的器物？</w:t>
            </w:r>
          </w:p>
          <w:p w14:paraId="5F9DF886"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環保團體淨灘行動撿到的十大海洋廢棄物中，數量最多的是哪一種材質的廢棄物？與食衣住行育樂哪一方面最有關係？</w:t>
            </w:r>
          </w:p>
          <w:p w14:paraId="4A541C3F"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(4)</w:t>
            </w:r>
            <w:r w:rsidRPr="003752C8">
              <w:rPr>
                <w:rFonts w:ascii="Times New Roman" w:eastAsia="標楷體" w:hAnsi="Times New Roman" w:cs="Times New Roman"/>
                <w:sz w:val="20"/>
                <w:szCs w:val="20"/>
              </w:rPr>
              <w:t>大量使用塑膠器物會對環境造成什麼影響？</w:t>
            </w:r>
          </w:p>
          <w:p w14:paraId="17CC887D"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(5)</w:t>
            </w:r>
            <w:r w:rsidRPr="003752C8">
              <w:rPr>
                <w:rFonts w:ascii="Times New Roman" w:eastAsia="標楷體" w:hAnsi="Times New Roman" w:cs="Times New Roman"/>
                <w:sz w:val="20"/>
                <w:szCs w:val="20"/>
              </w:rPr>
              <w:t>近年來，人們注意到塑膠器物對環境的影響，以什麼行動減少使用塑膠器物？</w:t>
            </w:r>
          </w:p>
          <w:p w14:paraId="1C9CD098"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討論與分享</w:t>
            </w:r>
          </w:p>
          <w:p w14:paraId="46FB1F00"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觀察課本第</w:t>
            </w:r>
            <w:r w:rsidRPr="003752C8">
              <w:rPr>
                <w:rFonts w:ascii="Times New Roman" w:eastAsia="標楷體" w:hAnsi="Times New Roman" w:cs="Times New Roman"/>
                <w:sz w:val="20"/>
                <w:szCs w:val="20"/>
              </w:rPr>
              <w:t>39</w:t>
            </w:r>
            <w:r w:rsidRPr="003752C8">
              <w:rPr>
                <w:rFonts w:ascii="Times New Roman" w:eastAsia="標楷體" w:hAnsi="Times New Roman" w:cs="Times New Roman"/>
                <w:sz w:val="20"/>
                <w:szCs w:val="20"/>
              </w:rPr>
              <w:t>頁的圖，依據塑膠吸管與不鏽鋼吸管的特點，思考並說明日常生活中你會使用哪一種吸管？為什麼？</w:t>
            </w:r>
          </w:p>
          <w:p w14:paraId="2AE11D4A"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配合動動腦：我們可以運用哪些方法減少使用一次性塑膠器物？</w:t>
            </w:r>
          </w:p>
          <w:p w14:paraId="192D7501"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4.</w:t>
            </w:r>
            <w:r w:rsidRPr="003752C8">
              <w:rPr>
                <w:rFonts w:ascii="Times New Roman" w:eastAsia="標楷體" w:hAnsi="Times New Roman" w:cs="Times New Roman"/>
                <w:sz w:val="20"/>
                <w:szCs w:val="20"/>
              </w:rPr>
              <w:t>習作配合：教師指導學生回家完成【第</w:t>
            </w: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課習作】第二大題。</w:t>
            </w:r>
          </w:p>
          <w:p w14:paraId="7FEE6806"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5.</w:t>
            </w:r>
            <w:r w:rsidRPr="003752C8">
              <w:rPr>
                <w:rFonts w:ascii="Times New Roman" w:eastAsia="標楷體" w:hAnsi="Times New Roman" w:cs="Times New Roman"/>
                <w:sz w:val="20"/>
                <w:szCs w:val="20"/>
              </w:rPr>
              <w:t>統整課文重點。</w:t>
            </w:r>
          </w:p>
          <w:p w14:paraId="7819A503"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lastRenderedPageBreak/>
              <w:t>【小小探究家】器物大不同？</w:t>
            </w:r>
          </w:p>
          <w:p w14:paraId="0ADC6798"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發現問題：教師展示各種形式的器物圖片，引導學生思考傳統器物的材質與用途。</w:t>
            </w:r>
          </w:p>
          <w:p w14:paraId="447EDD4D"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蒐集資料：教師指導學生到圖書館尋找與器物相關的書籍、資料。</w:t>
            </w:r>
          </w:p>
          <w:p w14:paraId="51FCBDD2"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整理分析：</w:t>
            </w:r>
          </w:p>
          <w:p w14:paraId="680AFBE0"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教師引導學生閱讀課本第</w:t>
            </w:r>
            <w:r w:rsidRPr="003752C8">
              <w:rPr>
                <w:rFonts w:ascii="Times New Roman" w:eastAsia="標楷體" w:hAnsi="Times New Roman" w:cs="Times New Roman"/>
                <w:sz w:val="20"/>
                <w:szCs w:val="20"/>
              </w:rPr>
              <w:t>48∼49</w:t>
            </w:r>
            <w:r w:rsidRPr="003752C8">
              <w:rPr>
                <w:rFonts w:ascii="Times New Roman" w:eastAsia="標楷體" w:hAnsi="Times New Roman" w:cs="Times New Roman"/>
                <w:sz w:val="20"/>
                <w:szCs w:val="20"/>
              </w:rPr>
              <w:t>頁圖文，並指導學生如何繪製階層圖，以進一步了解器物的材質與用途。</w:t>
            </w:r>
          </w:p>
          <w:p w14:paraId="086DB15F"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教師可進一步指派學生從「材質」、「用途」等面向繪製階層圖。</w:t>
            </w:r>
          </w:p>
          <w:p w14:paraId="733A39B0"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4.</w:t>
            </w:r>
            <w:r w:rsidRPr="003752C8">
              <w:rPr>
                <w:rFonts w:ascii="Times New Roman" w:eastAsia="標楷體" w:hAnsi="Times New Roman" w:cs="Times New Roman"/>
                <w:sz w:val="20"/>
                <w:szCs w:val="20"/>
              </w:rPr>
              <w:t>行動省思：</w:t>
            </w:r>
          </w:p>
          <w:p w14:paraId="1BC40D46"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透過階層圖，我們可以讓人快速又清楚的了解器物的差異。</w:t>
            </w:r>
          </w:p>
          <w:p w14:paraId="4B3E057B"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我們還可進一步運用階層圖去比較、分析各種器物呵！</w:t>
            </w:r>
          </w:p>
          <w:p w14:paraId="25650B5D"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5.</w:t>
            </w:r>
            <w:r w:rsidRPr="003752C8">
              <w:rPr>
                <w:rFonts w:ascii="Times New Roman" w:eastAsia="標楷體" w:hAnsi="Times New Roman" w:cs="Times New Roman"/>
                <w:sz w:val="20"/>
                <w:szCs w:val="20"/>
              </w:rPr>
              <w:t>統整：</w:t>
            </w:r>
          </w:p>
          <w:p w14:paraId="3071B3CC"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(1)</w:t>
            </w:r>
            <w:r w:rsidRPr="003752C8">
              <w:rPr>
                <w:rFonts w:ascii="Times New Roman" w:eastAsia="標楷體" w:hAnsi="Times New Roman" w:cs="Times New Roman"/>
                <w:sz w:val="20"/>
                <w:szCs w:val="20"/>
              </w:rPr>
              <w:t>如果能從器物的材質與用途等面向，進一步深入了解，則可發覺其中的差異。</w:t>
            </w:r>
          </w:p>
          <w:p w14:paraId="150B57C1" w14:textId="77777777" w:rsidR="00434429" w:rsidRPr="00236963"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(2)</w:t>
            </w:r>
            <w:r w:rsidRPr="003752C8">
              <w:rPr>
                <w:rFonts w:ascii="Times New Roman" w:eastAsia="標楷體" w:hAnsi="Times New Roman" w:cs="Times New Roman"/>
                <w:sz w:val="20"/>
                <w:szCs w:val="20"/>
              </w:rPr>
              <w:t>善用階層圖，可以幫助我們釐清事物之間的差異。</w:t>
            </w:r>
          </w:p>
        </w:tc>
        <w:tc>
          <w:tcPr>
            <w:tcW w:w="561" w:type="dxa"/>
            <w:shd w:val="clear" w:color="auto" w:fill="auto"/>
            <w:vAlign w:val="center"/>
          </w:tcPr>
          <w:p w14:paraId="6F3234E4" w14:textId="77777777" w:rsidR="00434429" w:rsidRPr="00236963" w:rsidRDefault="006A013A" w:rsidP="00434429">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74240E5A" w14:textId="77777777" w:rsidR="00434429" w:rsidRPr="00236963" w:rsidRDefault="006A013A" w:rsidP="00434429">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264798E5" w14:textId="77777777" w:rsidR="00434429" w:rsidRPr="00236963" w:rsidRDefault="006A013A" w:rsidP="00434429">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23C148F5" w14:textId="77777777" w:rsidR="00434429" w:rsidRDefault="006A013A" w:rsidP="00434429">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lastRenderedPageBreak/>
              <w:t>實作評量</w:t>
            </w:r>
          </w:p>
          <w:p w14:paraId="4918A895" w14:textId="77777777" w:rsidR="00434429" w:rsidRPr="00236963" w:rsidRDefault="006A013A" w:rsidP="00434429">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5208443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【環境教</w:t>
            </w:r>
            <w:r>
              <w:rPr>
                <w:rFonts w:ascii="Times New Roman" w:eastAsia="標楷體" w:hAnsi="Times New Roman" w:cs="Times New Roman"/>
                <w:sz w:val="20"/>
                <w:szCs w:val="20"/>
              </w:rPr>
              <w:lastRenderedPageBreak/>
              <w:t>育】</w:t>
            </w:r>
          </w:p>
          <w:p w14:paraId="222D643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4823CE">
              <w:rPr>
                <w:rFonts w:ascii="Times New Roman" w:eastAsia="標楷體" w:hAnsi="Times New Roman" w:cs="Times New Roman"/>
                <w:sz w:val="20"/>
                <w:szCs w:val="20"/>
              </w:rPr>
              <w:t>覺知人類生存與發展需要利用能源及資源，學習在生活中直接利用自然能源或自然形式的物質。</w:t>
            </w:r>
          </w:p>
          <w:p w14:paraId="42699BD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E15 </w:t>
            </w:r>
            <w:r w:rsidRPr="004823CE">
              <w:rPr>
                <w:rFonts w:ascii="Times New Roman" w:eastAsia="標楷體" w:hAnsi="Times New Roman" w:cs="Times New Roman"/>
                <w:sz w:val="20"/>
                <w:szCs w:val="20"/>
              </w:rPr>
              <w:t>覺知能資源過度利用會導致環境汙染與資源耗竭的問題。</w:t>
            </w:r>
          </w:p>
          <w:p w14:paraId="688B8FF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4D1EFE4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E9 </w:t>
            </w:r>
            <w:r w:rsidRPr="004823CE">
              <w:rPr>
                <w:rFonts w:ascii="Times New Roman" w:eastAsia="標楷體" w:hAnsi="Times New Roman" w:cs="Times New Roman"/>
                <w:sz w:val="20"/>
                <w:szCs w:val="20"/>
              </w:rPr>
              <w:t>提升原住民族人的自我認同，增進主體民族對原住民族文化的理解。</w:t>
            </w:r>
          </w:p>
          <w:p w14:paraId="390DB3D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5DB86AC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4823CE">
              <w:rPr>
                <w:rFonts w:ascii="Times New Roman" w:eastAsia="標楷體" w:hAnsi="Times New Roman" w:cs="Times New Roman"/>
                <w:sz w:val="20"/>
                <w:szCs w:val="20"/>
              </w:rPr>
              <w:t>了解各文化間的多樣性與差異性。</w:t>
            </w:r>
          </w:p>
        </w:tc>
        <w:tc>
          <w:tcPr>
            <w:tcW w:w="1823" w:type="dxa"/>
            <w:shd w:val="clear" w:color="auto" w:fill="auto"/>
          </w:tcPr>
          <w:p w14:paraId="06E67A25" w14:textId="77777777" w:rsidR="00CF1DCF" w:rsidRPr="00E73FA1" w:rsidRDefault="002C3A5E" w:rsidP="00281EF1">
            <w:pPr>
              <w:spacing w:after="180"/>
              <w:rPr>
                <w:rFonts w:eastAsia="標楷體"/>
                <w:color w:val="0070C0"/>
                <w:sz w:val="20"/>
                <w:szCs w:val="20"/>
              </w:rPr>
            </w:pPr>
          </w:p>
        </w:tc>
      </w:tr>
      <w:tr w:rsidR="00CF1DCF" w:rsidRPr="00B32678" w14:paraId="392CD9CA" w14:textId="77777777" w:rsidTr="006A013A">
        <w:tc>
          <w:tcPr>
            <w:tcW w:w="817" w:type="dxa"/>
            <w:shd w:val="clear" w:color="auto" w:fill="auto"/>
            <w:vAlign w:val="center"/>
          </w:tcPr>
          <w:p w14:paraId="3CF5B119" w14:textId="77777777" w:rsidR="000500CF" w:rsidRPr="00236963" w:rsidRDefault="006A013A" w:rsidP="000500C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3897E4B9"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362E627A"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14:paraId="2C84B0EC"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798415F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3752C8">
              <w:rPr>
                <w:rFonts w:ascii="Times New Roman" w:eastAsia="標楷體" w:hAnsi="Times New Roman" w:cs="Times New Roman"/>
                <w:sz w:val="20"/>
                <w:szCs w:val="20"/>
              </w:rPr>
              <w:t>感受與欣賞不同文化的特色。</w:t>
            </w:r>
          </w:p>
        </w:tc>
        <w:tc>
          <w:tcPr>
            <w:tcW w:w="1559" w:type="dxa"/>
            <w:shd w:val="clear" w:color="auto" w:fill="auto"/>
          </w:tcPr>
          <w:p w14:paraId="5B4B8277"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Af-Ⅱ-1 </w:t>
            </w:r>
            <w:r w:rsidRPr="003752C8">
              <w:rPr>
                <w:rFonts w:ascii="Times New Roman" w:eastAsia="標楷體" w:hAnsi="Times New Roman" w:cs="Times New Roman"/>
                <w:kern w:val="0"/>
                <w:sz w:val="20"/>
                <w:szCs w:val="20"/>
              </w:rPr>
              <w:t>不同文化的接觸和交流，可能產生衝突、合作和創新，並影響在地的生活與文化。</w:t>
            </w:r>
          </w:p>
        </w:tc>
        <w:tc>
          <w:tcPr>
            <w:tcW w:w="3205" w:type="dxa"/>
            <w:shd w:val="clear" w:color="auto" w:fill="auto"/>
          </w:tcPr>
          <w:p w14:paraId="7AD8F20F" w14:textId="77777777" w:rsidR="003752C8" w:rsidRP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第二單元家鄉的生活</w:t>
            </w:r>
          </w:p>
          <w:p w14:paraId="6FCB19B0" w14:textId="77777777" w:rsidR="003752C8" w:rsidRDefault="006A013A" w:rsidP="003752C8">
            <w:pPr>
              <w:rPr>
                <w:rFonts w:ascii="標楷體" w:eastAsia="標楷體" w:hAnsi="標楷體"/>
                <w:sz w:val="20"/>
                <w:szCs w:val="20"/>
              </w:rPr>
            </w:pPr>
            <w:r w:rsidRPr="003752C8">
              <w:rPr>
                <w:rFonts w:ascii="Times New Roman" w:eastAsia="標楷體" w:hAnsi="Times New Roman" w:cs="Times New Roman"/>
                <w:sz w:val="20"/>
                <w:szCs w:val="20"/>
              </w:rPr>
              <w:t>第</w:t>
            </w: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課信仰與生活</w:t>
            </w:r>
          </w:p>
          <w:p w14:paraId="5DA57909"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【活動一】原住民族的傳統信仰與生活</w:t>
            </w:r>
          </w:p>
          <w:p w14:paraId="3021311A"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引起動機</w:t>
            </w:r>
            <w:r w:rsidRPr="00437155">
              <w:rPr>
                <w:rFonts w:ascii="Times New Roman" w:eastAsia="標楷體" w:hAnsi="Times New Roman" w:cs="Times New Roman"/>
                <w:sz w:val="20"/>
                <w:szCs w:val="20"/>
              </w:rPr>
              <w:t>—</w:t>
            </w:r>
            <w:r w:rsidRPr="00437155">
              <w:rPr>
                <w:rFonts w:ascii="Times New Roman" w:eastAsia="標楷體" w:hAnsi="Times New Roman" w:cs="Times New Roman"/>
                <w:sz w:val="20"/>
                <w:szCs w:val="20"/>
              </w:rPr>
              <w:t>原住民族神話故事：教師講述原住民族的神話故事，或播放神話故事影片卡通，讓學生對原住民族的神靈有簡單認識。</w:t>
            </w:r>
          </w:p>
          <w:p w14:paraId="04657C54"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閱讀與觀察</w:t>
            </w:r>
          </w:p>
          <w:p w14:paraId="445F59BD"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lastRenderedPageBreak/>
              <w:t>(1)</w:t>
            </w:r>
            <w:r w:rsidRPr="00437155">
              <w:rPr>
                <w:rFonts w:ascii="Times New Roman" w:eastAsia="標楷體" w:hAnsi="Times New Roman" w:cs="Times New Roman"/>
                <w:sz w:val="20"/>
                <w:szCs w:val="20"/>
              </w:rPr>
              <w:t>教師引導學生閱讀課本第</w:t>
            </w:r>
            <w:r w:rsidRPr="00437155">
              <w:rPr>
                <w:rFonts w:ascii="Times New Roman" w:eastAsia="標楷體" w:hAnsi="Times New Roman" w:cs="Times New Roman"/>
                <w:sz w:val="20"/>
                <w:szCs w:val="20"/>
              </w:rPr>
              <w:t>52-53</w:t>
            </w:r>
            <w:r w:rsidRPr="00437155">
              <w:rPr>
                <w:rFonts w:ascii="Times New Roman" w:eastAsia="標楷體" w:hAnsi="Times New Roman" w:cs="Times New Roman"/>
                <w:sz w:val="20"/>
                <w:szCs w:val="20"/>
              </w:rPr>
              <w:t>頁，說明原住民族的各種祭典或儀式，都與神靈有關。</w:t>
            </w:r>
          </w:p>
          <w:p w14:paraId="19027C7B"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原住民族的祭典或儀式涵蓋的範圍很廣，包括：播種、收割、狩獵、征戰、出生、死亡等。</w:t>
            </w:r>
          </w:p>
          <w:p w14:paraId="0F6E45D7"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3.</w:t>
            </w:r>
            <w:r w:rsidRPr="00437155">
              <w:rPr>
                <w:rFonts w:ascii="Times New Roman" w:eastAsia="標楷體" w:hAnsi="Times New Roman" w:cs="Times New Roman"/>
                <w:sz w:val="20"/>
                <w:szCs w:val="20"/>
              </w:rPr>
              <w:t>分組討論與報告：</w:t>
            </w:r>
          </w:p>
          <w:p w14:paraId="147A03B4"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各組學生匯整課前蒐集的原住民族祭典、儀式之資料。</w:t>
            </w:r>
          </w:p>
          <w:p w14:paraId="27ECC584"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經討論後，各組上臺報告。</w:t>
            </w:r>
          </w:p>
          <w:p w14:paraId="41622A7A"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4.</w:t>
            </w:r>
            <w:r w:rsidRPr="00437155">
              <w:rPr>
                <w:rFonts w:ascii="Times New Roman" w:eastAsia="標楷體" w:hAnsi="Times New Roman" w:cs="Times New Roman"/>
                <w:sz w:val="20"/>
                <w:szCs w:val="20"/>
              </w:rPr>
              <w:t>戲劇表演：教師指導學生即興表演課本第</w:t>
            </w:r>
            <w:r w:rsidRPr="00437155">
              <w:rPr>
                <w:rFonts w:ascii="Times New Roman" w:eastAsia="標楷體" w:hAnsi="Times New Roman" w:cs="Times New Roman"/>
                <w:sz w:val="20"/>
                <w:szCs w:val="20"/>
              </w:rPr>
              <w:t>53</w:t>
            </w:r>
            <w:r w:rsidRPr="00437155">
              <w:rPr>
                <w:rFonts w:ascii="Times New Roman" w:eastAsia="標楷體" w:hAnsi="Times New Roman" w:cs="Times New Roman"/>
                <w:sz w:val="20"/>
                <w:szCs w:val="20"/>
              </w:rPr>
              <w:t>頁故事內容。</w:t>
            </w:r>
          </w:p>
          <w:p w14:paraId="6E0455C5"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5.</w:t>
            </w:r>
            <w:r w:rsidRPr="00437155">
              <w:rPr>
                <w:rFonts w:ascii="Times New Roman" w:eastAsia="標楷體" w:hAnsi="Times New Roman" w:cs="Times New Roman"/>
                <w:sz w:val="20"/>
                <w:szCs w:val="20"/>
              </w:rPr>
              <w:t>統整：</w:t>
            </w:r>
          </w:p>
          <w:p w14:paraId="375B6366"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原住民族認為自然界中存在著各種神靈。</w:t>
            </w:r>
          </w:p>
          <w:p w14:paraId="48010B35"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原住民族的祭典或儀式，可以表達對神靈的敬畏，並祈求神靈的保佑。</w:t>
            </w:r>
          </w:p>
          <w:p w14:paraId="6B17D135"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【活動二】漢人的傳統信仰與生活</w:t>
            </w:r>
          </w:p>
          <w:p w14:paraId="0BC1E01C"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引起動機：教師提問下列問題，請學生依自身經驗回答。</w:t>
            </w:r>
          </w:p>
          <w:p w14:paraId="27BF3D68"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你或家人曾經因為什麼事情到廟裡拜拜呢？</w:t>
            </w:r>
          </w:p>
          <w:p w14:paraId="6EA39133"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你在廟宇有看到什麼特別的事物，在廟裡心中的感覺如何？</w:t>
            </w:r>
          </w:p>
          <w:p w14:paraId="14064A3D"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(3)</w:t>
            </w:r>
            <w:r w:rsidRPr="00437155">
              <w:rPr>
                <w:rFonts w:ascii="Times New Roman" w:eastAsia="標楷體" w:hAnsi="Times New Roman" w:cs="Times New Roman"/>
                <w:sz w:val="20"/>
                <w:szCs w:val="20"/>
              </w:rPr>
              <w:t>你看過或參加過這些廟會活動嗎？說說看你對這些活動的看法。</w:t>
            </w:r>
          </w:p>
          <w:p w14:paraId="505AD19D"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觀察與討論：教師引導學生閱讀與觀察課本第</w:t>
            </w:r>
            <w:r w:rsidRPr="00437155">
              <w:rPr>
                <w:rFonts w:ascii="Times New Roman" w:eastAsia="標楷體" w:hAnsi="Times New Roman" w:cs="Times New Roman"/>
                <w:sz w:val="20"/>
                <w:szCs w:val="20"/>
              </w:rPr>
              <w:t>54∼55</w:t>
            </w:r>
            <w:r w:rsidRPr="00437155">
              <w:rPr>
                <w:rFonts w:ascii="Times New Roman" w:eastAsia="標楷體" w:hAnsi="Times New Roman" w:cs="Times New Roman"/>
                <w:sz w:val="20"/>
                <w:szCs w:val="20"/>
              </w:rPr>
              <w:t>頁課文與圖片，並討論下列問題。</w:t>
            </w:r>
          </w:p>
          <w:p w14:paraId="47284A81"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人們為什麼會興建廟宇？</w:t>
            </w:r>
          </w:p>
          <w:p w14:paraId="6FBF01DD"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配合動動腦：居民會在廟宇前的廣場舉辦哪些活動？</w:t>
            </w:r>
          </w:p>
          <w:p w14:paraId="0DB774AC"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3.</w:t>
            </w:r>
            <w:r w:rsidRPr="00437155">
              <w:rPr>
                <w:rFonts w:ascii="Times New Roman" w:eastAsia="標楷體" w:hAnsi="Times New Roman" w:cs="Times New Roman"/>
                <w:sz w:val="20"/>
                <w:szCs w:val="20"/>
              </w:rPr>
              <w:t>尋找家鄉的廟宇與神明</w:t>
            </w:r>
          </w:p>
          <w:p w14:paraId="5203A7DA"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lastRenderedPageBreak/>
              <w:t>(1)</w:t>
            </w:r>
            <w:r w:rsidRPr="00437155">
              <w:rPr>
                <w:rFonts w:ascii="Times New Roman" w:eastAsia="標楷體" w:hAnsi="Times New Roman" w:cs="Times New Roman"/>
                <w:sz w:val="20"/>
                <w:szCs w:val="20"/>
              </w:rPr>
              <w:t>教師將學生分組，並發給以學校為中心的家鄉地圖。</w:t>
            </w:r>
          </w:p>
          <w:p w14:paraId="714B26F7"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各組學生在地圖上標出廟宇的所在，並寫出供奉的神明。</w:t>
            </w:r>
          </w:p>
          <w:p w14:paraId="6B22CA96"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4.</w:t>
            </w:r>
            <w:r w:rsidRPr="00437155">
              <w:rPr>
                <w:rFonts w:ascii="Times New Roman" w:eastAsia="標楷體" w:hAnsi="Times New Roman" w:cs="Times New Roman"/>
                <w:sz w:val="20"/>
                <w:szCs w:val="20"/>
              </w:rPr>
              <w:t>習作配合：教師指導學生回家完成【第</w:t>
            </w:r>
            <w:r w:rsidRPr="00437155">
              <w:rPr>
                <w:rFonts w:ascii="Times New Roman" w:eastAsia="標楷體" w:hAnsi="Times New Roman" w:cs="Times New Roman"/>
                <w:sz w:val="20"/>
                <w:szCs w:val="20"/>
              </w:rPr>
              <w:t>3</w:t>
            </w:r>
            <w:r w:rsidRPr="00437155">
              <w:rPr>
                <w:rFonts w:ascii="Times New Roman" w:eastAsia="標楷體" w:hAnsi="Times New Roman" w:cs="Times New Roman"/>
                <w:sz w:val="20"/>
                <w:szCs w:val="20"/>
              </w:rPr>
              <w:t>課習作】第一大題。</w:t>
            </w:r>
          </w:p>
          <w:p w14:paraId="30C2DC3F"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5.</w:t>
            </w:r>
            <w:r w:rsidRPr="00437155">
              <w:rPr>
                <w:rFonts w:ascii="Times New Roman" w:eastAsia="標楷體" w:hAnsi="Times New Roman" w:cs="Times New Roman"/>
                <w:sz w:val="20"/>
                <w:szCs w:val="20"/>
              </w:rPr>
              <w:t>統整：</w:t>
            </w:r>
          </w:p>
          <w:p w14:paraId="3E882B30" w14:textId="77777777" w:rsidR="00437155" w:rsidRPr="00437155"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(1)</w:t>
            </w:r>
            <w:r w:rsidRPr="00437155">
              <w:rPr>
                <w:rFonts w:ascii="Times New Roman" w:eastAsia="標楷體" w:hAnsi="Times New Roman" w:cs="Times New Roman"/>
                <w:sz w:val="20"/>
                <w:szCs w:val="20"/>
              </w:rPr>
              <w:t>漢人興建廟宇、祭拜神明，希望能祈求平安和心靈寄託。</w:t>
            </w:r>
          </w:p>
          <w:p w14:paraId="08EDA329" w14:textId="77777777" w:rsidR="000500CF" w:rsidRPr="00236963" w:rsidRDefault="006A013A" w:rsidP="00437155">
            <w:pPr>
              <w:rPr>
                <w:rFonts w:ascii="標楷體" w:eastAsia="標楷體" w:hAnsi="標楷體"/>
                <w:sz w:val="20"/>
                <w:szCs w:val="20"/>
              </w:rPr>
            </w:pPr>
            <w:r w:rsidRPr="00437155">
              <w:rPr>
                <w:rFonts w:ascii="Times New Roman" w:eastAsia="標楷體" w:hAnsi="Times New Roman" w:cs="Times New Roman"/>
                <w:sz w:val="20"/>
                <w:szCs w:val="20"/>
              </w:rPr>
              <w:t>(2)</w:t>
            </w:r>
            <w:r w:rsidRPr="00437155">
              <w:rPr>
                <w:rFonts w:ascii="Times New Roman" w:eastAsia="標楷體" w:hAnsi="Times New Roman" w:cs="Times New Roman"/>
                <w:sz w:val="20"/>
                <w:szCs w:val="20"/>
              </w:rPr>
              <w:t>廟宇是信仰中心，廟前廣場也是居民休閒聚會的所在。</w:t>
            </w:r>
          </w:p>
        </w:tc>
        <w:tc>
          <w:tcPr>
            <w:tcW w:w="561" w:type="dxa"/>
            <w:shd w:val="clear" w:color="auto" w:fill="auto"/>
            <w:vAlign w:val="center"/>
          </w:tcPr>
          <w:p w14:paraId="1F9923C1" w14:textId="77777777" w:rsidR="000500CF" w:rsidRPr="00236963" w:rsidRDefault="006A013A" w:rsidP="000500CF">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50FD5E02" w14:textId="77777777" w:rsidR="000500CF" w:rsidRPr="00236963" w:rsidRDefault="006A013A" w:rsidP="000500CF">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230C43BA" w14:textId="77777777" w:rsidR="000500CF" w:rsidRPr="00236963" w:rsidRDefault="006A013A" w:rsidP="000500C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w:t>
            </w:r>
            <w:r>
              <w:rPr>
                <w:rFonts w:ascii="Times New Roman" w:eastAsia="標楷體" w:hAnsi="Times New Roman" w:cs="Times New Roman"/>
                <w:sz w:val="20"/>
                <w:szCs w:val="20"/>
              </w:rPr>
              <w:t>語</w:t>
            </w:r>
            <w:r w:rsidRPr="00236963">
              <w:rPr>
                <w:rFonts w:ascii="Times New Roman" w:eastAsia="標楷體" w:hAnsi="Times New Roman" w:cs="Times New Roman"/>
                <w:sz w:val="20"/>
                <w:szCs w:val="20"/>
              </w:rPr>
              <w:t>評量</w:t>
            </w:r>
          </w:p>
          <w:p w14:paraId="288EF79C" w14:textId="77777777" w:rsidR="000500CF" w:rsidRDefault="006A013A" w:rsidP="000500CF">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0FBDE8A0" w14:textId="77777777" w:rsidR="000500CF" w:rsidRPr="00236963" w:rsidRDefault="006A013A" w:rsidP="000500CF">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14:paraId="03920A8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14A9E28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3752C8">
              <w:rPr>
                <w:rFonts w:ascii="Times New Roman" w:eastAsia="標楷體" w:hAnsi="Times New Roman" w:cs="Times New Roman"/>
                <w:sz w:val="20"/>
                <w:szCs w:val="20"/>
              </w:rPr>
              <w:t>自己的文化特質。</w:t>
            </w:r>
          </w:p>
          <w:p w14:paraId="54647C4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3752C8">
              <w:rPr>
                <w:rFonts w:ascii="Times New Roman" w:eastAsia="標楷體" w:hAnsi="Times New Roman" w:cs="Times New Roman"/>
                <w:sz w:val="20"/>
                <w:szCs w:val="20"/>
              </w:rPr>
              <w:t>建立自己的文化認同與意識。</w:t>
            </w:r>
          </w:p>
          <w:p w14:paraId="2E00C02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3752C8">
              <w:rPr>
                <w:rFonts w:ascii="Times New Roman" w:eastAsia="標楷體" w:hAnsi="Times New Roman" w:cs="Times New Roman"/>
                <w:sz w:val="20"/>
                <w:szCs w:val="20"/>
              </w:rPr>
              <w:t>認識不同的文化概</w:t>
            </w:r>
            <w:r w:rsidRPr="003752C8">
              <w:rPr>
                <w:rFonts w:ascii="Times New Roman" w:eastAsia="標楷體" w:hAnsi="Times New Roman" w:cs="Times New Roman"/>
                <w:sz w:val="20"/>
                <w:szCs w:val="20"/>
              </w:rPr>
              <w:lastRenderedPageBreak/>
              <w:t>念，如族群、階級、性別、宗教等。</w:t>
            </w:r>
          </w:p>
          <w:p w14:paraId="6DD97F5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E4 </w:t>
            </w:r>
            <w:r w:rsidRPr="003752C8">
              <w:rPr>
                <w:rFonts w:ascii="Times New Roman" w:eastAsia="標楷體" w:hAnsi="Times New Roman" w:cs="Times New Roman"/>
                <w:sz w:val="20"/>
                <w:szCs w:val="20"/>
              </w:rPr>
              <w:t>理解到不同文化共存的事實。</w:t>
            </w:r>
          </w:p>
          <w:p w14:paraId="4BF8577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3752C8">
              <w:rPr>
                <w:rFonts w:ascii="Times New Roman" w:eastAsia="標楷體" w:hAnsi="Times New Roman" w:cs="Times New Roman"/>
                <w:sz w:val="20"/>
                <w:szCs w:val="20"/>
              </w:rPr>
              <w:t>了解各文化間的多樣性與差異性。</w:t>
            </w:r>
          </w:p>
          <w:p w14:paraId="11408F7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74CC2E7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sidRPr="003752C8">
              <w:rPr>
                <w:rFonts w:ascii="Times New Roman" w:eastAsia="標楷體" w:hAnsi="Times New Roman" w:cs="Times New Roman"/>
                <w:sz w:val="20"/>
                <w:szCs w:val="20"/>
              </w:rPr>
              <w:t>了解並尊重不同族群的歷史文化經驗。</w:t>
            </w:r>
          </w:p>
        </w:tc>
        <w:tc>
          <w:tcPr>
            <w:tcW w:w="1823" w:type="dxa"/>
            <w:shd w:val="clear" w:color="auto" w:fill="auto"/>
          </w:tcPr>
          <w:p w14:paraId="581F05C2" w14:textId="77777777" w:rsidR="00CF1DCF" w:rsidRPr="00E73FA1" w:rsidRDefault="002C3A5E" w:rsidP="00281EF1">
            <w:pPr>
              <w:spacing w:after="180"/>
              <w:rPr>
                <w:rFonts w:eastAsia="標楷體"/>
                <w:color w:val="0070C0"/>
                <w:sz w:val="20"/>
                <w:szCs w:val="20"/>
              </w:rPr>
            </w:pPr>
          </w:p>
        </w:tc>
      </w:tr>
      <w:tr w:rsidR="00CF1DCF" w:rsidRPr="00B32678" w14:paraId="3F34580B" w14:textId="77777777" w:rsidTr="006A013A">
        <w:tc>
          <w:tcPr>
            <w:tcW w:w="817" w:type="dxa"/>
            <w:shd w:val="clear" w:color="auto" w:fill="auto"/>
            <w:vAlign w:val="center"/>
          </w:tcPr>
          <w:p w14:paraId="08ABECF5" w14:textId="77777777" w:rsidR="00437155" w:rsidRPr="00236963" w:rsidRDefault="006A013A" w:rsidP="00437155">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46AE2CEC"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22FE433C"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14:paraId="0F66250C"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5CA8057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3752C8">
              <w:rPr>
                <w:rFonts w:ascii="Times New Roman" w:eastAsia="標楷體" w:hAnsi="Times New Roman" w:cs="Times New Roman"/>
                <w:sz w:val="20"/>
                <w:szCs w:val="20"/>
              </w:rPr>
              <w:t>感受與欣賞不同文化的特色。</w:t>
            </w:r>
          </w:p>
        </w:tc>
        <w:tc>
          <w:tcPr>
            <w:tcW w:w="1559" w:type="dxa"/>
            <w:shd w:val="clear" w:color="auto" w:fill="auto"/>
          </w:tcPr>
          <w:p w14:paraId="34E58FDA"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Af-Ⅱ-1 </w:t>
            </w:r>
            <w:r w:rsidRPr="003752C8">
              <w:rPr>
                <w:rFonts w:ascii="Times New Roman" w:eastAsia="標楷體" w:hAnsi="Times New Roman" w:cs="Times New Roman"/>
                <w:kern w:val="0"/>
                <w:sz w:val="20"/>
                <w:szCs w:val="20"/>
              </w:rPr>
              <w:t>不同文化的接觸和交流，可能產生衝突、合作和創新，並影響在地的生活與文化。</w:t>
            </w:r>
          </w:p>
        </w:tc>
        <w:tc>
          <w:tcPr>
            <w:tcW w:w="3205" w:type="dxa"/>
            <w:shd w:val="clear" w:color="auto" w:fill="auto"/>
          </w:tcPr>
          <w:p w14:paraId="65CC62D4" w14:textId="77777777" w:rsidR="00437155" w:rsidRPr="003752C8" w:rsidRDefault="006A013A" w:rsidP="00437155">
            <w:pPr>
              <w:rPr>
                <w:rFonts w:ascii="標楷體" w:eastAsia="標楷體" w:hAnsi="標楷體"/>
                <w:sz w:val="20"/>
                <w:szCs w:val="20"/>
              </w:rPr>
            </w:pPr>
            <w:r w:rsidRPr="003752C8">
              <w:rPr>
                <w:rFonts w:ascii="Times New Roman" w:eastAsia="標楷體" w:hAnsi="Times New Roman" w:cs="Times New Roman"/>
                <w:sz w:val="20"/>
                <w:szCs w:val="20"/>
              </w:rPr>
              <w:t>第二單元家鄉的生活</w:t>
            </w:r>
          </w:p>
          <w:p w14:paraId="6CF8478A" w14:textId="77777777" w:rsidR="00437155" w:rsidRDefault="006A013A" w:rsidP="00437155">
            <w:pPr>
              <w:rPr>
                <w:rFonts w:ascii="標楷體" w:eastAsia="標楷體" w:hAnsi="標楷體"/>
                <w:sz w:val="20"/>
                <w:szCs w:val="20"/>
              </w:rPr>
            </w:pPr>
            <w:r w:rsidRPr="003752C8">
              <w:rPr>
                <w:rFonts w:ascii="Times New Roman" w:eastAsia="標楷體" w:hAnsi="Times New Roman" w:cs="Times New Roman"/>
                <w:sz w:val="20"/>
                <w:szCs w:val="20"/>
              </w:rPr>
              <w:t>第</w:t>
            </w:r>
            <w:r w:rsidRPr="003752C8">
              <w:rPr>
                <w:rFonts w:ascii="Times New Roman" w:eastAsia="標楷體" w:hAnsi="Times New Roman" w:cs="Times New Roman"/>
                <w:sz w:val="20"/>
                <w:szCs w:val="20"/>
              </w:rPr>
              <w:t>3</w:t>
            </w:r>
            <w:r w:rsidRPr="003752C8">
              <w:rPr>
                <w:rFonts w:ascii="Times New Roman" w:eastAsia="標楷體" w:hAnsi="Times New Roman" w:cs="Times New Roman"/>
                <w:sz w:val="20"/>
                <w:szCs w:val="20"/>
              </w:rPr>
              <w:t>課信仰與生活</w:t>
            </w:r>
          </w:p>
          <w:p w14:paraId="0BDD61E3"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【活動三】信仰與現代生活</w:t>
            </w:r>
          </w:p>
          <w:p w14:paraId="4700F28B"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引起動機：教師播放不同的宗教信仰活動影片，並說明該活動如何影響人們的生活。</w:t>
            </w:r>
          </w:p>
          <w:p w14:paraId="0A65975D"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觀察：</w:t>
            </w:r>
          </w:p>
          <w:p w14:paraId="766C8E98"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教師引導學生閱讀與觀察課本第</w:t>
            </w:r>
            <w:r w:rsidRPr="00673D89">
              <w:rPr>
                <w:rFonts w:ascii="Times New Roman" w:eastAsia="標楷體" w:hAnsi="Times New Roman" w:cs="Times New Roman"/>
                <w:sz w:val="20"/>
                <w:szCs w:val="20"/>
              </w:rPr>
              <w:t>56∼57</w:t>
            </w:r>
            <w:r w:rsidRPr="00673D89">
              <w:rPr>
                <w:rFonts w:ascii="Times New Roman" w:eastAsia="標楷體" w:hAnsi="Times New Roman" w:cs="Times New Roman"/>
                <w:sz w:val="20"/>
                <w:szCs w:val="20"/>
              </w:rPr>
              <w:t>頁課文與圖片，並和學生討論圖片內容，進而找尋更多生活當中所存在的信仰活動。</w:t>
            </w:r>
          </w:p>
          <w:p w14:paraId="3DA745D2"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教師說明信仰能夠鼓勵人們行善助人、克服困難，可以安定人心、促進社會祥和，因此我們對不同的信仰都應尊重與包容。</w:t>
            </w:r>
          </w:p>
          <w:p w14:paraId="552E52A5"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3.</w:t>
            </w:r>
            <w:r w:rsidRPr="00673D89">
              <w:rPr>
                <w:rFonts w:ascii="Times New Roman" w:eastAsia="標楷體" w:hAnsi="Times New Roman" w:cs="Times New Roman"/>
                <w:sz w:val="20"/>
                <w:szCs w:val="20"/>
              </w:rPr>
              <w:t>分組競賽：好神起飛</w:t>
            </w:r>
          </w:p>
          <w:p w14:paraId="6D25571C"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教師可自製「好神騰雲圖」貼在黑板上，</w:t>
            </w:r>
          </w:p>
          <w:p w14:paraId="4C8BBED6"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教師將學生分成土地公組和媽祖組，每組有一張代表該組的好神卡，以及若干張雲朵卡。</w:t>
            </w:r>
          </w:p>
          <w:p w14:paraId="282506B6"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將好神卡貼到黑板最下方，各組依序在籤筒抽出編號，回答該編號的題目。</w:t>
            </w:r>
          </w:p>
          <w:p w14:paraId="2F7F4E55"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(3)</w:t>
            </w:r>
            <w:r w:rsidRPr="00673D89">
              <w:rPr>
                <w:rFonts w:ascii="Times New Roman" w:eastAsia="標楷體" w:hAnsi="Times New Roman" w:cs="Times New Roman"/>
                <w:sz w:val="20"/>
                <w:szCs w:val="20"/>
              </w:rPr>
              <w:t>答對的組別，將雲朵卡貼在好</w:t>
            </w:r>
            <w:r w:rsidRPr="00673D89">
              <w:rPr>
                <w:rFonts w:ascii="Times New Roman" w:eastAsia="標楷體" w:hAnsi="Times New Roman" w:cs="Times New Roman"/>
                <w:sz w:val="20"/>
                <w:szCs w:val="20"/>
              </w:rPr>
              <w:lastRenderedPageBreak/>
              <w:t>神卡的位置，好神卡向上移動一格，答對愈多題，好神卡就能從最底下騰雲而上到愈高處。最快到達黑板最高處者，請教師適度獎勵。</w:t>
            </w:r>
          </w:p>
          <w:p w14:paraId="41ECE108"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4.</w:t>
            </w:r>
            <w:r w:rsidRPr="00673D89">
              <w:rPr>
                <w:rFonts w:ascii="Times New Roman" w:eastAsia="標楷體" w:hAnsi="Times New Roman" w:cs="Times New Roman"/>
                <w:sz w:val="20"/>
                <w:szCs w:val="20"/>
              </w:rPr>
              <w:t>習作配合：教師指導學生回家完成【第</w:t>
            </w:r>
            <w:r w:rsidRPr="00673D89">
              <w:rPr>
                <w:rFonts w:ascii="Times New Roman" w:eastAsia="標楷體" w:hAnsi="Times New Roman" w:cs="Times New Roman"/>
                <w:sz w:val="20"/>
                <w:szCs w:val="20"/>
              </w:rPr>
              <w:t>13</w:t>
            </w:r>
            <w:r w:rsidRPr="00673D89">
              <w:rPr>
                <w:rFonts w:ascii="Times New Roman" w:eastAsia="標楷體" w:hAnsi="Times New Roman" w:cs="Times New Roman"/>
                <w:sz w:val="20"/>
                <w:szCs w:val="20"/>
              </w:rPr>
              <w:t>習作】第二大題。</w:t>
            </w:r>
          </w:p>
          <w:p w14:paraId="3781B4B1"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5.</w:t>
            </w:r>
            <w:r w:rsidRPr="00673D89">
              <w:rPr>
                <w:rFonts w:ascii="Times New Roman" w:eastAsia="標楷體" w:hAnsi="Times New Roman" w:cs="Times New Roman"/>
                <w:sz w:val="20"/>
                <w:szCs w:val="20"/>
              </w:rPr>
              <w:t>統整：</w:t>
            </w:r>
          </w:p>
          <w:p w14:paraId="05FDBA67"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家鄉居民受到不同信仰的影響，這些信仰可以在我們的生活中發現。</w:t>
            </w:r>
          </w:p>
          <w:p w14:paraId="71E4BB8F"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多數信仰都具有正向功能，我們應該尊重並包容不同的信仰。</w:t>
            </w:r>
          </w:p>
          <w:p w14:paraId="6EFC5B5A"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【社會充電站】羅馬公路上的祕境－高遶教堂</w:t>
            </w:r>
          </w:p>
          <w:p w14:paraId="62497604"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引起動機：請你說說看，圖片中的建築物是使用什麼建築材料呢？</w:t>
            </w:r>
          </w:p>
          <w:p w14:paraId="37416E11"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閱讀與討論：</w:t>
            </w:r>
          </w:p>
          <w:p w14:paraId="64284A41"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教師引導學生閱讀課本第</w:t>
            </w:r>
            <w:r w:rsidRPr="00673D89">
              <w:rPr>
                <w:rFonts w:ascii="Times New Roman" w:eastAsia="標楷體" w:hAnsi="Times New Roman" w:cs="Times New Roman"/>
                <w:sz w:val="20"/>
                <w:szCs w:val="20"/>
              </w:rPr>
              <w:t>58-59</w:t>
            </w:r>
            <w:r w:rsidRPr="00673D89">
              <w:rPr>
                <w:rFonts w:ascii="Times New Roman" w:eastAsia="標楷體" w:hAnsi="Times New Roman" w:cs="Times New Roman"/>
                <w:sz w:val="20"/>
                <w:szCs w:val="20"/>
              </w:rPr>
              <w:t>頁圖文，說明高遶教會興建的教堂，歷經許多次的改建，在建材上也有所變化。</w:t>
            </w:r>
          </w:p>
          <w:p w14:paraId="78B595C6"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原住民族普遍信仰祖靈，為什麼他們要蓋教堂？</w:t>
            </w:r>
          </w:p>
          <w:p w14:paraId="693FB7ED"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(3)</w:t>
            </w:r>
            <w:r w:rsidRPr="00673D89">
              <w:rPr>
                <w:rFonts w:ascii="Times New Roman" w:eastAsia="標楷體" w:hAnsi="Times New Roman" w:cs="Times New Roman"/>
                <w:sz w:val="20"/>
                <w:szCs w:val="20"/>
              </w:rPr>
              <w:t>請你說說看，高遶教會所興建的教堂，所使用的建材有什麼改變？</w:t>
            </w:r>
          </w:p>
          <w:p w14:paraId="4C7FE79F"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(4)</w:t>
            </w:r>
            <w:r w:rsidRPr="00673D89">
              <w:rPr>
                <w:rFonts w:ascii="Times New Roman" w:eastAsia="標楷體" w:hAnsi="Times New Roman" w:cs="Times New Roman"/>
                <w:sz w:val="20"/>
                <w:szCs w:val="20"/>
              </w:rPr>
              <w:t>請你說說看，除了一般常見的鋼筋水泥的建材，你還看過哪些建築，分別使用什麼建築材料呢？</w:t>
            </w:r>
          </w:p>
          <w:p w14:paraId="61E5A782"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3.</w:t>
            </w:r>
            <w:r w:rsidRPr="00673D89">
              <w:rPr>
                <w:rFonts w:ascii="Times New Roman" w:eastAsia="標楷體" w:hAnsi="Times New Roman" w:cs="Times New Roman"/>
                <w:sz w:val="20"/>
                <w:szCs w:val="20"/>
              </w:rPr>
              <w:t>統整：</w:t>
            </w:r>
          </w:p>
          <w:p w14:paraId="425823E2" w14:textId="77777777" w:rsidR="00673D89" w:rsidRPr="00673D89"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(1)</w:t>
            </w:r>
            <w:r w:rsidRPr="00673D89">
              <w:rPr>
                <w:rFonts w:ascii="Times New Roman" w:eastAsia="標楷體" w:hAnsi="Times New Roman" w:cs="Times New Roman"/>
                <w:sz w:val="20"/>
                <w:szCs w:val="20"/>
              </w:rPr>
              <w:t>先民在搭建建築時，通常會就地取材，展現先民的智慧。</w:t>
            </w:r>
          </w:p>
          <w:p w14:paraId="4A656008" w14:textId="77777777" w:rsidR="00437155" w:rsidRPr="00236963" w:rsidRDefault="006A013A" w:rsidP="00673D89">
            <w:pPr>
              <w:rPr>
                <w:rFonts w:ascii="標楷體" w:eastAsia="標楷體" w:hAnsi="標楷體"/>
                <w:sz w:val="20"/>
                <w:szCs w:val="20"/>
              </w:rPr>
            </w:pPr>
            <w:r w:rsidRPr="00673D89">
              <w:rPr>
                <w:rFonts w:ascii="Times New Roman" w:eastAsia="標楷體" w:hAnsi="Times New Roman" w:cs="Times New Roman"/>
                <w:sz w:val="20"/>
                <w:szCs w:val="20"/>
              </w:rPr>
              <w:t>(2)</w:t>
            </w:r>
            <w:r w:rsidRPr="00673D89">
              <w:rPr>
                <w:rFonts w:ascii="Times New Roman" w:eastAsia="標楷體" w:hAnsi="Times New Roman" w:cs="Times New Roman"/>
                <w:sz w:val="20"/>
                <w:szCs w:val="20"/>
              </w:rPr>
              <w:t>隨著時代的演進以及建築工法</w:t>
            </w:r>
            <w:r w:rsidRPr="00673D89">
              <w:rPr>
                <w:rFonts w:ascii="Times New Roman" w:eastAsia="標楷體" w:hAnsi="Times New Roman" w:cs="Times New Roman"/>
                <w:sz w:val="20"/>
                <w:szCs w:val="20"/>
              </w:rPr>
              <w:lastRenderedPageBreak/>
              <w:t>的進步，建築的材料也會有所不同。</w:t>
            </w:r>
          </w:p>
        </w:tc>
        <w:tc>
          <w:tcPr>
            <w:tcW w:w="561" w:type="dxa"/>
            <w:shd w:val="clear" w:color="auto" w:fill="auto"/>
            <w:vAlign w:val="center"/>
          </w:tcPr>
          <w:p w14:paraId="2E21DEF6" w14:textId="77777777" w:rsidR="00437155" w:rsidRPr="00236963" w:rsidRDefault="006A013A" w:rsidP="00437155">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647344DA" w14:textId="77777777" w:rsidR="00437155" w:rsidRPr="00236963" w:rsidRDefault="006A013A" w:rsidP="00437155">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352555F5" w14:textId="77777777" w:rsidR="00437155" w:rsidRPr="00236963" w:rsidRDefault="006A013A" w:rsidP="00437155">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w:t>
            </w:r>
            <w:r>
              <w:rPr>
                <w:rFonts w:ascii="Times New Roman" w:eastAsia="標楷體" w:hAnsi="Times New Roman" w:cs="Times New Roman"/>
                <w:sz w:val="20"/>
                <w:szCs w:val="20"/>
              </w:rPr>
              <w:t>語</w:t>
            </w:r>
            <w:r w:rsidRPr="00236963">
              <w:rPr>
                <w:rFonts w:ascii="Times New Roman" w:eastAsia="標楷體" w:hAnsi="Times New Roman" w:cs="Times New Roman"/>
                <w:sz w:val="20"/>
                <w:szCs w:val="20"/>
              </w:rPr>
              <w:t>評量</w:t>
            </w:r>
          </w:p>
          <w:p w14:paraId="745F6E05" w14:textId="77777777" w:rsidR="00437155" w:rsidRDefault="006A013A" w:rsidP="00437155">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0C0CA3BD" w14:textId="77777777" w:rsidR="00437155" w:rsidRPr="00236963" w:rsidRDefault="006A013A" w:rsidP="00437155">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14:paraId="5BF24F1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79D21A5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3752C8">
              <w:rPr>
                <w:rFonts w:ascii="Times New Roman" w:eastAsia="標楷體" w:hAnsi="Times New Roman" w:cs="Times New Roman"/>
                <w:sz w:val="20"/>
                <w:szCs w:val="20"/>
              </w:rPr>
              <w:t>自己的文化特質。</w:t>
            </w:r>
          </w:p>
          <w:p w14:paraId="0C49AA1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3752C8">
              <w:rPr>
                <w:rFonts w:ascii="Times New Roman" w:eastAsia="標楷體" w:hAnsi="Times New Roman" w:cs="Times New Roman"/>
                <w:sz w:val="20"/>
                <w:szCs w:val="20"/>
              </w:rPr>
              <w:t>建立自己的文化認同與意識。</w:t>
            </w:r>
          </w:p>
          <w:p w14:paraId="010FF60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3752C8">
              <w:rPr>
                <w:rFonts w:ascii="Times New Roman" w:eastAsia="標楷體" w:hAnsi="Times New Roman" w:cs="Times New Roman"/>
                <w:sz w:val="20"/>
                <w:szCs w:val="20"/>
              </w:rPr>
              <w:t>認識不同的文化概念，如族群、階級、性別、宗教等。</w:t>
            </w:r>
          </w:p>
          <w:p w14:paraId="5C5E15B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E4 </w:t>
            </w:r>
            <w:r w:rsidRPr="003752C8">
              <w:rPr>
                <w:rFonts w:ascii="Times New Roman" w:eastAsia="標楷體" w:hAnsi="Times New Roman" w:cs="Times New Roman"/>
                <w:sz w:val="20"/>
                <w:szCs w:val="20"/>
              </w:rPr>
              <w:t>理解到不同文化共存的事實。</w:t>
            </w:r>
          </w:p>
          <w:p w14:paraId="207365D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3752C8">
              <w:rPr>
                <w:rFonts w:ascii="Times New Roman" w:eastAsia="標楷體" w:hAnsi="Times New Roman" w:cs="Times New Roman"/>
                <w:sz w:val="20"/>
                <w:szCs w:val="20"/>
              </w:rPr>
              <w:t>了解各文化間的多樣性與差異性。</w:t>
            </w:r>
          </w:p>
          <w:p w14:paraId="0616F16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3937BF6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sidRPr="003752C8">
              <w:rPr>
                <w:rFonts w:ascii="Times New Roman" w:eastAsia="標楷體" w:hAnsi="Times New Roman" w:cs="Times New Roman"/>
                <w:sz w:val="20"/>
                <w:szCs w:val="20"/>
              </w:rPr>
              <w:t>了解並尊重不同族</w:t>
            </w:r>
            <w:r w:rsidRPr="003752C8">
              <w:rPr>
                <w:rFonts w:ascii="Times New Roman" w:eastAsia="標楷體" w:hAnsi="Times New Roman" w:cs="Times New Roman"/>
                <w:sz w:val="20"/>
                <w:szCs w:val="20"/>
              </w:rPr>
              <w:lastRenderedPageBreak/>
              <w:t>群的歷史文化經驗。</w:t>
            </w:r>
          </w:p>
        </w:tc>
        <w:tc>
          <w:tcPr>
            <w:tcW w:w="1823" w:type="dxa"/>
            <w:shd w:val="clear" w:color="auto" w:fill="auto"/>
          </w:tcPr>
          <w:p w14:paraId="2AB6BB18" w14:textId="77777777" w:rsidR="00CF1DCF" w:rsidRPr="00E73FA1" w:rsidRDefault="002C3A5E" w:rsidP="00281EF1">
            <w:pPr>
              <w:spacing w:after="180"/>
              <w:rPr>
                <w:rFonts w:eastAsia="標楷體"/>
                <w:color w:val="0070C0"/>
                <w:sz w:val="20"/>
                <w:szCs w:val="20"/>
              </w:rPr>
            </w:pPr>
          </w:p>
        </w:tc>
      </w:tr>
      <w:tr w:rsidR="00CF1DCF" w:rsidRPr="00B32678" w14:paraId="5FC3FC4A" w14:textId="77777777" w:rsidTr="006A013A">
        <w:tc>
          <w:tcPr>
            <w:tcW w:w="817" w:type="dxa"/>
            <w:shd w:val="clear" w:color="auto" w:fill="auto"/>
            <w:vAlign w:val="center"/>
          </w:tcPr>
          <w:p w14:paraId="56226D0B" w14:textId="77777777"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01BE310B"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786C11A3"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14:paraId="64EDA595"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14:paraId="0BF6305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A2744F">
              <w:rPr>
                <w:rFonts w:ascii="Times New Roman" w:eastAsia="標楷體" w:hAnsi="Times New Roman" w:cs="Times New Roman"/>
                <w:sz w:val="20"/>
                <w:szCs w:val="20"/>
              </w:rPr>
              <w:t>解釋社會事物與環境之間的關係。</w:t>
            </w:r>
          </w:p>
          <w:p w14:paraId="7EA9C3C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A2744F">
              <w:rPr>
                <w:rFonts w:ascii="Times New Roman" w:eastAsia="標楷體" w:hAnsi="Times New Roman" w:cs="Times New Roman"/>
                <w:sz w:val="20"/>
                <w:szCs w:val="20"/>
              </w:rPr>
              <w:t>表達對居住地方社會事物與環境的關懷。</w:t>
            </w:r>
          </w:p>
          <w:p w14:paraId="51C7EC3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A2744F">
              <w:rPr>
                <w:rFonts w:ascii="Times New Roman" w:eastAsia="標楷體" w:hAnsi="Times New Roman" w:cs="Times New Roman"/>
                <w:sz w:val="20"/>
                <w:szCs w:val="20"/>
              </w:rPr>
              <w:t>透過日常觀察與省思</w:t>
            </w:r>
            <w:r>
              <w:rPr>
                <w:rFonts w:ascii="Times New Roman" w:eastAsia="標楷體" w:hAnsi="Times New Roman" w:cs="Times New Roman"/>
                <w:sz w:val="20"/>
                <w:szCs w:val="20"/>
              </w:rPr>
              <w:t>，</w:t>
            </w:r>
            <w:r w:rsidRPr="00A2744F">
              <w:rPr>
                <w:rFonts w:ascii="Times New Roman" w:eastAsia="標楷體" w:hAnsi="Times New Roman" w:cs="Times New Roman"/>
                <w:sz w:val="20"/>
                <w:szCs w:val="20"/>
              </w:rPr>
              <w:t>對社會事物與環境提出感興趣的問題。</w:t>
            </w:r>
          </w:p>
        </w:tc>
        <w:tc>
          <w:tcPr>
            <w:tcW w:w="1559" w:type="dxa"/>
            <w:shd w:val="clear" w:color="auto" w:fill="auto"/>
          </w:tcPr>
          <w:p w14:paraId="7DBE458F"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A2744F">
              <w:rPr>
                <w:rFonts w:ascii="Times New Roman" w:eastAsia="標楷體" w:hAnsi="Times New Roman" w:cs="Times New Roman"/>
                <w:kern w:val="0"/>
                <w:sz w:val="20"/>
                <w:szCs w:val="20"/>
              </w:rPr>
              <w:t>居民的生活方式與空間利用，和其居住地方的自然、人文環境相互影響。</w:t>
            </w:r>
          </w:p>
          <w:p w14:paraId="077F6CA6"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Af-Ⅱ-1 </w:t>
            </w:r>
            <w:r w:rsidRPr="00A2744F">
              <w:rPr>
                <w:rFonts w:ascii="Times New Roman" w:eastAsia="標楷體" w:hAnsi="Times New Roman" w:cs="Times New Roman"/>
                <w:kern w:val="0"/>
                <w:sz w:val="20"/>
                <w:szCs w:val="20"/>
              </w:rPr>
              <w:t>不同文化的接觸和交流，可能產生衝突、合作和創新，並影響在地的生活與文化。</w:t>
            </w:r>
          </w:p>
          <w:p w14:paraId="3E77CCC9"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A2744F">
              <w:rPr>
                <w:rFonts w:ascii="Times New Roman" w:eastAsia="標楷體" w:hAnsi="Times New Roman" w:cs="Times New Roman"/>
                <w:kern w:val="0"/>
                <w:sz w:val="20"/>
                <w:szCs w:val="20"/>
              </w:rPr>
              <w:t>居住地方的環境隨著社會與經濟的發展而改變。</w:t>
            </w:r>
          </w:p>
          <w:p w14:paraId="14F80281"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A2744F">
              <w:rPr>
                <w:rFonts w:ascii="Times New Roman" w:eastAsia="標楷體" w:hAnsi="Times New Roman" w:cs="Times New Roman"/>
                <w:kern w:val="0"/>
                <w:sz w:val="20"/>
                <w:szCs w:val="20"/>
              </w:rPr>
              <w:t>居住地方不同時代的重要人物、事件與文物古蹟，可以反映當地的歷史變遷。</w:t>
            </w:r>
          </w:p>
        </w:tc>
        <w:tc>
          <w:tcPr>
            <w:tcW w:w="3205" w:type="dxa"/>
            <w:shd w:val="clear" w:color="auto" w:fill="auto"/>
          </w:tcPr>
          <w:p w14:paraId="0984CD48" w14:textId="77777777" w:rsidR="00353003" w:rsidRPr="00353003" w:rsidRDefault="006A013A" w:rsidP="00353003">
            <w:pPr>
              <w:rPr>
                <w:rFonts w:ascii="標楷體" w:eastAsia="標楷體" w:hAnsi="標楷體"/>
                <w:sz w:val="20"/>
                <w:szCs w:val="20"/>
              </w:rPr>
            </w:pPr>
            <w:r w:rsidRPr="00353003">
              <w:rPr>
                <w:rFonts w:ascii="Times New Roman" w:eastAsia="標楷體" w:hAnsi="Times New Roman" w:cs="Times New Roman"/>
                <w:sz w:val="20"/>
                <w:szCs w:val="20"/>
              </w:rPr>
              <w:t>第二單元家鄉的生活</w:t>
            </w:r>
          </w:p>
          <w:p w14:paraId="46C40265" w14:textId="77777777" w:rsidR="004152F8" w:rsidRDefault="006A013A" w:rsidP="00353003">
            <w:pPr>
              <w:rPr>
                <w:rFonts w:ascii="標楷體" w:eastAsia="標楷體" w:hAnsi="標楷體"/>
                <w:sz w:val="20"/>
                <w:szCs w:val="20"/>
              </w:rPr>
            </w:pPr>
            <w:r w:rsidRPr="00353003">
              <w:rPr>
                <w:rFonts w:ascii="Times New Roman" w:eastAsia="標楷體" w:hAnsi="Times New Roman" w:cs="Times New Roman"/>
                <w:sz w:val="20"/>
                <w:szCs w:val="20"/>
              </w:rPr>
              <w:t>第</w:t>
            </w:r>
            <w:r w:rsidRPr="00353003">
              <w:rPr>
                <w:rFonts w:ascii="Times New Roman" w:eastAsia="標楷體" w:hAnsi="Times New Roman" w:cs="Times New Roman"/>
                <w:sz w:val="20"/>
                <w:szCs w:val="20"/>
              </w:rPr>
              <w:t>4</w:t>
            </w:r>
            <w:r w:rsidRPr="00353003">
              <w:rPr>
                <w:rFonts w:ascii="Times New Roman" w:eastAsia="標楷體" w:hAnsi="Times New Roman" w:cs="Times New Roman"/>
                <w:sz w:val="20"/>
                <w:szCs w:val="20"/>
              </w:rPr>
              <w:t>課老街與生活</w:t>
            </w:r>
          </w:p>
          <w:p w14:paraId="689CC238"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【活動一】老街的發展</w:t>
            </w:r>
          </w:p>
          <w:p w14:paraId="60D3BCE7"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引起動機</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老街遊樂趣</w:t>
            </w:r>
          </w:p>
          <w:p w14:paraId="3602CC99"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教師請學生在課前準備曾經去過老街遊玩的照片。</w:t>
            </w:r>
          </w:p>
          <w:p w14:paraId="246FEBE4"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由學生在課堂上運用照片與同學分享去過的老街及遊玩的經驗。</w:t>
            </w:r>
          </w:p>
          <w:p w14:paraId="74B9494A"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閱讀與討論</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老街的發展：教師引導學生閱讀課本第</w:t>
            </w:r>
            <w:r w:rsidRPr="004370BE">
              <w:rPr>
                <w:rFonts w:ascii="Times New Roman" w:eastAsia="標楷體" w:hAnsi="Times New Roman" w:cs="Times New Roman"/>
                <w:sz w:val="20"/>
                <w:szCs w:val="20"/>
              </w:rPr>
              <w:t>60-61</w:t>
            </w:r>
            <w:r w:rsidRPr="004370BE">
              <w:rPr>
                <w:rFonts w:ascii="Times New Roman" w:eastAsia="標楷體" w:hAnsi="Times New Roman" w:cs="Times New Roman"/>
                <w:sz w:val="20"/>
                <w:szCs w:val="20"/>
              </w:rPr>
              <w:t>頁，並觀察老街形成示意圖，討論以下問題：</w:t>
            </w:r>
          </w:p>
          <w:p w14:paraId="033D9652"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觀察早期生活與現代生活示意圖？有哪些相同的地方？有哪些不同的地方？</w:t>
            </w: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觀察現代生活示意圖中的建築，與現在的建築有什麼不同？</w:t>
            </w: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觀察圖</w:t>
            </w: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老街街屋生活空間圖，生活空間跟工作空間是如何劃分？</w:t>
            </w: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老街的店舖通常設有騎樓，騎樓具有什麼樣的功能？</w:t>
            </w:r>
          </w:p>
          <w:p w14:paraId="6CBC73C5"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討論與資料整理：師生共同進行老街重點資料整理</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十字方格表</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w:t>
            </w:r>
          </w:p>
          <w:p w14:paraId="14B23E50"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老街與廟宇的關係。</w:t>
            </w: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老街主要功能。</w:t>
            </w: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老街的位置。</w:t>
            </w: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老街店鋪的型態。</w:t>
            </w:r>
          </w:p>
          <w:p w14:paraId="150D4347"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統整課文重點</w:t>
            </w:r>
          </w:p>
          <w:p w14:paraId="38DAC7D2"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【活動二】老街的轉變</w:t>
            </w:r>
          </w:p>
          <w:p w14:paraId="3C3092A4"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問題討論：</w:t>
            </w:r>
          </w:p>
          <w:p w14:paraId="2E765EC4"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說說看，去過的老街有什麼特色讓你印象深刻？</w:t>
            </w:r>
          </w:p>
          <w:p w14:paraId="0E1E6018"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每一條老街的特色是否都不一樣？</w:t>
            </w:r>
          </w:p>
          <w:p w14:paraId="3E5938DC"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lastRenderedPageBreak/>
              <w:t>2.</w:t>
            </w:r>
            <w:r w:rsidRPr="004370BE">
              <w:rPr>
                <w:rFonts w:ascii="Times New Roman" w:eastAsia="標楷體" w:hAnsi="Times New Roman" w:cs="Times New Roman"/>
                <w:sz w:val="20"/>
                <w:szCs w:val="20"/>
              </w:rPr>
              <w:t>閱讀與討論</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老街的轉變：教師引導學生閱讀與觀察課本第</w:t>
            </w:r>
            <w:r w:rsidRPr="004370BE">
              <w:rPr>
                <w:rFonts w:ascii="Times New Roman" w:eastAsia="標楷體" w:hAnsi="Times New Roman" w:cs="Times New Roman"/>
                <w:sz w:val="20"/>
                <w:szCs w:val="20"/>
              </w:rPr>
              <w:t>62~63</w:t>
            </w:r>
            <w:r w:rsidRPr="004370BE">
              <w:rPr>
                <w:rFonts w:ascii="Times New Roman" w:eastAsia="標楷體" w:hAnsi="Times New Roman" w:cs="Times New Roman"/>
                <w:sz w:val="20"/>
                <w:szCs w:val="20"/>
              </w:rPr>
              <w:t>頁課文與圖片，並回答下列</w:t>
            </w:r>
          </w:p>
          <w:p w14:paraId="7FE715FA"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問題：</w:t>
            </w:r>
          </w:p>
          <w:p w14:paraId="5F4311A7"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臺南市橋南老街以及臺中市南屯老街與印象中的老街有什麼不一樣？</w:t>
            </w: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橋南老街為什麼轉變成寧靜的住宅區？</w:t>
            </w: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新北市深坑老街有什麼樣的轉變？你覺得這樣的轉變會對當地的發展有什麼影響？</w:t>
            </w: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彰化縣鹿港老街一直維持原來的樣貌，也對當地造成什麼影響？</w:t>
            </w:r>
          </w:p>
          <w:p w14:paraId="2B091AFF"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討論與分享</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配合動動腦：老街與你看到的一般街道有什麼不一樣？有哪些方法可以維護老街的傳統風貌？</w:t>
            </w:r>
          </w:p>
          <w:p w14:paraId="175D6E9F"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習作配合：教師指導學生回家完成【第</w:t>
            </w: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課習作】</w:t>
            </w:r>
          </w:p>
          <w:p w14:paraId="76699643" w14:textId="77777777" w:rsidR="008B1205" w:rsidRPr="00236963"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5.</w:t>
            </w:r>
            <w:r w:rsidRPr="004370BE">
              <w:rPr>
                <w:rFonts w:ascii="Times New Roman" w:eastAsia="標楷體" w:hAnsi="Times New Roman" w:cs="Times New Roman"/>
                <w:sz w:val="20"/>
                <w:szCs w:val="20"/>
              </w:rPr>
              <w:t>統整課文重點。</w:t>
            </w:r>
          </w:p>
        </w:tc>
        <w:tc>
          <w:tcPr>
            <w:tcW w:w="561" w:type="dxa"/>
            <w:shd w:val="clear" w:color="auto" w:fill="auto"/>
            <w:vAlign w:val="center"/>
          </w:tcPr>
          <w:p w14:paraId="4BB673A3" w14:textId="77777777"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317F1240" w14:textId="77777777"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72EBF983" w14:textId="77777777"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61D015BE" w14:textId="77777777" w:rsidR="008B1205"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236963">
              <w:rPr>
                <w:rFonts w:ascii="Times New Roman" w:eastAsia="標楷體" w:hAnsi="Times New Roman" w:cs="Times New Roman"/>
                <w:sz w:val="20"/>
                <w:szCs w:val="20"/>
              </w:rPr>
              <w:t>評量</w:t>
            </w:r>
          </w:p>
          <w:p w14:paraId="06DEFD4F" w14:textId="77777777" w:rsidR="00353003" w:rsidRPr="00236963" w:rsidRDefault="006A013A" w:rsidP="004F7C03">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14:paraId="33A866A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14:paraId="5E774C9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E7 </w:t>
            </w:r>
            <w:r w:rsidRPr="00236963">
              <w:rPr>
                <w:rFonts w:ascii="Times New Roman" w:eastAsia="標楷體" w:hAnsi="Times New Roman" w:cs="Times New Roman"/>
                <w:sz w:val="20"/>
                <w:szCs w:val="20"/>
              </w:rPr>
              <w:t>參加學校校外教學活動，認識地方環境，如生態、環保、地質、文化等的戶外學習。</w:t>
            </w:r>
          </w:p>
          <w:p w14:paraId="21C3207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55C1519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了解自己的文化特質。</w:t>
            </w:r>
          </w:p>
        </w:tc>
        <w:tc>
          <w:tcPr>
            <w:tcW w:w="1823" w:type="dxa"/>
            <w:shd w:val="clear" w:color="auto" w:fill="auto"/>
          </w:tcPr>
          <w:p w14:paraId="7464F2D0" w14:textId="77777777" w:rsidR="00CF1DCF" w:rsidRPr="00E73FA1" w:rsidRDefault="002C3A5E" w:rsidP="00281EF1">
            <w:pPr>
              <w:spacing w:after="180"/>
              <w:rPr>
                <w:rFonts w:eastAsia="標楷體"/>
                <w:color w:val="0070C0"/>
                <w:sz w:val="20"/>
                <w:szCs w:val="20"/>
              </w:rPr>
            </w:pPr>
          </w:p>
        </w:tc>
      </w:tr>
      <w:tr w:rsidR="00CF1DCF" w:rsidRPr="00B32678" w14:paraId="09A8C5EE" w14:textId="77777777" w:rsidTr="006A013A">
        <w:tc>
          <w:tcPr>
            <w:tcW w:w="817" w:type="dxa"/>
            <w:shd w:val="clear" w:color="auto" w:fill="auto"/>
            <w:vAlign w:val="center"/>
          </w:tcPr>
          <w:p w14:paraId="7CB27DEB" w14:textId="77777777" w:rsidR="00353003" w:rsidRPr="00236963" w:rsidRDefault="006A013A" w:rsidP="003530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669594CF"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137AAD88"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14:paraId="645FF632"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14:paraId="5074DA6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A2744F">
              <w:rPr>
                <w:rFonts w:ascii="Times New Roman" w:eastAsia="標楷體" w:hAnsi="Times New Roman" w:cs="Times New Roman"/>
                <w:sz w:val="20"/>
                <w:szCs w:val="20"/>
              </w:rPr>
              <w:t>解釋社會事物與環境之間的關係。</w:t>
            </w:r>
          </w:p>
          <w:p w14:paraId="2DEC172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A2744F">
              <w:rPr>
                <w:rFonts w:ascii="Times New Roman" w:eastAsia="標楷體" w:hAnsi="Times New Roman" w:cs="Times New Roman"/>
                <w:sz w:val="20"/>
                <w:szCs w:val="20"/>
              </w:rPr>
              <w:t>表達對居住地方社會事物與環境的關懷。</w:t>
            </w:r>
          </w:p>
          <w:p w14:paraId="5542378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A2744F">
              <w:rPr>
                <w:rFonts w:ascii="Times New Roman" w:eastAsia="標楷體" w:hAnsi="Times New Roman" w:cs="Times New Roman"/>
                <w:sz w:val="20"/>
                <w:szCs w:val="20"/>
              </w:rPr>
              <w:t>透過日常觀察與省思</w:t>
            </w:r>
            <w:r>
              <w:rPr>
                <w:rFonts w:ascii="Times New Roman" w:eastAsia="標楷體" w:hAnsi="Times New Roman" w:cs="Times New Roman"/>
                <w:sz w:val="20"/>
                <w:szCs w:val="20"/>
              </w:rPr>
              <w:t>，</w:t>
            </w:r>
            <w:r w:rsidRPr="00A2744F">
              <w:rPr>
                <w:rFonts w:ascii="Times New Roman" w:eastAsia="標楷體" w:hAnsi="Times New Roman" w:cs="Times New Roman"/>
                <w:sz w:val="20"/>
                <w:szCs w:val="20"/>
              </w:rPr>
              <w:t>對社會事物與環境提出感興趣的問題。</w:t>
            </w:r>
          </w:p>
        </w:tc>
        <w:tc>
          <w:tcPr>
            <w:tcW w:w="1559" w:type="dxa"/>
            <w:shd w:val="clear" w:color="auto" w:fill="auto"/>
          </w:tcPr>
          <w:p w14:paraId="6858D429"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A2744F">
              <w:rPr>
                <w:rFonts w:ascii="Times New Roman" w:eastAsia="標楷體" w:hAnsi="Times New Roman" w:cs="Times New Roman"/>
                <w:kern w:val="0"/>
                <w:sz w:val="20"/>
                <w:szCs w:val="20"/>
              </w:rPr>
              <w:t>居民的生活方式與空間利用，和其居住地方的自然、人文環境相互影響。</w:t>
            </w:r>
          </w:p>
          <w:p w14:paraId="32D029D9"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Af-Ⅱ-1 </w:t>
            </w:r>
            <w:r w:rsidRPr="00A2744F">
              <w:rPr>
                <w:rFonts w:ascii="Times New Roman" w:eastAsia="標楷體" w:hAnsi="Times New Roman" w:cs="Times New Roman"/>
                <w:kern w:val="0"/>
                <w:sz w:val="20"/>
                <w:szCs w:val="20"/>
              </w:rPr>
              <w:t>不同文化的接觸和交流，可能產生衝突、合作和創新，並影響在地的生活與文化。</w:t>
            </w:r>
          </w:p>
          <w:p w14:paraId="76E23475"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A2744F">
              <w:rPr>
                <w:rFonts w:ascii="Times New Roman" w:eastAsia="標楷體" w:hAnsi="Times New Roman" w:cs="Times New Roman"/>
                <w:kern w:val="0"/>
                <w:sz w:val="20"/>
                <w:szCs w:val="20"/>
              </w:rPr>
              <w:t>居住地方的環境隨著社會與經濟的</w:t>
            </w:r>
            <w:r w:rsidRPr="00A2744F">
              <w:rPr>
                <w:rFonts w:ascii="Times New Roman" w:eastAsia="標楷體" w:hAnsi="Times New Roman" w:cs="Times New Roman"/>
                <w:kern w:val="0"/>
                <w:sz w:val="20"/>
                <w:szCs w:val="20"/>
              </w:rPr>
              <w:lastRenderedPageBreak/>
              <w:t>發展而改變。</w:t>
            </w:r>
          </w:p>
          <w:p w14:paraId="5F036968"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A2744F">
              <w:rPr>
                <w:rFonts w:ascii="Times New Roman" w:eastAsia="標楷體" w:hAnsi="Times New Roman" w:cs="Times New Roman"/>
                <w:kern w:val="0"/>
                <w:sz w:val="20"/>
                <w:szCs w:val="20"/>
              </w:rPr>
              <w:t>居住地方不同時代的重要人物、事件與文物古蹟，可以反映當地的歷史變遷。</w:t>
            </w:r>
          </w:p>
        </w:tc>
        <w:tc>
          <w:tcPr>
            <w:tcW w:w="3205" w:type="dxa"/>
            <w:shd w:val="clear" w:color="auto" w:fill="auto"/>
          </w:tcPr>
          <w:p w14:paraId="20EFB331" w14:textId="77777777" w:rsidR="004370BE" w:rsidRPr="00353003" w:rsidRDefault="006A013A" w:rsidP="004370BE">
            <w:pPr>
              <w:rPr>
                <w:rFonts w:ascii="標楷體" w:eastAsia="標楷體" w:hAnsi="標楷體"/>
                <w:sz w:val="20"/>
                <w:szCs w:val="20"/>
              </w:rPr>
            </w:pPr>
            <w:r w:rsidRPr="00353003">
              <w:rPr>
                <w:rFonts w:ascii="Times New Roman" w:eastAsia="標楷體" w:hAnsi="Times New Roman" w:cs="Times New Roman"/>
                <w:sz w:val="20"/>
                <w:szCs w:val="20"/>
              </w:rPr>
              <w:lastRenderedPageBreak/>
              <w:t>第二單元家鄉的生活</w:t>
            </w:r>
          </w:p>
          <w:p w14:paraId="26BA34AC" w14:textId="77777777" w:rsidR="004370BE" w:rsidRDefault="006A013A" w:rsidP="004370BE">
            <w:pPr>
              <w:rPr>
                <w:rFonts w:ascii="標楷體" w:eastAsia="標楷體" w:hAnsi="標楷體"/>
                <w:sz w:val="20"/>
                <w:szCs w:val="20"/>
              </w:rPr>
            </w:pPr>
            <w:r w:rsidRPr="00353003">
              <w:rPr>
                <w:rFonts w:ascii="Times New Roman" w:eastAsia="標楷體" w:hAnsi="Times New Roman" w:cs="Times New Roman"/>
                <w:sz w:val="20"/>
                <w:szCs w:val="20"/>
              </w:rPr>
              <w:t>第</w:t>
            </w:r>
            <w:r w:rsidRPr="00353003">
              <w:rPr>
                <w:rFonts w:ascii="Times New Roman" w:eastAsia="標楷體" w:hAnsi="Times New Roman" w:cs="Times New Roman"/>
                <w:sz w:val="20"/>
                <w:szCs w:val="20"/>
              </w:rPr>
              <w:t>4</w:t>
            </w:r>
            <w:r w:rsidRPr="00353003">
              <w:rPr>
                <w:rFonts w:ascii="Times New Roman" w:eastAsia="標楷體" w:hAnsi="Times New Roman" w:cs="Times New Roman"/>
                <w:sz w:val="20"/>
                <w:szCs w:val="20"/>
              </w:rPr>
              <w:t>課老街與生活</w:t>
            </w:r>
          </w:p>
          <w:p w14:paraId="5083641B"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【活動三】老街采風一日遊</w:t>
            </w:r>
          </w:p>
          <w:p w14:paraId="5BA42D6F"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引導與說明：教師說明觀察前的準備工作、觀察與記錄時的注意事項，以及成果製作與分享的方式等，並提醒探訪時應注意自身安全和禮節等。</w:t>
            </w:r>
          </w:p>
          <w:p w14:paraId="446FDC0F"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討論與分配：教師與學生共同討論要探訪的地點，及分配探訪前要準備的事項，例如：聯絡相關單位、蒐集相關資料與簡介、確定探訪的路線及交通動線、攜帶的物品及裝備、安全注意事項、查詢當天的天氣等。</w:t>
            </w:r>
          </w:p>
          <w:p w14:paraId="1259F209"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進行觀察與紀錄：</w:t>
            </w:r>
          </w:p>
          <w:p w14:paraId="1FA6FACB"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lastRenderedPageBreak/>
              <w:t>(1)</w:t>
            </w:r>
            <w:r w:rsidRPr="004370BE">
              <w:rPr>
                <w:rFonts w:ascii="Times New Roman" w:eastAsia="標楷體" w:hAnsi="Times New Roman" w:cs="Times New Roman"/>
                <w:sz w:val="20"/>
                <w:szCs w:val="20"/>
              </w:rPr>
              <w:t>教師提醒學生在進行觀察活動時，最好集體行動，並執行自己分配到的工作，若遇到問題不慌張，依照安全注意事項與師長聯繫。</w:t>
            </w:r>
          </w:p>
          <w:p w14:paraId="63F00813"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觀察前對於要探訪的地點必須熟悉，以免到現場不知道從何開始進行。</w:t>
            </w:r>
          </w:p>
          <w:p w14:paraId="0A72A1F0"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(3)</w:t>
            </w:r>
            <w:r w:rsidRPr="004370BE">
              <w:rPr>
                <w:rFonts w:ascii="Times New Roman" w:eastAsia="標楷體" w:hAnsi="Times New Roman" w:cs="Times New Roman"/>
                <w:sz w:val="20"/>
                <w:szCs w:val="20"/>
              </w:rPr>
              <w:t>觀察時可以利用相機、手機、平板等工具作為記錄工具，但如果有錄音、攝影的需求，必須事先徵得對方同意，並可事先準備感謝卡給對方，表達感謝之意。</w:t>
            </w:r>
          </w:p>
          <w:p w14:paraId="6ABB3047"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(4)</w:t>
            </w:r>
            <w:r w:rsidRPr="004370BE">
              <w:rPr>
                <w:rFonts w:ascii="Times New Roman" w:eastAsia="標楷體" w:hAnsi="Times New Roman" w:cs="Times New Roman"/>
                <w:sz w:val="20"/>
                <w:szCs w:val="20"/>
              </w:rPr>
              <w:t>觀察時要做簡單筆記，以利整理。</w:t>
            </w:r>
          </w:p>
          <w:p w14:paraId="2A38078F"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四</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成果製作與分享：</w:t>
            </w:r>
          </w:p>
          <w:p w14:paraId="4286C4C7"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(1)</w:t>
            </w:r>
            <w:r w:rsidRPr="004370BE">
              <w:rPr>
                <w:rFonts w:ascii="Times New Roman" w:eastAsia="標楷體" w:hAnsi="Times New Roman" w:cs="Times New Roman"/>
                <w:sz w:val="20"/>
                <w:szCs w:val="20"/>
              </w:rPr>
              <w:t>以條列式摘錄重點，如有錄音應對照內容補充缺漏。將探訪紀錄整理在自己所設計的圖文海報或簡報，如有相片或影片也可以附上，並做說明。</w:t>
            </w:r>
          </w:p>
          <w:p w14:paraId="4737D93D" w14:textId="77777777" w:rsidR="004370BE" w:rsidRPr="004370BE"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(2)</w:t>
            </w:r>
            <w:r w:rsidRPr="004370BE">
              <w:rPr>
                <w:rFonts w:ascii="Times New Roman" w:eastAsia="標楷體" w:hAnsi="Times New Roman" w:cs="Times New Roman"/>
                <w:sz w:val="20"/>
                <w:szCs w:val="20"/>
              </w:rPr>
              <w:t>展示探訪內容並提供全班欣賞。</w:t>
            </w:r>
          </w:p>
          <w:p w14:paraId="4495D5EC" w14:textId="77777777" w:rsidR="00353003" w:rsidRPr="00236963" w:rsidRDefault="006A013A" w:rsidP="004370BE">
            <w:pPr>
              <w:rPr>
                <w:rFonts w:ascii="標楷體" w:eastAsia="標楷體" w:hAnsi="標楷體"/>
                <w:sz w:val="20"/>
                <w:szCs w:val="20"/>
              </w:rPr>
            </w:pP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五</w:t>
            </w:r>
            <w:r w:rsidRPr="004370BE">
              <w:rPr>
                <w:rFonts w:ascii="Times New Roman" w:eastAsia="標楷體" w:hAnsi="Times New Roman" w:cs="Times New Roman"/>
                <w:sz w:val="20"/>
                <w:szCs w:val="20"/>
              </w:rPr>
              <w:t>)</w:t>
            </w:r>
            <w:r w:rsidRPr="004370BE">
              <w:rPr>
                <w:rFonts w:ascii="Times New Roman" w:eastAsia="標楷體" w:hAnsi="Times New Roman" w:cs="Times New Roman"/>
                <w:sz w:val="20"/>
                <w:szCs w:val="20"/>
              </w:rPr>
              <w:t>統整：我們可以透過實地探訪的方法，更深入了解家鄉老街的過去與現在，如果能夠在實地觀察中，學習觀察時要記錄的重點，對於深入了解各種主題，會有很大的幫助。</w:t>
            </w:r>
          </w:p>
        </w:tc>
        <w:tc>
          <w:tcPr>
            <w:tcW w:w="561" w:type="dxa"/>
            <w:shd w:val="clear" w:color="auto" w:fill="auto"/>
            <w:vAlign w:val="center"/>
          </w:tcPr>
          <w:p w14:paraId="433C93A1" w14:textId="77777777" w:rsidR="00353003" w:rsidRPr="00236963" w:rsidRDefault="006A013A" w:rsidP="003530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05F8599D" w14:textId="77777777" w:rsidR="00353003" w:rsidRPr="00236963" w:rsidRDefault="006A013A" w:rsidP="003530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23929283" w14:textId="77777777" w:rsidR="00353003" w:rsidRPr="00236963" w:rsidRDefault="006A013A" w:rsidP="003530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490B6117" w14:textId="77777777" w:rsidR="00353003" w:rsidRDefault="006A013A" w:rsidP="0035300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r w:rsidRPr="00236963">
              <w:rPr>
                <w:rFonts w:ascii="Times New Roman" w:eastAsia="標楷體" w:hAnsi="Times New Roman" w:cs="Times New Roman"/>
                <w:sz w:val="20"/>
                <w:szCs w:val="20"/>
              </w:rPr>
              <w:t>評量</w:t>
            </w:r>
          </w:p>
          <w:p w14:paraId="54987D5B" w14:textId="77777777" w:rsidR="00353003" w:rsidRPr="00236963" w:rsidRDefault="006A013A" w:rsidP="00353003">
            <w:pPr>
              <w:contextualSpacing/>
              <w:mirrorIndents/>
              <w:rPr>
                <w:rFonts w:ascii="標楷體" w:eastAsia="標楷體" w:hAnsi="標楷體"/>
                <w:sz w:val="20"/>
                <w:szCs w:val="20"/>
              </w:rPr>
            </w:pPr>
            <w:r>
              <w:rPr>
                <w:rFonts w:ascii="Times New Roman" w:eastAsia="標楷體" w:hAnsi="Times New Roman" w:cs="Times New Roman"/>
                <w:sz w:val="20"/>
                <w:szCs w:val="20"/>
              </w:rPr>
              <w:t>紙筆評量</w:t>
            </w:r>
          </w:p>
        </w:tc>
        <w:tc>
          <w:tcPr>
            <w:tcW w:w="1409" w:type="dxa"/>
            <w:shd w:val="clear" w:color="auto" w:fill="auto"/>
          </w:tcPr>
          <w:p w14:paraId="790DE94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14:paraId="25BAD46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E7 </w:t>
            </w:r>
            <w:r w:rsidRPr="00236963">
              <w:rPr>
                <w:rFonts w:ascii="Times New Roman" w:eastAsia="標楷體" w:hAnsi="Times New Roman" w:cs="Times New Roman"/>
                <w:sz w:val="20"/>
                <w:szCs w:val="20"/>
              </w:rPr>
              <w:t>參加學校校外教學活動，認識地方環境，如生態、環保、地質、文化等的戶外學習。</w:t>
            </w:r>
          </w:p>
          <w:p w14:paraId="0B73799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680D621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了解自己的文化特質。</w:t>
            </w:r>
          </w:p>
        </w:tc>
        <w:tc>
          <w:tcPr>
            <w:tcW w:w="1823" w:type="dxa"/>
            <w:shd w:val="clear" w:color="auto" w:fill="auto"/>
          </w:tcPr>
          <w:p w14:paraId="6478CEF7" w14:textId="77777777" w:rsidR="00CF1DCF" w:rsidRPr="00E73FA1" w:rsidRDefault="002C3A5E" w:rsidP="00281EF1">
            <w:pPr>
              <w:spacing w:after="180"/>
              <w:rPr>
                <w:rFonts w:eastAsia="標楷體"/>
                <w:color w:val="0070C0"/>
                <w:sz w:val="20"/>
                <w:szCs w:val="20"/>
              </w:rPr>
            </w:pPr>
          </w:p>
        </w:tc>
      </w:tr>
      <w:tr w:rsidR="00CF1DCF" w:rsidRPr="00B32678" w14:paraId="60DBDEE2" w14:textId="77777777" w:rsidTr="006A013A">
        <w:tc>
          <w:tcPr>
            <w:tcW w:w="817" w:type="dxa"/>
            <w:shd w:val="clear" w:color="auto" w:fill="auto"/>
            <w:vAlign w:val="center"/>
          </w:tcPr>
          <w:p w14:paraId="2ABDFA07" w14:textId="77777777" w:rsidR="008B1205" w:rsidRPr="00236963" w:rsidRDefault="006A013A" w:rsidP="004F7C03">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552DABB8"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54218F21"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14:paraId="267CC44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992894">
              <w:rPr>
                <w:rFonts w:ascii="Times New Roman" w:eastAsia="標楷體" w:hAnsi="Times New Roman" w:cs="Times New Roman"/>
                <w:sz w:val="20"/>
                <w:szCs w:val="20"/>
              </w:rPr>
              <w:t>解釋社會事物與環境之間的關係。</w:t>
            </w:r>
          </w:p>
          <w:p w14:paraId="1B83734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2b-Ⅱ-1 </w:t>
            </w:r>
            <w:r w:rsidRPr="00992894">
              <w:rPr>
                <w:rFonts w:ascii="Times New Roman" w:eastAsia="標楷體" w:hAnsi="Times New Roman" w:cs="Times New Roman"/>
                <w:sz w:val="20"/>
                <w:szCs w:val="20"/>
              </w:rPr>
              <w:t>體認人們對生活事物與環境有不同的感受，並加</w:t>
            </w:r>
            <w:r w:rsidRPr="00992894">
              <w:rPr>
                <w:rFonts w:ascii="Times New Roman" w:eastAsia="標楷體" w:hAnsi="Times New Roman" w:cs="Times New Roman"/>
                <w:sz w:val="20"/>
                <w:szCs w:val="20"/>
              </w:rPr>
              <w:lastRenderedPageBreak/>
              <w:t>以尊重。</w:t>
            </w:r>
          </w:p>
          <w:p w14:paraId="1CE9175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992894">
              <w:rPr>
                <w:rFonts w:ascii="Times New Roman" w:eastAsia="標楷體" w:hAnsi="Times New Roman" w:cs="Times New Roman"/>
                <w:sz w:val="20"/>
                <w:szCs w:val="20"/>
              </w:rPr>
              <w:t>感受與欣賞不同文化的特色。</w:t>
            </w:r>
          </w:p>
        </w:tc>
        <w:tc>
          <w:tcPr>
            <w:tcW w:w="1559" w:type="dxa"/>
            <w:shd w:val="clear" w:color="auto" w:fill="auto"/>
          </w:tcPr>
          <w:p w14:paraId="3531748B"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992894">
              <w:rPr>
                <w:rFonts w:ascii="Times New Roman" w:eastAsia="標楷體" w:hAnsi="Times New Roman" w:cs="Times New Roman"/>
                <w:kern w:val="0"/>
                <w:sz w:val="20"/>
                <w:szCs w:val="20"/>
              </w:rPr>
              <w:t>居民的生活方式與空間利用，和其居住地方的自然、人文環境相互影響。</w:t>
            </w:r>
          </w:p>
          <w:p w14:paraId="4550CFB6"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992894">
              <w:rPr>
                <w:rFonts w:ascii="Times New Roman" w:eastAsia="標楷體" w:hAnsi="Times New Roman" w:cs="Times New Roman"/>
                <w:kern w:val="0"/>
                <w:sz w:val="20"/>
                <w:szCs w:val="20"/>
              </w:rPr>
              <w:t>個人生</w:t>
            </w:r>
            <w:r w:rsidRPr="00992894">
              <w:rPr>
                <w:rFonts w:ascii="Times New Roman" w:eastAsia="標楷體" w:hAnsi="Times New Roman" w:cs="Times New Roman"/>
                <w:kern w:val="0"/>
                <w:sz w:val="20"/>
                <w:szCs w:val="20"/>
              </w:rPr>
              <w:lastRenderedPageBreak/>
              <w:t>活習慣和方式的選擇，對環境與社會價值觀有不同的影響。</w:t>
            </w:r>
          </w:p>
        </w:tc>
        <w:tc>
          <w:tcPr>
            <w:tcW w:w="3205" w:type="dxa"/>
            <w:shd w:val="clear" w:color="auto" w:fill="auto"/>
          </w:tcPr>
          <w:p w14:paraId="483D6371" w14:textId="77777777" w:rsidR="00992894" w:rsidRPr="00992894" w:rsidRDefault="006A013A" w:rsidP="00992894">
            <w:pPr>
              <w:rPr>
                <w:rFonts w:ascii="標楷體" w:eastAsia="標楷體" w:hAnsi="標楷體"/>
                <w:sz w:val="20"/>
                <w:szCs w:val="20"/>
              </w:rPr>
            </w:pPr>
            <w:r w:rsidRPr="00992894">
              <w:rPr>
                <w:rFonts w:ascii="Times New Roman" w:eastAsia="標楷體" w:hAnsi="Times New Roman" w:cs="Times New Roman"/>
                <w:sz w:val="20"/>
                <w:szCs w:val="20"/>
              </w:rPr>
              <w:lastRenderedPageBreak/>
              <w:t>第三單元家鄉的作息、節慶與節日</w:t>
            </w:r>
          </w:p>
          <w:p w14:paraId="761CB639" w14:textId="77777777" w:rsidR="004152F8" w:rsidRDefault="006A013A" w:rsidP="00992894">
            <w:pPr>
              <w:rPr>
                <w:rFonts w:ascii="標楷體" w:eastAsia="標楷體" w:hAnsi="標楷體"/>
                <w:sz w:val="20"/>
                <w:szCs w:val="20"/>
              </w:rPr>
            </w:pPr>
            <w:r w:rsidRPr="00992894">
              <w:rPr>
                <w:rFonts w:ascii="Times New Roman" w:eastAsia="標楷體" w:hAnsi="Times New Roman" w:cs="Times New Roman"/>
                <w:sz w:val="20"/>
                <w:szCs w:val="20"/>
              </w:rPr>
              <w:t>第</w:t>
            </w:r>
            <w:r w:rsidRPr="00992894">
              <w:rPr>
                <w:rFonts w:ascii="Times New Roman" w:eastAsia="標楷體" w:hAnsi="Times New Roman" w:cs="Times New Roman"/>
                <w:sz w:val="20"/>
                <w:szCs w:val="20"/>
              </w:rPr>
              <w:t>1</w:t>
            </w:r>
            <w:r w:rsidRPr="00992894">
              <w:rPr>
                <w:rFonts w:ascii="Times New Roman" w:eastAsia="標楷體" w:hAnsi="Times New Roman" w:cs="Times New Roman"/>
                <w:sz w:val="20"/>
                <w:szCs w:val="20"/>
              </w:rPr>
              <w:t>課生活的作息</w:t>
            </w:r>
          </w:p>
          <w:p w14:paraId="4687902F"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【活動一】傳統的生活作息</w:t>
            </w:r>
          </w:p>
          <w:p w14:paraId="59B32F11"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1.</w:t>
            </w:r>
            <w:r w:rsidRPr="00765D6D">
              <w:rPr>
                <w:rFonts w:ascii="Times New Roman" w:eastAsia="標楷體" w:hAnsi="Times New Roman" w:cs="Times New Roman"/>
                <w:sz w:val="20"/>
                <w:szCs w:val="20"/>
              </w:rPr>
              <w:t>引起動機</w:t>
            </w:r>
            <w:r w:rsidRPr="00765D6D">
              <w:rPr>
                <w:rFonts w:ascii="Times New Roman" w:eastAsia="標楷體" w:hAnsi="Times New Roman" w:cs="Times New Roman"/>
                <w:sz w:val="20"/>
                <w:szCs w:val="20"/>
              </w:rPr>
              <w:t>—</w:t>
            </w:r>
            <w:r w:rsidRPr="00765D6D">
              <w:rPr>
                <w:rFonts w:ascii="Times New Roman" w:eastAsia="標楷體" w:hAnsi="Times New Roman" w:cs="Times New Roman"/>
                <w:sz w:val="20"/>
                <w:szCs w:val="20"/>
              </w:rPr>
              <w:t>照片說一說</w:t>
            </w:r>
          </w:p>
          <w:p w14:paraId="4A2190C4"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(1)</w:t>
            </w:r>
            <w:r w:rsidRPr="00765D6D">
              <w:rPr>
                <w:rFonts w:ascii="Times New Roman" w:eastAsia="標楷體" w:hAnsi="Times New Roman" w:cs="Times New Roman"/>
                <w:sz w:val="20"/>
                <w:szCs w:val="20"/>
              </w:rPr>
              <w:t>教師呈現一張農夫在阡陌中行走的照片，請學生觀察，說說看</w:t>
            </w:r>
            <w:r w:rsidRPr="00765D6D">
              <w:rPr>
                <w:rFonts w:ascii="Times New Roman" w:eastAsia="標楷體" w:hAnsi="Times New Roman" w:cs="Times New Roman"/>
                <w:sz w:val="20"/>
                <w:szCs w:val="20"/>
              </w:rPr>
              <w:lastRenderedPageBreak/>
              <w:t>農夫接下來的作息安排為何。</w:t>
            </w:r>
          </w:p>
          <w:p w14:paraId="04BB9722"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(2)</w:t>
            </w:r>
            <w:r w:rsidRPr="00765D6D">
              <w:rPr>
                <w:rFonts w:ascii="Times New Roman" w:eastAsia="標楷體" w:hAnsi="Times New Roman" w:cs="Times New Roman"/>
                <w:sz w:val="20"/>
                <w:szCs w:val="20"/>
              </w:rPr>
              <w:t>請學生打開自己的訪問紀錄，說說看家中長輩年輕時的一天生活作息是否和農民作息一樣？是否有不同職業的不同作息？</w:t>
            </w:r>
          </w:p>
          <w:p w14:paraId="2BA1A45B"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2.</w:t>
            </w:r>
            <w:r w:rsidRPr="00765D6D">
              <w:rPr>
                <w:rFonts w:ascii="Times New Roman" w:eastAsia="標楷體" w:hAnsi="Times New Roman" w:cs="Times New Roman"/>
                <w:sz w:val="20"/>
                <w:szCs w:val="20"/>
              </w:rPr>
              <w:t>思考與討論</w:t>
            </w:r>
          </w:p>
          <w:p w14:paraId="732B08F4"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(1)</w:t>
            </w:r>
            <w:r w:rsidRPr="00765D6D">
              <w:rPr>
                <w:rFonts w:ascii="Times New Roman" w:eastAsia="標楷體" w:hAnsi="Times New Roman" w:cs="Times New Roman"/>
                <w:sz w:val="20"/>
                <w:szCs w:val="20"/>
              </w:rPr>
              <w:t>教師引導學生閱讀課本第</w:t>
            </w:r>
            <w:r w:rsidRPr="00765D6D">
              <w:rPr>
                <w:rFonts w:ascii="Times New Roman" w:eastAsia="標楷體" w:hAnsi="Times New Roman" w:cs="Times New Roman"/>
                <w:sz w:val="20"/>
                <w:szCs w:val="20"/>
              </w:rPr>
              <w:t>66</w:t>
            </w:r>
            <w:r w:rsidRPr="00765D6D">
              <w:rPr>
                <w:rFonts w:ascii="Times New Roman" w:eastAsia="標楷體" w:hAnsi="Times New Roman" w:cs="Times New Roman"/>
                <w:sz w:val="20"/>
                <w:szCs w:val="20"/>
              </w:rPr>
              <w:t>頁第一段，說明早期居民照明技術尚不發達，主要在白天進行各項工作，晚上則是休息。</w:t>
            </w:r>
          </w:p>
          <w:p w14:paraId="550366EF"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(2)</w:t>
            </w:r>
            <w:r w:rsidRPr="00765D6D">
              <w:rPr>
                <w:rFonts w:ascii="Times New Roman" w:eastAsia="標楷體" w:hAnsi="Times New Roman" w:cs="Times New Roman"/>
                <w:sz w:val="20"/>
                <w:szCs w:val="20"/>
              </w:rPr>
              <w:t>小組討論。</w:t>
            </w:r>
          </w:p>
          <w:p w14:paraId="7E90C70C"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(3)</w:t>
            </w:r>
            <w:r w:rsidRPr="00765D6D">
              <w:rPr>
                <w:rFonts w:ascii="Times New Roman" w:eastAsia="標楷體" w:hAnsi="Times New Roman" w:cs="Times New Roman"/>
                <w:sz w:val="20"/>
                <w:szCs w:val="20"/>
              </w:rPr>
              <w:t>各組將討論的內容記錄在海報紙或小白板上，並依序說明分享。</w:t>
            </w:r>
          </w:p>
          <w:p w14:paraId="13310A9A"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(4)</w:t>
            </w:r>
            <w:r w:rsidRPr="00765D6D">
              <w:rPr>
                <w:rFonts w:ascii="Times New Roman" w:eastAsia="標楷體" w:hAnsi="Times New Roman" w:cs="Times New Roman"/>
                <w:sz w:val="20"/>
                <w:szCs w:val="20"/>
              </w:rPr>
              <w:t>教師歸納。</w:t>
            </w:r>
          </w:p>
          <w:p w14:paraId="5B707782"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3.</w:t>
            </w:r>
            <w:r w:rsidRPr="00765D6D">
              <w:rPr>
                <w:rFonts w:ascii="Times New Roman" w:eastAsia="標楷體" w:hAnsi="Times New Roman" w:cs="Times New Roman"/>
                <w:sz w:val="20"/>
                <w:szCs w:val="20"/>
              </w:rPr>
              <w:t>影片欣賞與分享：</w:t>
            </w:r>
          </w:p>
          <w:p w14:paraId="04A58D99"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(1)</w:t>
            </w:r>
            <w:r w:rsidRPr="00765D6D">
              <w:rPr>
                <w:rFonts w:ascii="Times New Roman" w:eastAsia="標楷體" w:hAnsi="Times New Roman" w:cs="Times New Roman"/>
                <w:sz w:val="20"/>
                <w:szCs w:val="20"/>
              </w:rPr>
              <w:t>教師提問：在瞭解早期居民一日的作息後，想一想，居民一年的作息會怎麼安排？每天都做一樣的事嗎？若不是，受到那些因素的影響？會做哪些事情？</w:t>
            </w:r>
          </w:p>
          <w:p w14:paraId="5E35D21D"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(2)</w:t>
            </w:r>
            <w:r w:rsidRPr="00765D6D">
              <w:rPr>
                <w:rFonts w:ascii="Times New Roman" w:eastAsia="標楷體" w:hAnsi="Times New Roman" w:cs="Times New Roman"/>
                <w:sz w:val="20"/>
                <w:szCs w:val="20"/>
              </w:rPr>
              <w:t>教師引導學生閱讀課本第</w:t>
            </w:r>
            <w:r w:rsidRPr="00765D6D">
              <w:rPr>
                <w:rFonts w:ascii="Times New Roman" w:eastAsia="標楷體" w:hAnsi="Times New Roman" w:cs="Times New Roman"/>
                <w:sz w:val="20"/>
                <w:szCs w:val="20"/>
              </w:rPr>
              <w:t>66</w:t>
            </w:r>
            <w:r w:rsidRPr="00765D6D">
              <w:rPr>
                <w:rFonts w:ascii="Times New Roman" w:eastAsia="標楷體" w:hAnsi="Times New Roman" w:cs="Times New Roman"/>
                <w:sz w:val="20"/>
                <w:szCs w:val="20"/>
              </w:rPr>
              <w:t>頁第二段，及</w:t>
            </w:r>
            <w:r w:rsidRPr="00765D6D">
              <w:rPr>
                <w:rFonts w:ascii="Times New Roman" w:eastAsia="標楷體" w:hAnsi="Times New Roman" w:cs="Times New Roman"/>
                <w:sz w:val="20"/>
                <w:szCs w:val="20"/>
              </w:rPr>
              <w:t>67</w:t>
            </w:r>
            <w:r w:rsidRPr="00765D6D">
              <w:rPr>
                <w:rFonts w:ascii="Times New Roman" w:eastAsia="標楷體" w:hAnsi="Times New Roman" w:cs="Times New Roman"/>
                <w:sz w:val="20"/>
                <w:szCs w:val="20"/>
              </w:rPr>
              <w:t>頁圖片，請學生回答問題。</w:t>
            </w:r>
          </w:p>
          <w:p w14:paraId="51CA90D4"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(3)</w:t>
            </w:r>
            <w:r w:rsidRPr="00765D6D">
              <w:rPr>
                <w:rFonts w:ascii="Times New Roman" w:eastAsia="標楷體" w:hAnsi="Times New Roman" w:cs="Times New Roman"/>
                <w:sz w:val="20"/>
                <w:szCs w:val="20"/>
              </w:rPr>
              <w:t>居民的一年作息都一樣嗎？不一樣</w:t>
            </w:r>
          </w:p>
          <w:p w14:paraId="6322FD3D"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(4)</w:t>
            </w:r>
            <w:r w:rsidRPr="00765D6D">
              <w:rPr>
                <w:rFonts w:ascii="Times New Roman" w:eastAsia="標楷體" w:hAnsi="Times New Roman" w:cs="Times New Roman"/>
                <w:sz w:val="20"/>
                <w:szCs w:val="20"/>
              </w:rPr>
              <w:t>受到甚麼因素影響？季節變化、農業或漁業</w:t>
            </w:r>
            <w:r w:rsidRPr="00765D6D">
              <w:rPr>
                <w:rFonts w:ascii="Times New Roman" w:eastAsia="標楷體" w:hAnsi="Times New Roman" w:cs="Times New Roman"/>
                <w:sz w:val="20"/>
                <w:szCs w:val="20"/>
              </w:rPr>
              <w:t>(</w:t>
            </w:r>
            <w:r w:rsidRPr="00765D6D">
              <w:rPr>
                <w:rFonts w:ascii="Times New Roman" w:eastAsia="標楷體" w:hAnsi="Times New Roman" w:cs="Times New Roman"/>
                <w:sz w:val="20"/>
                <w:szCs w:val="20"/>
              </w:rPr>
              <w:t>維生方式</w:t>
            </w:r>
            <w:r w:rsidRPr="00765D6D">
              <w:rPr>
                <w:rFonts w:ascii="Times New Roman" w:eastAsia="標楷體" w:hAnsi="Times New Roman" w:cs="Times New Roman"/>
                <w:sz w:val="20"/>
                <w:szCs w:val="20"/>
              </w:rPr>
              <w:t>)</w:t>
            </w:r>
          </w:p>
          <w:p w14:paraId="505A0066"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(5)</w:t>
            </w:r>
            <w:r w:rsidRPr="00765D6D">
              <w:rPr>
                <w:rFonts w:ascii="Times New Roman" w:eastAsia="標楷體" w:hAnsi="Times New Roman" w:cs="Times New Roman"/>
                <w:sz w:val="20"/>
                <w:szCs w:val="20"/>
              </w:rPr>
              <w:t>做哪些事？播種、插秧、祭祀、捕撈等。</w:t>
            </w:r>
          </w:p>
          <w:p w14:paraId="27CE30D5"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(6)</w:t>
            </w:r>
            <w:r w:rsidRPr="00765D6D">
              <w:rPr>
                <w:rFonts w:ascii="Times New Roman" w:eastAsia="標楷體" w:hAnsi="Times New Roman" w:cs="Times New Roman"/>
                <w:sz w:val="20"/>
                <w:szCs w:val="20"/>
              </w:rPr>
              <w:t>影片欣賞：飛魚季歷程</w:t>
            </w:r>
            <w:r w:rsidRPr="00765D6D">
              <w:rPr>
                <w:rFonts w:ascii="Times New Roman" w:eastAsia="標楷體" w:hAnsi="Times New Roman" w:cs="Times New Roman"/>
                <w:sz w:val="20"/>
                <w:szCs w:val="20"/>
              </w:rPr>
              <w:t>https://www.youtube.com/watch</w:t>
            </w:r>
            <w:r w:rsidRPr="00765D6D">
              <w:rPr>
                <w:rFonts w:ascii="Times New Roman" w:eastAsia="標楷體" w:hAnsi="Times New Roman" w:cs="Times New Roman"/>
                <w:sz w:val="20"/>
                <w:szCs w:val="20"/>
              </w:rPr>
              <w:t>？</w:t>
            </w:r>
            <w:r w:rsidRPr="00765D6D">
              <w:rPr>
                <w:rFonts w:ascii="Times New Roman" w:eastAsia="標楷體" w:hAnsi="Times New Roman" w:cs="Times New Roman"/>
                <w:sz w:val="20"/>
                <w:szCs w:val="20"/>
              </w:rPr>
              <w:t>v=UyIHK5b0j3A</w:t>
            </w:r>
            <w:r w:rsidRPr="00765D6D">
              <w:rPr>
                <w:rFonts w:ascii="Times New Roman" w:eastAsia="標楷體" w:hAnsi="Times New Roman" w:cs="Times New Roman"/>
                <w:sz w:val="20"/>
                <w:szCs w:val="20"/>
              </w:rPr>
              <w:t>一邊觀看一邊將達悟族一年的重要活動補充紀錄在課本</w:t>
            </w:r>
            <w:r w:rsidRPr="00765D6D">
              <w:rPr>
                <w:rFonts w:ascii="Times New Roman" w:eastAsia="標楷體" w:hAnsi="Times New Roman" w:cs="Times New Roman"/>
                <w:sz w:val="20"/>
                <w:szCs w:val="20"/>
              </w:rPr>
              <w:t>67</w:t>
            </w:r>
            <w:r w:rsidRPr="00765D6D">
              <w:rPr>
                <w:rFonts w:ascii="Times New Roman" w:eastAsia="標楷體" w:hAnsi="Times New Roman" w:cs="Times New Roman"/>
                <w:sz w:val="20"/>
                <w:szCs w:val="20"/>
              </w:rPr>
              <w:t>頁：各祭典的時間、代表的意義、其他補充重點。</w:t>
            </w:r>
          </w:p>
          <w:p w14:paraId="2C3424CF" w14:textId="77777777" w:rsidR="00765D6D" w:rsidRPr="00765D6D"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lastRenderedPageBreak/>
              <w:t>(7)</w:t>
            </w:r>
            <w:r w:rsidRPr="00765D6D">
              <w:rPr>
                <w:rFonts w:ascii="Times New Roman" w:eastAsia="標楷體" w:hAnsi="Times New Roman" w:cs="Times New Roman"/>
                <w:sz w:val="20"/>
                <w:szCs w:val="20"/>
              </w:rPr>
              <w:t>心得分享。</w:t>
            </w:r>
          </w:p>
          <w:p w14:paraId="6774F356" w14:textId="77777777" w:rsidR="008B1205" w:rsidRPr="00236963" w:rsidRDefault="006A013A" w:rsidP="00765D6D">
            <w:pPr>
              <w:rPr>
                <w:rFonts w:ascii="標楷體" w:eastAsia="標楷體" w:hAnsi="標楷體"/>
                <w:sz w:val="20"/>
                <w:szCs w:val="20"/>
              </w:rPr>
            </w:pPr>
            <w:r w:rsidRPr="00765D6D">
              <w:rPr>
                <w:rFonts w:ascii="Times New Roman" w:eastAsia="標楷體" w:hAnsi="Times New Roman" w:cs="Times New Roman"/>
                <w:sz w:val="20"/>
                <w:szCs w:val="20"/>
              </w:rPr>
              <w:t>4.</w:t>
            </w:r>
            <w:r w:rsidRPr="00765D6D">
              <w:rPr>
                <w:rFonts w:ascii="Times New Roman" w:eastAsia="標楷體" w:hAnsi="Times New Roman" w:cs="Times New Roman"/>
                <w:sz w:val="20"/>
                <w:szCs w:val="20"/>
              </w:rPr>
              <w:t>統整課文重點。</w:t>
            </w:r>
          </w:p>
        </w:tc>
        <w:tc>
          <w:tcPr>
            <w:tcW w:w="561" w:type="dxa"/>
            <w:shd w:val="clear" w:color="auto" w:fill="auto"/>
            <w:vAlign w:val="center"/>
          </w:tcPr>
          <w:p w14:paraId="0CA817CA" w14:textId="77777777" w:rsidR="008B1205" w:rsidRPr="00236963" w:rsidRDefault="006A013A" w:rsidP="004F7C03">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27A5694A" w14:textId="77777777" w:rsidR="008B1205" w:rsidRPr="00236963" w:rsidRDefault="006A013A" w:rsidP="004F7C03">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0FC50B9C" w14:textId="77777777"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43C45700" w14:textId="77777777" w:rsidR="006A013A" w:rsidRDefault="006A013A" w:rsidP="004F7C03">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紙筆評量</w:t>
            </w:r>
          </w:p>
          <w:p w14:paraId="155B1D57" w14:textId="1CAD69E6" w:rsidR="008B1205" w:rsidRPr="00236963" w:rsidRDefault="006A013A" w:rsidP="004F7C03">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tc>
        <w:tc>
          <w:tcPr>
            <w:tcW w:w="1409" w:type="dxa"/>
            <w:shd w:val="clear" w:color="auto" w:fill="auto"/>
          </w:tcPr>
          <w:p w14:paraId="638158E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【家庭教育】</w:t>
            </w:r>
          </w:p>
          <w:p w14:paraId="743BE4D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E12 </w:t>
            </w:r>
            <w:r w:rsidRPr="00992894">
              <w:rPr>
                <w:rFonts w:ascii="Times New Roman" w:eastAsia="標楷體" w:hAnsi="Times New Roman" w:cs="Times New Roman"/>
                <w:sz w:val="20"/>
                <w:szCs w:val="20"/>
              </w:rPr>
              <w:t>規劃個人與家庭的生活作息。</w:t>
            </w:r>
          </w:p>
          <w:p w14:paraId="38C6E6E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w:t>
            </w:r>
            <w:r>
              <w:rPr>
                <w:rFonts w:ascii="Times New Roman" w:eastAsia="標楷體" w:hAnsi="Times New Roman" w:cs="Times New Roman"/>
                <w:sz w:val="20"/>
                <w:szCs w:val="20"/>
              </w:rPr>
              <w:lastRenderedPageBreak/>
              <w:t>教育】</w:t>
            </w:r>
          </w:p>
          <w:p w14:paraId="4195A4E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992894">
              <w:rPr>
                <w:rFonts w:ascii="Times New Roman" w:eastAsia="標楷體" w:hAnsi="Times New Roman" w:cs="Times New Roman"/>
                <w:sz w:val="20"/>
                <w:szCs w:val="20"/>
              </w:rPr>
              <w:t>自己的文化特質。</w:t>
            </w:r>
          </w:p>
          <w:p w14:paraId="24E4227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992894">
              <w:rPr>
                <w:rFonts w:ascii="Times New Roman" w:eastAsia="標楷體" w:hAnsi="Times New Roman" w:cs="Times New Roman"/>
                <w:sz w:val="20"/>
                <w:szCs w:val="20"/>
              </w:rPr>
              <w:t>建立自己的文化認同與意識。</w:t>
            </w:r>
          </w:p>
          <w:p w14:paraId="5F0ADBF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3EA55711" w14:textId="6F6615FC"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Pr>
                <w:rFonts w:ascii="Times New Roman" w:eastAsia="標楷體" w:hAnsi="Times New Roman" w:cs="Times New Roman" w:hint="eastAsia"/>
                <w:sz w:val="20"/>
                <w:szCs w:val="20"/>
              </w:rPr>
              <w:t>了</w:t>
            </w:r>
            <w:r w:rsidRPr="00992894">
              <w:rPr>
                <w:rFonts w:ascii="Times New Roman" w:eastAsia="標楷體" w:hAnsi="Times New Roman" w:cs="Times New Roman"/>
                <w:sz w:val="20"/>
                <w:szCs w:val="20"/>
              </w:rPr>
              <w:t>解並尊重不同族群的歷史文化經驗。</w:t>
            </w:r>
          </w:p>
        </w:tc>
        <w:tc>
          <w:tcPr>
            <w:tcW w:w="1823" w:type="dxa"/>
            <w:shd w:val="clear" w:color="auto" w:fill="auto"/>
          </w:tcPr>
          <w:p w14:paraId="6809F3D3" w14:textId="77777777" w:rsidR="00CF1DCF" w:rsidRPr="00E73FA1" w:rsidRDefault="002C3A5E" w:rsidP="00281EF1">
            <w:pPr>
              <w:spacing w:after="180"/>
              <w:rPr>
                <w:rFonts w:eastAsia="標楷體"/>
                <w:color w:val="0070C0"/>
                <w:sz w:val="20"/>
                <w:szCs w:val="20"/>
              </w:rPr>
            </w:pPr>
          </w:p>
        </w:tc>
      </w:tr>
      <w:tr w:rsidR="00CF1DCF" w:rsidRPr="00B32678" w14:paraId="147F0777" w14:textId="77777777" w:rsidTr="006A013A">
        <w:tc>
          <w:tcPr>
            <w:tcW w:w="817" w:type="dxa"/>
            <w:shd w:val="clear" w:color="auto" w:fill="auto"/>
            <w:vAlign w:val="center"/>
          </w:tcPr>
          <w:p w14:paraId="6E028041" w14:textId="77777777" w:rsidR="00992894" w:rsidRPr="00236963" w:rsidRDefault="006A013A" w:rsidP="0099289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70FF3CFD"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0AD3AE06"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14:paraId="75C7D63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992894">
              <w:rPr>
                <w:rFonts w:ascii="Times New Roman" w:eastAsia="標楷體" w:hAnsi="Times New Roman" w:cs="Times New Roman"/>
                <w:sz w:val="20"/>
                <w:szCs w:val="20"/>
              </w:rPr>
              <w:t>解釋社會事物與環境之間的關係。</w:t>
            </w:r>
          </w:p>
          <w:p w14:paraId="0E73265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2b-Ⅱ-1 </w:t>
            </w:r>
            <w:r w:rsidRPr="00992894">
              <w:rPr>
                <w:rFonts w:ascii="Times New Roman" w:eastAsia="標楷體" w:hAnsi="Times New Roman" w:cs="Times New Roman"/>
                <w:sz w:val="20"/>
                <w:szCs w:val="20"/>
              </w:rPr>
              <w:t>體認人們對生活事物與環境有不同的感受，並加以尊重。</w:t>
            </w:r>
          </w:p>
          <w:p w14:paraId="7292064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992894">
              <w:rPr>
                <w:rFonts w:ascii="Times New Roman" w:eastAsia="標楷體" w:hAnsi="Times New Roman" w:cs="Times New Roman"/>
                <w:sz w:val="20"/>
                <w:szCs w:val="20"/>
              </w:rPr>
              <w:t>感受與欣賞不同文化的特色。</w:t>
            </w:r>
          </w:p>
        </w:tc>
        <w:tc>
          <w:tcPr>
            <w:tcW w:w="1559" w:type="dxa"/>
            <w:shd w:val="clear" w:color="auto" w:fill="auto"/>
          </w:tcPr>
          <w:p w14:paraId="6708DB77"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992894">
              <w:rPr>
                <w:rFonts w:ascii="Times New Roman" w:eastAsia="標楷體" w:hAnsi="Times New Roman" w:cs="Times New Roman"/>
                <w:kern w:val="0"/>
                <w:sz w:val="20"/>
                <w:szCs w:val="20"/>
              </w:rPr>
              <w:t>居民的生活方式與空間利用，和其居住地方的自然、人文環境相互影響。</w:t>
            </w:r>
          </w:p>
          <w:p w14:paraId="59D84B41"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992894">
              <w:rPr>
                <w:rFonts w:ascii="Times New Roman" w:eastAsia="標楷體" w:hAnsi="Times New Roman" w:cs="Times New Roman"/>
                <w:kern w:val="0"/>
                <w:sz w:val="20"/>
                <w:szCs w:val="20"/>
              </w:rPr>
              <w:t>個人生活習慣和方式的選擇，對環境與社會價值觀有不同的影響。</w:t>
            </w:r>
          </w:p>
        </w:tc>
        <w:tc>
          <w:tcPr>
            <w:tcW w:w="3205" w:type="dxa"/>
            <w:shd w:val="clear" w:color="auto" w:fill="auto"/>
          </w:tcPr>
          <w:p w14:paraId="7B071E83" w14:textId="77777777" w:rsidR="00DE7068" w:rsidRPr="00992894" w:rsidRDefault="00DE7068" w:rsidP="00DE7068">
            <w:pPr>
              <w:rPr>
                <w:rFonts w:ascii="標楷體" w:eastAsia="標楷體" w:hAnsi="標楷體"/>
                <w:sz w:val="20"/>
                <w:szCs w:val="20"/>
              </w:rPr>
            </w:pPr>
            <w:r w:rsidRPr="00992894">
              <w:rPr>
                <w:rFonts w:ascii="Times New Roman" w:eastAsia="標楷體" w:hAnsi="Times New Roman" w:cs="Times New Roman"/>
                <w:sz w:val="20"/>
                <w:szCs w:val="20"/>
              </w:rPr>
              <w:t>第三單元家鄉的作息、節慶與節日</w:t>
            </w:r>
          </w:p>
          <w:p w14:paraId="5B2A774E" w14:textId="77777777" w:rsidR="00DE7068" w:rsidRDefault="00DE7068" w:rsidP="00DE7068">
            <w:pPr>
              <w:rPr>
                <w:rFonts w:ascii="標楷體" w:eastAsia="標楷體" w:hAnsi="標楷體"/>
                <w:sz w:val="20"/>
                <w:szCs w:val="20"/>
              </w:rPr>
            </w:pPr>
            <w:r w:rsidRPr="00992894">
              <w:rPr>
                <w:rFonts w:ascii="Times New Roman" w:eastAsia="標楷體" w:hAnsi="Times New Roman" w:cs="Times New Roman"/>
                <w:sz w:val="20"/>
                <w:szCs w:val="20"/>
              </w:rPr>
              <w:t>第</w:t>
            </w:r>
            <w:r w:rsidRPr="00992894">
              <w:rPr>
                <w:rFonts w:ascii="Times New Roman" w:eastAsia="標楷體" w:hAnsi="Times New Roman" w:cs="Times New Roman"/>
                <w:sz w:val="20"/>
                <w:szCs w:val="20"/>
              </w:rPr>
              <w:t>1</w:t>
            </w:r>
            <w:r w:rsidRPr="00992894">
              <w:rPr>
                <w:rFonts w:ascii="Times New Roman" w:eastAsia="標楷體" w:hAnsi="Times New Roman" w:cs="Times New Roman"/>
                <w:sz w:val="20"/>
                <w:szCs w:val="20"/>
              </w:rPr>
              <w:t>課生活的作息</w:t>
            </w:r>
          </w:p>
          <w:p w14:paraId="4D31A5A3"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【活動二】傳統生活作息的依據</w:t>
            </w:r>
          </w:p>
          <w:p w14:paraId="04AC4A57"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引起動機</w:t>
            </w: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：教師展示</w:t>
            </w: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張原住民族活動的圖片並，請學生想想看，原住民族傳統生活一年之中什麼時候做這些事？該如何進行？依據是什麼？</w:t>
            </w:r>
          </w:p>
          <w:p w14:paraId="60ACB196"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觀察與討論：教師引導學生閱讀與觀察課本第</w:t>
            </w:r>
            <w:r w:rsidRPr="006A338C">
              <w:rPr>
                <w:rFonts w:ascii="Times New Roman" w:eastAsia="標楷體" w:hAnsi="Times New Roman" w:cs="Times New Roman"/>
                <w:sz w:val="20"/>
                <w:szCs w:val="20"/>
              </w:rPr>
              <w:t>68</w:t>
            </w:r>
            <w:r w:rsidRPr="006A338C">
              <w:rPr>
                <w:rFonts w:ascii="Times New Roman" w:eastAsia="標楷體" w:hAnsi="Times New Roman" w:cs="Times New Roman"/>
                <w:sz w:val="20"/>
                <w:szCs w:val="20"/>
              </w:rPr>
              <w:t>課文與圖片，並回答問題。</w:t>
            </w:r>
          </w:p>
          <w:p w14:paraId="5C25BA5B"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3.</w:t>
            </w:r>
            <w:r w:rsidRPr="006A338C">
              <w:rPr>
                <w:rFonts w:ascii="Times New Roman" w:eastAsia="標楷體" w:hAnsi="Times New Roman" w:cs="Times New Roman"/>
                <w:sz w:val="20"/>
                <w:szCs w:val="20"/>
              </w:rPr>
              <w:t>原住民族傳說故事閱讀</w:t>
            </w:r>
            <w:r w:rsidRPr="006A338C">
              <w:rPr>
                <w:rFonts w:ascii="Times New Roman" w:eastAsia="標楷體" w:hAnsi="Times New Roman" w:cs="Times New Roman"/>
                <w:sz w:val="20"/>
                <w:szCs w:val="20"/>
              </w:rPr>
              <w:t>—</w:t>
            </w:r>
            <w:r w:rsidRPr="006A338C">
              <w:rPr>
                <w:rFonts w:ascii="Times New Roman" w:eastAsia="標楷體" w:hAnsi="Times New Roman" w:cs="Times New Roman"/>
                <w:sz w:val="20"/>
                <w:szCs w:val="20"/>
              </w:rPr>
              <w:t>賽夏族傳說故事</w:t>
            </w:r>
          </w:p>
          <w:p w14:paraId="2E6B205B"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故事內容討論與心得分享</w:t>
            </w:r>
          </w:p>
          <w:p w14:paraId="5EC52118"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5.</w:t>
            </w:r>
            <w:r w:rsidRPr="006A338C">
              <w:rPr>
                <w:rFonts w:ascii="Times New Roman" w:eastAsia="標楷體" w:hAnsi="Times New Roman" w:cs="Times New Roman"/>
                <w:sz w:val="20"/>
                <w:szCs w:val="20"/>
              </w:rPr>
              <w:t>引起動機</w:t>
            </w: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：教師展示</w:t>
            </w: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張閩客族群活動的圖片，請學生想想看，閩客族群一年之中什麼時候做這些事？該如何進行？依據是什麼？</w:t>
            </w:r>
          </w:p>
          <w:p w14:paraId="4B936DFC"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6.</w:t>
            </w:r>
            <w:r w:rsidRPr="006A338C">
              <w:rPr>
                <w:rFonts w:ascii="Times New Roman" w:eastAsia="標楷體" w:hAnsi="Times New Roman" w:cs="Times New Roman"/>
                <w:sz w:val="20"/>
                <w:szCs w:val="20"/>
              </w:rPr>
              <w:t>觀察與討論</w:t>
            </w: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：教師引導學生閱讀與觀察課本第</w:t>
            </w:r>
            <w:r w:rsidRPr="006A338C">
              <w:rPr>
                <w:rFonts w:ascii="Times New Roman" w:eastAsia="標楷體" w:hAnsi="Times New Roman" w:cs="Times New Roman"/>
                <w:sz w:val="20"/>
                <w:szCs w:val="20"/>
              </w:rPr>
              <w:t>69</w:t>
            </w:r>
            <w:r w:rsidRPr="006A338C">
              <w:rPr>
                <w:rFonts w:ascii="Times New Roman" w:eastAsia="標楷體" w:hAnsi="Times New Roman" w:cs="Times New Roman"/>
                <w:sz w:val="20"/>
                <w:szCs w:val="20"/>
              </w:rPr>
              <w:t>課文與圖片，對照自己所帶來的農民曆後，回答問題。</w:t>
            </w:r>
          </w:p>
          <w:p w14:paraId="71EF3556"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7.</w:t>
            </w:r>
            <w:r w:rsidRPr="006A338C">
              <w:rPr>
                <w:rFonts w:ascii="Times New Roman" w:eastAsia="標楷體" w:hAnsi="Times New Roman" w:cs="Times New Roman"/>
                <w:sz w:val="20"/>
                <w:szCs w:val="20"/>
              </w:rPr>
              <w:t>習作配合：教師指導學生完成【第</w:t>
            </w: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課習作】</w:t>
            </w:r>
            <w:r w:rsidRPr="006A338C">
              <w:rPr>
                <w:rFonts w:ascii="Times New Roman" w:eastAsia="標楷體" w:hAnsi="Times New Roman" w:cs="Times New Roman"/>
                <w:sz w:val="20"/>
                <w:szCs w:val="20"/>
              </w:rPr>
              <w:t>p.24-25</w:t>
            </w:r>
            <w:r w:rsidRPr="006A338C">
              <w:rPr>
                <w:rFonts w:ascii="Times New Roman" w:eastAsia="標楷體" w:hAnsi="Times New Roman" w:cs="Times New Roman"/>
                <w:sz w:val="20"/>
                <w:szCs w:val="20"/>
              </w:rPr>
              <w:t>頁，第一大題。</w:t>
            </w:r>
          </w:p>
          <w:p w14:paraId="00DE0774"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8.</w:t>
            </w:r>
            <w:r w:rsidRPr="006A338C">
              <w:rPr>
                <w:rFonts w:ascii="Times New Roman" w:eastAsia="標楷體" w:hAnsi="Times New Roman" w:cs="Times New Roman"/>
                <w:sz w:val="20"/>
                <w:szCs w:val="20"/>
              </w:rPr>
              <w:t>統整課文重點。</w:t>
            </w:r>
          </w:p>
          <w:p w14:paraId="60D08D22"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【活動三】現在的生活作息</w:t>
            </w:r>
          </w:p>
          <w:p w14:paraId="3BC340B2"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引起動機：</w:t>
            </w:r>
          </w:p>
          <w:p w14:paraId="4C95CED2"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教師展示早期年節活動及廟會活動的老照片或圖片，教師提問：早期居民一年之中都忙於農事或漁撈等工作，什麼時候可以</w:t>
            </w:r>
            <w:r w:rsidRPr="006A338C">
              <w:rPr>
                <w:rFonts w:ascii="Times New Roman" w:eastAsia="標楷體" w:hAnsi="Times New Roman" w:cs="Times New Roman"/>
                <w:sz w:val="20"/>
                <w:szCs w:val="20"/>
              </w:rPr>
              <w:lastRenderedPageBreak/>
              <w:t>進行這些活動呢？</w:t>
            </w:r>
          </w:p>
          <w:p w14:paraId="2A2C262E"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教師展示日治時期的休閒活動照片並提問：照片中的人們在什麼時候可以從事這些活動呢？</w:t>
            </w:r>
          </w:p>
          <w:p w14:paraId="7AC18F05"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觀察與討論：教師引導學生閱讀與觀察課本第</w:t>
            </w:r>
            <w:r w:rsidRPr="006A338C">
              <w:rPr>
                <w:rFonts w:ascii="Times New Roman" w:eastAsia="標楷體" w:hAnsi="Times New Roman" w:cs="Times New Roman"/>
                <w:sz w:val="20"/>
                <w:szCs w:val="20"/>
              </w:rPr>
              <w:t>70-71</w:t>
            </w:r>
            <w:r w:rsidRPr="006A338C">
              <w:rPr>
                <w:rFonts w:ascii="Times New Roman" w:eastAsia="標楷體" w:hAnsi="Times New Roman" w:cs="Times New Roman"/>
                <w:sz w:val="20"/>
                <w:szCs w:val="20"/>
              </w:rPr>
              <w:t>頁課文與圖片，並回答下列問題。</w:t>
            </w:r>
          </w:p>
          <w:p w14:paraId="6E98AAA0"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現代人的生活中，計算日期是採用什麼曆？</w:t>
            </w:r>
          </w:p>
          <w:p w14:paraId="71D6A70C"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(2)</w:t>
            </w:r>
            <w:r w:rsidRPr="006A338C">
              <w:rPr>
                <w:rFonts w:ascii="Times New Roman" w:eastAsia="標楷體" w:hAnsi="Times New Roman" w:cs="Times New Roman"/>
                <w:sz w:val="20"/>
                <w:szCs w:val="20"/>
              </w:rPr>
              <w:t>現代人生活中開始有工作日和休息日，是因為什麼制度的實施？</w:t>
            </w:r>
          </w:p>
          <w:p w14:paraId="52D358FD"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(3)</w:t>
            </w:r>
            <w:r w:rsidRPr="006A338C">
              <w:rPr>
                <w:rFonts w:ascii="Times New Roman" w:eastAsia="標楷體" w:hAnsi="Times New Roman" w:cs="Times New Roman"/>
                <w:sz w:val="20"/>
                <w:szCs w:val="20"/>
              </w:rPr>
              <w:t>現在政府實施週休幾日？哪幾天休息？</w:t>
            </w:r>
          </w:p>
          <w:p w14:paraId="1109D5D4"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教師分享</w:t>
            </w:r>
            <w:r w:rsidRPr="006A338C">
              <w:rPr>
                <w:rFonts w:ascii="Times New Roman" w:eastAsia="標楷體" w:hAnsi="Times New Roman" w:cs="Times New Roman"/>
                <w:sz w:val="20"/>
                <w:szCs w:val="20"/>
              </w:rPr>
              <w:t>google</w:t>
            </w:r>
            <w:r w:rsidRPr="006A338C">
              <w:rPr>
                <w:rFonts w:ascii="Times New Roman" w:eastAsia="標楷體" w:hAnsi="Times New Roman" w:cs="Times New Roman"/>
                <w:sz w:val="20"/>
                <w:szCs w:val="20"/>
              </w:rPr>
              <w:t>行事曆畫面，呈現陽曆的年份、月份、日期及每週次，引導學生瞭解如何安排自己各項學習工作及休閒活動，可以用紙本記錄，也可以使用資訊設備。</w:t>
            </w:r>
          </w:p>
          <w:p w14:paraId="415CD96B"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3.</w:t>
            </w:r>
            <w:r w:rsidRPr="006A338C">
              <w:rPr>
                <w:rFonts w:ascii="Times New Roman" w:eastAsia="標楷體" w:hAnsi="Times New Roman" w:cs="Times New Roman"/>
                <w:sz w:val="20"/>
                <w:szCs w:val="20"/>
              </w:rPr>
              <w:t>安排未來一週的生活作息：教師指導學生運用學習過的筆記策略</w:t>
            </w:r>
            <w:r w:rsidRPr="006A338C">
              <w:rPr>
                <w:rFonts w:ascii="Times New Roman" w:eastAsia="標楷體" w:hAnsi="Times New Roman" w:cs="Times New Roman"/>
                <w:sz w:val="20"/>
                <w:szCs w:val="20"/>
              </w:rPr>
              <w:t>(T</w:t>
            </w:r>
            <w:r w:rsidRPr="006A338C">
              <w:rPr>
                <w:rFonts w:ascii="Times New Roman" w:eastAsia="標楷體" w:hAnsi="Times New Roman" w:cs="Times New Roman"/>
                <w:sz w:val="20"/>
                <w:szCs w:val="20"/>
              </w:rPr>
              <w:t>表、九宮格</w:t>
            </w:r>
            <w:r w:rsidRPr="006A338C">
              <w:rPr>
                <w:rFonts w:ascii="Times New Roman" w:eastAsia="標楷體" w:hAnsi="Times New Roman" w:cs="Times New Roman"/>
                <w:sz w:val="20"/>
                <w:szCs w:val="20"/>
              </w:rPr>
              <w:t>)</w:t>
            </w:r>
            <w:r w:rsidRPr="006A338C">
              <w:rPr>
                <w:rFonts w:ascii="Times New Roman" w:eastAsia="標楷體" w:hAnsi="Times New Roman" w:cs="Times New Roman"/>
                <w:sz w:val="20"/>
                <w:szCs w:val="20"/>
              </w:rPr>
              <w:t>，或是依照課文內行事曆的格式，粗略規劃自己未來一週的各項活動及作息。記錄重要的事情。</w:t>
            </w:r>
          </w:p>
          <w:p w14:paraId="220DA894"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4.</w:t>
            </w:r>
            <w:r w:rsidRPr="006A338C">
              <w:rPr>
                <w:rFonts w:ascii="Times New Roman" w:eastAsia="標楷體" w:hAnsi="Times New Roman" w:cs="Times New Roman"/>
                <w:sz w:val="20"/>
                <w:szCs w:val="20"/>
              </w:rPr>
              <w:t>一週行事曆分享</w:t>
            </w:r>
          </w:p>
          <w:p w14:paraId="0108ECEB" w14:textId="77777777" w:rsidR="006A338C" w:rsidRPr="006A338C"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5.</w:t>
            </w:r>
            <w:r w:rsidRPr="006A338C">
              <w:rPr>
                <w:rFonts w:ascii="Times New Roman" w:eastAsia="標楷體" w:hAnsi="Times New Roman" w:cs="Times New Roman"/>
                <w:sz w:val="20"/>
                <w:szCs w:val="20"/>
              </w:rPr>
              <w:t>習作配合：教師指導學生完成【第</w:t>
            </w:r>
            <w:r w:rsidRPr="006A338C">
              <w:rPr>
                <w:rFonts w:ascii="Times New Roman" w:eastAsia="標楷體" w:hAnsi="Times New Roman" w:cs="Times New Roman"/>
                <w:sz w:val="20"/>
                <w:szCs w:val="20"/>
              </w:rPr>
              <w:t>1</w:t>
            </w:r>
            <w:r w:rsidRPr="006A338C">
              <w:rPr>
                <w:rFonts w:ascii="Times New Roman" w:eastAsia="標楷體" w:hAnsi="Times New Roman" w:cs="Times New Roman"/>
                <w:sz w:val="20"/>
                <w:szCs w:val="20"/>
              </w:rPr>
              <w:t>課習作】</w:t>
            </w:r>
            <w:r w:rsidRPr="006A338C">
              <w:rPr>
                <w:rFonts w:ascii="Times New Roman" w:eastAsia="標楷體" w:hAnsi="Times New Roman" w:cs="Times New Roman"/>
                <w:sz w:val="20"/>
                <w:szCs w:val="20"/>
              </w:rPr>
              <w:t>p.26-27</w:t>
            </w:r>
            <w:r w:rsidRPr="006A338C">
              <w:rPr>
                <w:rFonts w:ascii="Times New Roman" w:eastAsia="標楷體" w:hAnsi="Times New Roman" w:cs="Times New Roman"/>
                <w:sz w:val="20"/>
                <w:szCs w:val="20"/>
              </w:rPr>
              <w:t>頁，第二大題。</w:t>
            </w:r>
          </w:p>
          <w:p w14:paraId="4E759ADC" w14:textId="77777777" w:rsidR="00992894" w:rsidRPr="00236963" w:rsidRDefault="006A013A" w:rsidP="006A338C">
            <w:pPr>
              <w:rPr>
                <w:rFonts w:ascii="標楷體" w:eastAsia="標楷體" w:hAnsi="標楷體"/>
                <w:sz w:val="20"/>
                <w:szCs w:val="20"/>
              </w:rPr>
            </w:pPr>
            <w:r w:rsidRPr="006A338C">
              <w:rPr>
                <w:rFonts w:ascii="Times New Roman" w:eastAsia="標楷體" w:hAnsi="Times New Roman" w:cs="Times New Roman"/>
                <w:sz w:val="20"/>
                <w:szCs w:val="20"/>
              </w:rPr>
              <w:t>6.</w:t>
            </w:r>
            <w:r w:rsidRPr="006A338C">
              <w:rPr>
                <w:rFonts w:ascii="Times New Roman" w:eastAsia="標楷體" w:hAnsi="Times New Roman" w:cs="Times New Roman"/>
                <w:sz w:val="20"/>
                <w:szCs w:val="20"/>
              </w:rPr>
              <w:t>統整課文重點。</w:t>
            </w:r>
          </w:p>
        </w:tc>
        <w:tc>
          <w:tcPr>
            <w:tcW w:w="561" w:type="dxa"/>
            <w:shd w:val="clear" w:color="auto" w:fill="auto"/>
            <w:vAlign w:val="center"/>
          </w:tcPr>
          <w:p w14:paraId="10C2B933" w14:textId="77777777" w:rsidR="00992894" w:rsidRPr="00236963" w:rsidRDefault="006A013A" w:rsidP="00992894">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19479F37" w14:textId="77777777" w:rsidR="00992894" w:rsidRPr="00236963" w:rsidRDefault="006A013A" w:rsidP="00992894">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6BB3B19B" w14:textId="77777777" w:rsidR="00992894" w:rsidRPr="00236963" w:rsidRDefault="006A013A" w:rsidP="00992894">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29312A1C" w14:textId="77777777" w:rsidR="006A013A" w:rsidRDefault="006A013A" w:rsidP="00992894">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紙筆評量</w:t>
            </w:r>
          </w:p>
          <w:p w14:paraId="67B18317" w14:textId="1718B053" w:rsidR="00992894" w:rsidRPr="00236963" w:rsidRDefault="006A013A" w:rsidP="00992894">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tc>
        <w:tc>
          <w:tcPr>
            <w:tcW w:w="1409" w:type="dxa"/>
            <w:shd w:val="clear" w:color="auto" w:fill="auto"/>
          </w:tcPr>
          <w:p w14:paraId="1FFEE5E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【家庭教育】</w:t>
            </w:r>
          </w:p>
          <w:p w14:paraId="10C6422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E12 </w:t>
            </w:r>
            <w:r w:rsidRPr="00992894">
              <w:rPr>
                <w:rFonts w:ascii="Times New Roman" w:eastAsia="標楷體" w:hAnsi="Times New Roman" w:cs="Times New Roman"/>
                <w:sz w:val="20"/>
                <w:szCs w:val="20"/>
              </w:rPr>
              <w:t>規劃個人與家庭的生活作息。</w:t>
            </w:r>
          </w:p>
          <w:p w14:paraId="20E5BD3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289802E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992894">
              <w:rPr>
                <w:rFonts w:ascii="Times New Roman" w:eastAsia="標楷體" w:hAnsi="Times New Roman" w:cs="Times New Roman"/>
                <w:sz w:val="20"/>
                <w:szCs w:val="20"/>
              </w:rPr>
              <w:t>自己的文化特質。</w:t>
            </w:r>
          </w:p>
          <w:p w14:paraId="6AB331C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992894">
              <w:rPr>
                <w:rFonts w:ascii="Times New Roman" w:eastAsia="標楷體" w:hAnsi="Times New Roman" w:cs="Times New Roman"/>
                <w:sz w:val="20"/>
                <w:szCs w:val="20"/>
              </w:rPr>
              <w:t>建立自己的文化認同與意識。</w:t>
            </w:r>
          </w:p>
          <w:p w14:paraId="778A6AE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1434DDB1" w14:textId="6F3726A1"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Pr>
                <w:rFonts w:ascii="Times New Roman" w:eastAsia="標楷體" w:hAnsi="Times New Roman" w:cs="Times New Roman" w:hint="eastAsia"/>
                <w:sz w:val="20"/>
                <w:szCs w:val="20"/>
              </w:rPr>
              <w:t>了</w:t>
            </w:r>
            <w:r w:rsidRPr="00992894">
              <w:rPr>
                <w:rFonts w:ascii="Times New Roman" w:eastAsia="標楷體" w:hAnsi="Times New Roman" w:cs="Times New Roman"/>
                <w:sz w:val="20"/>
                <w:szCs w:val="20"/>
              </w:rPr>
              <w:t>解並尊重不同族群的歷史文化經驗。</w:t>
            </w:r>
          </w:p>
        </w:tc>
        <w:tc>
          <w:tcPr>
            <w:tcW w:w="1823" w:type="dxa"/>
            <w:shd w:val="clear" w:color="auto" w:fill="auto"/>
          </w:tcPr>
          <w:p w14:paraId="4B298FD0" w14:textId="77777777" w:rsidR="00CF1DCF" w:rsidRPr="00E73FA1" w:rsidRDefault="002C3A5E" w:rsidP="00281EF1">
            <w:pPr>
              <w:spacing w:after="180"/>
              <w:rPr>
                <w:rFonts w:eastAsia="標楷體"/>
                <w:color w:val="0070C0"/>
                <w:sz w:val="20"/>
                <w:szCs w:val="20"/>
              </w:rPr>
            </w:pPr>
          </w:p>
        </w:tc>
      </w:tr>
      <w:tr w:rsidR="00CF1DCF" w:rsidRPr="00B32678" w14:paraId="532EA177" w14:textId="77777777" w:rsidTr="006A013A">
        <w:tc>
          <w:tcPr>
            <w:tcW w:w="817" w:type="dxa"/>
            <w:shd w:val="clear" w:color="auto" w:fill="auto"/>
            <w:vAlign w:val="center"/>
          </w:tcPr>
          <w:p w14:paraId="684E1F18" w14:textId="77777777" w:rsidR="00777532" w:rsidRPr="00236963" w:rsidRDefault="006A013A" w:rsidP="0077753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180BC4C5"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14:paraId="1688865F"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14:paraId="0E97A4F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6A338C">
              <w:rPr>
                <w:rFonts w:ascii="Times New Roman" w:eastAsia="標楷體" w:hAnsi="Times New Roman" w:cs="Times New Roman"/>
                <w:sz w:val="20"/>
                <w:szCs w:val="20"/>
              </w:rPr>
              <w:t>分辨社會事物的類別或先後順序。</w:t>
            </w:r>
          </w:p>
          <w:p w14:paraId="6AA0188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6A338C">
              <w:rPr>
                <w:rFonts w:ascii="Times New Roman" w:eastAsia="標楷體" w:hAnsi="Times New Roman" w:cs="Times New Roman"/>
                <w:sz w:val="20"/>
                <w:szCs w:val="20"/>
              </w:rPr>
              <w:t>感受與欣賞不同文化</w:t>
            </w:r>
            <w:r w:rsidRPr="006A338C">
              <w:rPr>
                <w:rFonts w:ascii="Times New Roman" w:eastAsia="標楷體" w:hAnsi="Times New Roman" w:cs="Times New Roman"/>
                <w:sz w:val="20"/>
                <w:szCs w:val="20"/>
              </w:rPr>
              <w:lastRenderedPageBreak/>
              <w:t>的特色。</w:t>
            </w:r>
          </w:p>
        </w:tc>
        <w:tc>
          <w:tcPr>
            <w:tcW w:w="1559" w:type="dxa"/>
            <w:shd w:val="clear" w:color="auto" w:fill="auto"/>
          </w:tcPr>
          <w:p w14:paraId="1ADAD95A"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Aa-Ⅱ-2 </w:t>
            </w:r>
            <w:r w:rsidRPr="006A338C">
              <w:rPr>
                <w:rFonts w:ascii="Times New Roman" w:eastAsia="標楷體" w:hAnsi="Times New Roman" w:cs="Times New Roman"/>
                <w:kern w:val="0"/>
                <w:sz w:val="20"/>
                <w:szCs w:val="20"/>
              </w:rPr>
              <w:t>不同群體</w:t>
            </w:r>
            <w:r w:rsidRPr="006A338C">
              <w:rPr>
                <w:rFonts w:ascii="Times New Roman" w:eastAsia="標楷體" w:hAnsi="Times New Roman" w:cs="Times New Roman"/>
                <w:kern w:val="0"/>
                <w:sz w:val="20"/>
                <w:szCs w:val="20"/>
              </w:rPr>
              <w:t>(</w:t>
            </w:r>
            <w:r w:rsidRPr="006A338C">
              <w:rPr>
                <w:rFonts w:ascii="Times New Roman" w:eastAsia="標楷體" w:hAnsi="Times New Roman" w:cs="Times New Roman"/>
                <w:kern w:val="0"/>
                <w:sz w:val="20"/>
                <w:szCs w:val="20"/>
              </w:rPr>
              <w:t>可包括年齡、性別、族群、階層、職業、區域或身</w:t>
            </w:r>
            <w:r w:rsidRPr="006A338C">
              <w:rPr>
                <w:rFonts w:ascii="Times New Roman" w:eastAsia="標楷體" w:hAnsi="Times New Roman" w:cs="Times New Roman"/>
                <w:kern w:val="0"/>
                <w:sz w:val="20"/>
                <w:szCs w:val="20"/>
              </w:rPr>
              <w:lastRenderedPageBreak/>
              <w:t>心特質等</w:t>
            </w:r>
            <w:r w:rsidRPr="006A338C">
              <w:rPr>
                <w:rFonts w:ascii="Times New Roman" w:eastAsia="標楷體" w:hAnsi="Times New Roman" w:cs="Times New Roman"/>
                <w:kern w:val="0"/>
                <w:sz w:val="20"/>
                <w:szCs w:val="20"/>
              </w:rPr>
              <w:t>)</w:t>
            </w:r>
            <w:r w:rsidRPr="006A338C">
              <w:rPr>
                <w:rFonts w:ascii="Times New Roman" w:eastAsia="標楷體" w:hAnsi="Times New Roman" w:cs="Times New Roman"/>
                <w:kern w:val="0"/>
                <w:sz w:val="20"/>
                <w:szCs w:val="20"/>
              </w:rPr>
              <w:t>應受到理解、尊重與保護，並避免偏見。</w:t>
            </w:r>
          </w:p>
          <w:p w14:paraId="58D11C66"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6A338C">
              <w:rPr>
                <w:rFonts w:ascii="Times New Roman" w:eastAsia="標楷體" w:hAnsi="Times New Roman" w:cs="Times New Roman"/>
                <w:kern w:val="0"/>
                <w:sz w:val="20"/>
                <w:szCs w:val="20"/>
              </w:rPr>
              <w:t>各個族群有不同的命名方式、節慶與風俗習慣。</w:t>
            </w:r>
          </w:p>
        </w:tc>
        <w:tc>
          <w:tcPr>
            <w:tcW w:w="3205" w:type="dxa"/>
            <w:shd w:val="clear" w:color="auto" w:fill="auto"/>
          </w:tcPr>
          <w:p w14:paraId="693B5290" w14:textId="77777777" w:rsidR="00CE382B" w:rsidRPr="00CE382B" w:rsidRDefault="006A013A" w:rsidP="00CE382B">
            <w:pPr>
              <w:rPr>
                <w:rFonts w:ascii="標楷體" w:eastAsia="標楷體" w:hAnsi="標楷體"/>
                <w:sz w:val="20"/>
                <w:szCs w:val="20"/>
              </w:rPr>
            </w:pPr>
            <w:r w:rsidRPr="00CE382B">
              <w:rPr>
                <w:rFonts w:ascii="Times New Roman" w:eastAsia="標楷體" w:hAnsi="Times New Roman" w:cs="Times New Roman"/>
                <w:sz w:val="20"/>
                <w:szCs w:val="20"/>
              </w:rPr>
              <w:lastRenderedPageBreak/>
              <w:t>第三單元家鄉的作息、節慶與節日</w:t>
            </w:r>
          </w:p>
          <w:p w14:paraId="23DB5287" w14:textId="77777777" w:rsidR="00777532" w:rsidRDefault="006A013A" w:rsidP="00CE382B">
            <w:pPr>
              <w:rPr>
                <w:rFonts w:ascii="標楷體" w:eastAsia="標楷體" w:hAnsi="標楷體"/>
                <w:sz w:val="20"/>
                <w:szCs w:val="20"/>
              </w:rPr>
            </w:pPr>
            <w:r w:rsidRPr="00CE382B">
              <w:rPr>
                <w:rFonts w:ascii="Times New Roman" w:eastAsia="標楷體" w:hAnsi="Times New Roman" w:cs="Times New Roman"/>
                <w:sz w:val="20"/>
                <w:szCs w:val="20"/>
              </w:rPr>
              <w:t>第</w:t>
            </w:r>
            <w:r w:rsidRPr="00CE382B">
              <w:rPr>
                <w:rFonts w:ascii="Times New Roman" w:eastAsia="標楷體" w:hAnsi="Times New Roman" w:cs="Times New Roman"/>
                <w:sz w:val="20"/>
                <w:szCs w:val="20"/>
              </w:rPr>
              <w:t>2</w:t>
            </w:r>
            <w:r w:rsidRPr="00CE382B">
              <w:rPr>
                <w:rFonts w:ascii="Times New Roman" w:eastAsia="標楷體" w:hAnsi="Times New Roman" w:cs="Times New Roman"/>
                <w:sz w:val="20"/>
                <w:szCs w:val="20"/>
              </w:rPr>
              <w:t>課傳統的節慶</w:t>
            </w:r>
          </w:p>
          <w:p w14:paraId="2FF9D452"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【活動一】原住民族的祭典</w:t>
            </w:r>
          </w:p>
          <w:p w14:paraId="1E530803"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引起動機</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原住民族祭典短片欣</w:t>
            </w:r>
            <w:r w:rsidRPr="00AD177A">
              <w:rPr>
                <w:rFonts w:ascii="Times New Roman" w:eastAsia="標楷體" w:hAnsi="Times New Roman" w:cs="Times New Roman"/>
                <w:sz w:val="20"/>
                <w:szCs w:val="20"/>
              </w:rPr>
              <w:lastRenderedPageBreak/>
              <w:t>賞</w:t>
            </w:r>
          </w:p>
          <w:p w14:paraId="726713BC"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教師播放原住民族電視臺有關「阿美族</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海祭」的報導。</w:t>
            </w:r>
            <w:r w:rsidRPr="00AD177A">
              <w:rPr>
                <w:rFonts w:ascii="Times New Roman" w:eastAsia="標楷體" w:hAnsi="Times New Roman" w:cs="Times New Roman"/>
                <w:sz w:val="20"/>
                <w:szCs w:val="20"/>
              </w:rPr>
              <w:t>https://www.youtube.com/watch</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v=Uz1zIhpOkMk</w:t>
            </w:r>
          </w:p>
          <w:p w14:paraId="776CF96C"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請學生聆聽原住民族語言，並仔細觀察原住民族的活動。</w:t>
            </w:r>
          </w:p>
          <w:p w14:paraId="2AA99441"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(3)</w:t>
            </w:r>
            <w:r w:rsidRPr="00AD177A">
              <w:rPr>
                <w:rFonts w:ascii="Times New Roman" w:eastAsia="標楷體" w:hAnsi="Times New Roman" w:cs="Times New Roman"/>
                <w:sz w:val="20"/>
                <w:szCs w:val="20"/>
              </w:rPr>
              <w:t>教師提問：這個祭典是哪一個原住民族的活動？舉辦的時間與地點？目的是什麼？</w:t>
            </w:r>
          </w:p>
          <w:p w14:paraId="46A94A5E"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閱讀與討論：教師引導學生閱讀課本第</w:t>
            </w:r>
            <w:r w:rsidRPr="00AD177A">
              <w:rPr>
                <w:rFonts w:ascii="Times New Roman" w:eastAsia="標楷體" w:hAnsi="Times New Roman" w:cs="Times New Roman"/>
                <w:sz w:val="20"/>
                <w:szCs w:val="20"/>
              </w:rPr>
              <w:t>72-73</w:t>
            </w:r>
            <w:r w:rsidRPr="00AD177A">
              <w:rPr>
                <w:rFonts w:ascii="Times New Roman" w:eastAsia="標楷體" w:hAnsi="Times New Roman" w:cs="Times New Roman"/>
                <w:sz w:val="20"/>
                <w:szCs w:val="20"/>
              </w:rPr>
              <w:t>頁，說明臺灣原住民族由於生活環境各有不同，有各自獨特的文化，產生許多不同的祭典。請學生閱讀圖文後，回答問題。</w:t>
            </w:r>
          </w:p>
          <w:p w14:paraId="6796E04C"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從圖文記錄中可知，原住民族的祭典舉辦的目的有哪些？</w:t>
            </w:r>
          </w:p>
          <w:p w14:paraId="2227AFE2"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原住民族祭典舉辦的時間都相同嗎？</w:t>
            </w:r>
          </w:p>
          <w:p w14:paraId="679336A2"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(3)</w:t>
            </w:r>
            <w:r w:rsidRPr="00AD177A">
              <w:rPr>
                <w:rFonts w:ascii="Times New Roman" w:eastAsia="標楷體" w:hAnsi="Times New Roman" w:cs="Times New Roman"/>
                <w:sz w:val="20"/>
                <w:szCs w:val="20"/>
              </w:rPr>
              <w:t>原住民族祭典舉辦的時間和季節變化有關係嗎？</w:t>
            </w:r>
          </w:p>
          <w:p w14:paraId="15A3D446"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3.</w:t>
            </w:r>
            <w:r w:rsidRPr="00AD177A">
              <w:rPr>
                <w:rFonts w:ascii="Times New Roman" w:eastAsia="標楷體" w:hAnsi="Times New Roman" w:cs="Times New Roman"/>
                <w:sz w:val="20"/>
                <w:szCs w:val="20"/>
              </w:rPr>
              <w:t>思考、討論與小探究：</w:t>
            </w:r>
          </w:p>
          <w:p w14:paraId="491338BA"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你認為每個原住民族都有祈求農事或漁獵的順利、慶祝作物豐收和傳承狩獵技巧等各種祭典嗎？</w:t>
            </w:r>
          </w:p>
          <w:p w14:paraId="0174135D"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小組討論後，選擇課本第</w:t>
            </w:r>
            <w:r w:rsidRPr="00AD177A">
              <w:rPr>
                <w:rFonts w:ascii="Times New Roman" w:eastAsia="標楷體" w:hAnsi="Times New Roman" w:cs="Times New Roman"/>
                <w:sz w:val="20"/>
                <w:szCs w:val="20"/>
              </w:rPr>
              <w:t>72-73</w:t>
            </w:r>
            <w:r w:rsidRPr="00AD177A">
              <w:rPr>
                <w:rFonts w:ascii="Times New Roman" w:eastAsia="標楷體" w:hAnsi="Times New Roman" w:cs="Times New Roman"/>
                <w:sz w:val="20"/>
                <w:szCs w:val="20"/>
              </w:rPr>
              <w:t>頁中的一個族群進行祭典的資料蒐集，並以圖表方式摘要記錄在海報紙或小白板上。指定主要參考</w:t>
            </w:r>
            <w:r w:rsidRPr="00AD177A">
              <w:rPr>
                <w:rFonts w:ascii="Times New Roman" w:eastAsia="標楷體" w:hAnsi="Times New Roman" w:cs="Times New Roman"/>
                <w:sz w:val="20"/>
                <w:szCs w:val="20"/>
              </w:rPr>
              <w:t>http://www.tipp.org.tw/</w:t>
            </w:r>
            <w:r w:rsidRPr="00AD177A">
              <w:rPr>
                <w:rFonts w:ascii="Times New Roman" w:eastAsia="標楷體" w:hAnsi="Times New Roman" w:cs="Times New Roman"/>
                <w:sz w:val="20"/>
                <w:szCs w:val="20"/>
              </w:rPr>
              <w:t>臺灣原住民族資源網</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族群介紹</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祭典儀式</w:t>
            </w:r>
          </w:p>
          <w:p w14:paraId="5D177774"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4.</w:t>
            </w:r>
            <w:r w:rsidRPr="00AD177A">
              <w:rPr>
                <w:rFonts w:ascii="Times New Roman" w:eastAsia="標楷體" w:hAnsi="Times New Roman" w:cs="Times New Roman"/>
                <w:sz w:val="20"/>
                <w:szCs w:val="20"/>
              </w:rPr>
              <w:t>成果分享</w:t>
            </w:r>
          </w:p>
          <w:p w14:paraId="684E7E79"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(1)</w:t>
            </w:r>
            <w:r w:rsidRPr="00AD177A">
              <w:rPr>
                <w:rFonts w:ascii="Times New Roman" w:eastAsia="標楷體" w:hAnsi="Times New Roman" w:cs="Times New Roman"/>
                <w:sz w:val="20"/>
                <w:szCs w:val="20"/>
              </w:rPr>
              <w:t>教師指導學生運用學習過的筆記策略</w:t>
            </w:r>
            <w:r w:rsidRPr="00AD177A">
              <w:rPr>
                <w:rFonts w:ascii="Times New Roman" w:eastAsia="標楷體" w:hAnsi="Times New Roman" w:cs="Times New Roman"/>
                <w:sz w:val="20"/>
                <w:szCs w:val="20"/>
              </w:rPr>
              <w:t>(T</w:t>
            </w:r>
            <w:r w:rsidRPr="00AD177A">
              <w:rPr>
                <w:rFonts w:ascii="Times New Roman" w:eastAsia="標楷體" w:hAnsi="Times New Roman" w:cs="Times New Roman"/>
                <w:sz w:val="20"/>
                <w:szCs w:val="20"/>
              </w:rPr>
              <w:t>表、九宮格</w:t>
            </w:r>
            <w:r w:rsidRPr="00AD177A">
              <w:rPr>
                <w:rFonts w:ascii="Times New Roman" w:eastAsia="標楷體" w:hAnsi="Times New Roman" w:cs="Times New Roman"/>
                <w:sz w:val="20"/>
                <w:szCs w:val="20"/>
              </w:rPr>
              <w:t>)</w:t>
            </w:r>
            <w:r w:rsidRPr="00AD177A">
              <w:rPr>
                <w:rFonts w:ascii="Times New Roman" w:eastAsia="標楷體" w:hAnsi="Times New Roman" w:cs="Times New Roman"/>
                <w:sz w:val="20"/>
                <w:szCs w:val="20"/>
              </w:rPr>
              <w:t>，或是自創圖文形式，製作族群祭典一覽</w:t>
            </w:r>
            <w:r w:rsidRPr="00AD177A">
              <w:rPr>
                <w:rFonts w:ascii="Times New Roman" w:eastAsia="標楷體" w:hAnsi="Times New Roman" w:cs="Times New Roman"/>
                <w:sz w:val="20"/>
                <w:szCs w:val="20"/>
              </w:rPr>
              <w:lastRenderedPageBreak/>
              <w:t>表。</w:t>
            </w:r>
          </w:p>
          <w:p w14:paraId="2656CB64"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各組輪流分享所找到的資料，並說明推斷目的的依據。</w:t>
            </w:r>
          </w:p>
          <w:p w14:paraId="6AC5703A" w14:textId="77777777" w:rsidR="00AD177A" w:rsidRPr="00AD177A"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5.</w:t>
            </w:r>
            <w:r w:rsidRPr="00AD177A">
              <w:rPr>
                <w:rFonts w:ascii="Times New Roman" w:eastAsia="標楷體" w:hAnsi="Times New Roman" w:cs="Times New Roman"/>
                <w:sz w:val="20"/>
                <w:szCs w:val="20"/>
              </w:rPr>
              <w:t>習作配合：教師指導學生回家完成【第</w:t>
            </w:r>
            <w:r w:rsidRPr="00AD177A">
              <w:rPr>
                <w:rFonts w:ascii="Times New Roman" w:eastAsia="標楷體" w:hAnsi="Times New Roman" w:cs="Times New Roman"/>
                <w:sz w:val="20"/>
                <w:szCs w:val="20"/>
              </w:rPr>
              <w:t>2</w:t>
            </w:r>
            <w:r w:rsidRPr="00AD177A">
              <w:rPr>
                <w:rFonts w:ascii="Times New Roman" w:eastAsia="標楷體" w:hAnsi="Times New Roman" w:cs="Times New Roman"/>
                <w:sz w:val="20"/>
                <w:szCs w:val="20"/>
              </w:rPr>
              <w:t>課習作】</w:t>
            </w:r>
            <w:r w:rsidRPr="00AD177A">
              <w:rPr>
                <w:rFonts w:ascii="Times New Roman" w:eastAsia="標楷體" w:hAnsi="Times New Roman" w:cs="Times New Roman"/>
                <w:sz w:val="20"/>
                <w:szCs w:val="20"/>
              </w:rPr>
              <w:t>p.28-29</w:t>
            </w:r>
            <w:r w:rsidRPr="00AD177A">
              <w:rPr>
                <w:rFonts w:ascii="Times New Roman" w:eastAsia="標楷體" w:hAnsi="Times New Roman" w:cs="Times New Roman"/>
                <w:sz w:val="20"/>
                <w:szCs w:val="20"/>
              </w:rPr>
              <w:t>頁第一大題。</w:t>
            </w:r>
          </w:p>
          <w:p w14:paraId="336F440D" w14:textId="77777777" w:rsidR="00777532" w:rsidRPr="00236963" w:rsidRDefault="006A013A" w:rsidP="00AD177A">
            <w:pPr>
              <w:rPr>
                <w:rFonts w:ascii="標楷體" w:eastAsia="標楷體" w:hAnsi="標楷體"/>
                <w:sz w:val="20"/>
                <w:szCs w:val="20"/>
              </w:rPr>
            </w:pPr>
            <w:r w:rsidRPr="00AD177A">
              <w:rPr>
                <w:rFonts w:ascii="Times New Roman" w:eastAsia="標楷體" w:hAnsi="Times New Roman" w:cs="Times New Roman"/>
                <w:sz w:val="20"/>
                <w:szCs w:val="20"/>
              </w:rPr>
              <w:t>6.</w:t>
            </w:r>
            <w:r w:rsidRPr="00AD177A">
              <w:rPr>
                <w:rFonts w:ascii="Times New Roman" w:eastAsia="標楷體" w:hAnsi="Times New Roman" w:cs="Times New Roman"/>
                <w:sz w:val="20"/>
                <w:szCs w:val="20"/>
              </w:rPr>
              <w:t>統整：臺灣原住民族眾多，各自具有獨特的祭典，值得我們一同認識與瞭解，並尊重各族群的傳統文化。</w:t>
            </w:r>
          </w:p>
        </w:tc>
        <w:tc>
          <w:tcPr>
            <w:tcW w:w="561" w:type="dxa"/>
            <w:shd w:val="clear" w:color="auto" w:fill="auto"/>
            <w:vAlign w:val="center"/>
          </w:tcPr>
          <w:p w14:paraId="4E927E9D" w14:textId="77777777" w:rsidR="00777532" w:rsidRPr="00236963" w:rsidRDefault="006A013A" w:rsidP="00777532">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65102958" w14:textId="77777777" w:rsidR="00777532" w:rsidRPr="00236963" w:rsidRDefault="006A013A" w:rsidP="00777532">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380F0CC8" w14:textId="77777777"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346A1924" w14:textId="77777777"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655354AA" w14:textId="77777777"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48E3EEC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【品德教育】</w:t>
            </w:r>
          </w:p>
          <w:p w14:paraId="6B4B124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CE382B">
              <w:rPr>
                <w:rFonts w:ascii="Times New Roman" w:eastAsia="標楷體" w:hAnsi="Times New Roman" w:cs="Times New Roman"/>
                <w:sz w:val="20"/>
                <w:szCs w:val="20"/>
              </w:rPr>
              <w:t>生命倫理的意涵、重要原則、</w:t>
            </w:r>
            <w:r w:rsidRPr="00CE382B">
              <w:rPr>
                <w:rFonts w:ascii="Times New Roman" w:eastAsia="標楷體" w:hAnsi="Times New Roman" w:cs="Times New Roman"/>
                <w:sz w:val="20"/>
                <w:szCs w:val="20"/>
              </w:rPr>
              <w:lastRenderedPageBreak/>
              <w:t>以及生與死的道德議題。</w:t>
            </w:r>
          </w:p>
          <w:p w14:paraId="3A09993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1D47C86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CE382B">
              <w:rPr>
                <w:rFonts w:ascii="Times New Roman" w:eastAsia="標楷體" w:hAnsi="Times New Roman" w:cs="Times New Roman"/>
                <w:sz w:val="20"/>
                <w:szCs w:val="20"/>
              </w:rPr>
              <w:t>自己的文化特質。</w:t>
            </w:r>
          </w:p>
          <w:p w14:paraId="65DF965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CE382B">
              <w:rPr>
                <w:rFonts w:ascii="Times New Roman" w:eastAsia="標楷體" w:hAnsi="Times New Roman" w:cs="Times New Roman"/>
                <w:sz w:val="20"/>
                <w:szCs w:val="20"/>
              </w:rPr>
              <w:t>建立自己的文化認同與意識。</w:t>
            </w:r>
          </w:p>
          <w:p w14:paraId="4D987F8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CE382B">
              <w:rPr>
                <w:rFonts w:ascii="Times New Roman" w:eastAsia="標楷體" w:hAnsi="Times New Roman" w:cs="Times New Roman"/>
                <w:sz w:val="20"/>
                <w:szCs w:val="20"/>
              </w:rPr>
              <w:t>認識不同的文化概念，如族群、階級、性別、宗教等。</w:t>
            </w:r>
          </w:p>
          <w:p w14:paraId="6E60F65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18D67BF0" w14:textId="5BAB060C"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Pr>
                <w:rFonts w:ascii="Times New Roman" w:eastAsia="標楷體" w:hAnsi="Times New Roman" w:cs="Times New Roman" w:hint="eastAsia"/>
                <w:sz w:val="20"/>
                <w:szCs w:val="20"/>
              </w:rPr>
              <w:t>了</w:t>
            </w:r>
            <w:r w:rsidRPr="00992894">
              <w:rPr>
                <w:rFonts w:ascii="Times New Roman" w:eastAsia="標楷體" w:hAnsi="Times New Roman" w:cs="Times New Roman"/>
                <w:sz w:val="20"/>
                <w:szCs w:val="20"/>
              </w:rPr>
              <w:t>解</w:t>
            </w:r>
            <w:r w:rsidRPr="00CE382B">
              <w:rPr>
                <w:rFonts w:ascii="Times New Roman" w:eastAsia="標楷體" w:hAnsi="Times New Roman" w:cs="Times New Roman"/>
                <w:sz w:val="20"/>
                <w:szCs w:val="20"/>
              </w:rPr>
              <w:t>並尊重不同族群的歷史文化經驗。</w:t>
            </w:r>
          </w:p>
        </w:tc>
        <w:tc>
          <w:tcPr>
            <w:tcW w:w="1823" w:type="dxa"/>
            <w:shd w:val="clear" w:color="auto" w:fill="auto"/>
          </w:tcPr>
          <w:p w14:paraId="775D5910" w14:textId="77777777" w:rsidR="00CF1DCF" w:rsidRPr="00E73FA1" w:rsidRDefault="002C3A5E" w:rsidP="00281EF1">
            <w:pPr>
              <w:spacing w:after="180"/>
              <w:rPr>
                <w:rFonts w:eastAsia="標楷體"/>
                <w:color w:val="0070C0"/>
                <w:sz w:val="20"/>
                <w:szCs w:val="20"/>
              </w:rPr>
            </w:pPr>
          </w:p>
        </w:tc>
      </w:tr>
      <w:tr w:rsidR="00CF1DCF" w:rsidRPr="00B32678" w14:paraId="093672FD" w14:textId="77777777" w:rsidTr="006A013A">
        <w:tc>
          <w:tcPr>
            <w:tcW w:w="817" w:type="dxa"/>
            <w:shd w:val="clear" w:color="auto" w:fill="auto"/>
            <w:vAlign w:val="center"/>
          </w:tcPr>
          <w:p w14:paraId="3EF52660" w14:textId="77777777" w:rsidR="00CE382B" w:rsidRPr="00236963" w:rsidRDefault="006A013A" w:rsidP="00CE382B">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5DCE0A0A"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14:paraId="44640151"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14:paraId="4B93588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6A338C">
              <w:rPr>
                <w:rFonts w:ascii="Times New Roman" w:eastAsia="標楷體" w:hAnsi="Times New Roman" w:cs="Times New Roman"/>
                <w:sz w:val="20"/>
                <w:szCs w:val="20"/>
              </w:rPr>
              <w:t>分辨社會事物的類別或先後順序。</w:t>
            </w:r>
          </w:p>
          <w:p w14:paraId="6EB8975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6A338C">
              <w:rPr>
                <w:rFonts w:ascii="Times New Roman" w:eastAsia="標楷體" w:hAnsi="Times New Roman" w:cs="Times New Roman"/>
                <w:sz w:val="20"/>
                <w:szCs w:val="20"/>
              </w:rPr>
              <w:t>感受與欣賞不同文化的特色。</w:t>
            </w:r>
          </w:p>
        </w:tc>
        <w:tc>
          <w:tcPr>
            <w:tcW w:w="1559" w:type="dxa"/>
            <w:shd w:val="clear" w:color="auto" w:fill="auto"/>
          </w:tcPr>
          <w:p w14:paraId="3A931CC8"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6A338C">
              <w:rPr>
                <w:rFonts w:ascii="Times New Roman" w:eastAsia="標楷體" w:hAnsi="Times New Roman" w:cs="Times New Roman"/>
                <w:kern w:val="0"/>
                <w:sz w:val="20"/>
                <w:szCs w:val="20"/>
              </w:rPr>
              <w:t>不同群體</w:t>
            </w:r>
            <w:r w:rsidRPr="006A338C">
              <w:rPr>
                <w:rFonts w:ascii="Times New Roman" w:eastAsia="標楷體" w:hAnsi="Times New Roman" w:cs="Times New Roman"/>
                <w:kern w:val="0"/>
                <w:sz w:val="20"/>
                <w:szCs w:val="20"/>
              </w:rPr>
              <w:t>(</w:t>
            </w:r>
            <w:r w:rsidRPr="006A338C">
              <w:rPr>
                <w:rFonts w:ascii="Times New Roman" w:eastAsia="標楷體" w:hAnsi="Times New Roman" w:cs="Times New Roman"/>
                <w:kern w:val="0"/>
                <w:sz w:val="20"/>
                <w:szCs w:val="20"/>
              </w:rPr>
              <w:t>可包括年齡、性別、族群、階層、職業、區域或身心特質等</w:t>
            </w:r>
            <w:r w:rsidRPr="006A338C">
              <w:rPr>
                <w:rFonts w:ascii="Times New Roman" w:eastAsia="標楷體" w:hAnsi="Times New Roman" w:cs="Times New Roman"/>
                <w:kern w:val="0"/>
                <w:sz w:val="20"/>
                <w:szCs w:val="20"/>
              </w:rPr>
              <w:t>)</w:t>
            </w:r>
            <w:r w:rsidRPr="006A338C">
              <w:rPr>
                <w:rFonts w:ascii="Times New Roman" w:eastAsia="標楷體" w:hAnsi="Times New Roman" w:cs="Times New Roman"/>
                <w:kern w:val="0"/>
                <w:sz w:val="20"/>
                <w:szCs w:val="20"/>
              </w:rPr>
              <w:t>應受到理解、尊重與保護，並避免偏見。</w:t>
            </w:r>
          </w:p>
          <w:p w14:paraId="38C3EA6A"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6A338C">
              <w:rPr>
                <w:rFonts w:ascii="Times New Roman" w:eastAsia="標楷體" w:hAnsi="Times New Roman" w:cs="Times New Roman"/>
                <w:kern w:val="0"/>
                <w:sz w:val="20"/>
                <w:szCs w:val="20"/>
              </w:rPr>
              <w:t>各個族群有不同的命名方式、節慶與風俗習慣。</w:t>
            </w:r>
          </w:p>
        </w:tc>
        <w:tc>
          <w:tcPr>
            <w:tcW w:w="3205" w:type="dxa"/>
            <w:shd w:val="clear" w:color="auto" w:fill="auto"/>
          </w:tcPr>
          <w:p w14:paraId="4F04C278" w14:textId="77777777" w:rsidR="00CE382B" w:rsidRPr="00CE382B" w:rsidRDefault="006A013A" w:rsidP="00CE382B">
            <w:pPr>
              <w:rPr>
                <w:rFonts w:ascii="標楷體" w:eastAsia="標楷體" w:hAnsi="標楷體"/>
                <w:sz w:val="20"/>
                <w:szCs w:val="20"/>
              </w:rPr>
            </w:pPr>
            <w:r w:rsidRPr="00CE382B">
              <w:rPr>
                <w:rFonts w:ascii="Times New Roman" w:eastAsia="標楷體" w:hAnsi="Times New Roman" w:cs="Times New Roman"/>
                <w:sz w:val="20"/>
                <w:szCs w:val="20"/>
              </w:rPr>
              <w:t>第三單元家鄉的作息、節慶與節日</w:t>
            </w:r>
          </w:p>
          <w:p w14:paraId="04A546E5" w14:textId="77777777" w:rsidR="00CE382B" w:rsidRDefault="006A013A" w:rsidP="00CE382B">
            <w:pPr>
              <w:rPr>
                <w:rFonts w:ascii="標楷體" w:eastAsia="標楷體" w:hAnsi="標楷體"/>
                <w:sz w:val="20"/>
                <w:szCs w:val="20"/>
              </w:rPr>
            </w:pPr>
            <w:r w:rsidRPr="00CE382B">
              <w:rPr>
                <w:rFonts w:ascii="Times New Roman" w:eastAsia="標楷體" w:hAnsi="Times New Roman" w:cs="Times New Roman"/>
                <w:sz w:val="20"/>
                <w:szCs w:val="20"/>
              </w:rPr>
              <w:t>第</w:t>
            </w:r>
            <w:r w:rsidRPr="00CE382B">
              <w:rPr>
                <w:rFonts w:ascii="Times New Roman" w:eastAsia="標楷體" w:hAnsi="Times New Roman" w:cs="Times New Roman"/>
                <w:sz w:val="20"/>
                <w:szCs w:val="20"/>
              </w:rPr>
              <w:t>2</w:t>
            </w:r>
            <w:r w:rsidRPr="00CE382B">
              <w:rPr>
                <w:rFonts w:ascii="Times New Roman" w:eastAsia="標楷體" w:hAnsi="Times New Roman" w:cs="Times New Roman"/>
                <w:sz w:val="20"/>
                <w:szCs w:val="20"/>
              </w:rPr>
              <w:t>課傳統的節慶</w:t>
            </w:r>
          </w:p>
          <w:p w14:paraId="539D75BD"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【活動二】漢人的節慶</w:t>
            </w:r>
          </w:p>
          <w:p w14:paraId="5ABAB67D"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引起動機</w:t>
            </w:r>
          </w:p>
          <w:p w14:paraId="47F7C9A7"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教師請學生翻閱農民曆，找出未來兩個月內會遇到的節慶有哪些？</w:t>
            </w:r>
          </w:p>
          <w:p w14:paraId="07FFE942"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請學生想一想，一年之中的重要節慶有哪些？</w:t>
            </w:r>
          </w:p>
          <w:p w14:paraId="7FA4376E"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觀察與討論：教師引導學生閱讀與觀察課本第</w:t>
            </w:r>
            <w:r w:rsidRPr="00D00152">
              <w:rPr>
                <w:rFonts w:ascii="Times New Roman" w:eastAsia="標楷體" w:hAnsi="Times New Roman" w:cs="Times New Roman"/>
                <w:sz w:val="20"/>
                <w:szCs w:val="20"/>
              </w:rPr>
              <w:t>74∼77</w:t>
            </w:r>
            <w:r w:rsidRPr="00D00152">
              <w:rPr>
                <w:rFonts w:ascii="Times New Roman" w:eastAsia="標楷體" w:hAnsi="Times New Roman" w:cs="Times New Roman"/>
                <w:sz w:val="20"/>
                <w:szCs w:val="20"/>
              </w:rPr>
              <w:t>頁課文與圖片，並回答下列問題。</w:t>
            </w:r>
          </w:p>
          <w:p w14:paraId="59EF687A"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除夕過後，我們在一年之中會遇到的節慶有哪些？</w:t>
            </w:r>
          </w:p>
          <w:p w14:paraId="5087F15A"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這些節慶的出現和季節變化有關係嗎？</w:t>
            </w:r>
          </w:p>
          <w:p w14:paraId="0A42EC28"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(3)</w:t>
            </w:r>
            <w:r w:rsidRPr="00D00152">
              <w:rPr>
                <w:rFonts w:ascii="Times New Roman" w:eastAsia="標楷體" w:hAnsi="Times New Roman" w:cs="Times New Roman"/>
                <w:sz w:val="20"/>
                <w:szCs w:val="20"/>
              </w:rPr>
              <w:t>這些節慶各有哪些特色？</w:t>
            </w:r>
          </w:p>
          <w:p w14:paraId="446A6192"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(4)</w:t>
            </w:r>
            <w:r w:rsidRPr="00D00152">
              <w:rPr>
                <w:rFonts w:ascii="Times New Roman" w:eastAsia="標楷體" w:hAnsi="Times New Roman" w:cs="Times New Roman"/>
                <w:sz w:val="20"/>
                <w:szCs w:val="20"/>
              </w:rPr>
              <w:t>除了課本上的節慶外，你還知道那些傳統節慶嗎？</w:t>
            </w:r>
          </w:p>
          <w:p w14:paraId="402DE9DE"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3</w:t>
            </w:r>
            <w:r w:rsidRPr="00D00152">
              <w:rPr>
                <w:rFonts w:ascii="Times New Roman" w:eastAsia="標楷體" w:hAnsi="Times New Roman" w:cs="Times New Roman"/>
                <w:sz w:val="20"/>
                <w:szCs w:val="20"/>
              </w:rPr>
              <w:t>節慶與家鄉</w:t>
            </w:r>
          </w:p>
          <w:p w14:paraId="3C71BC98"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想一想，我們家鄉是不是也有配合節慶的特色活動呢？請和小組同學一起討論後，訂定一個節慶主題。</w:t>
            </w:r>
          </w:p>
          <w:p w14:paraId="725CEFFA"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小組討論後，查找相關資料，</w:t>
            </w:r>
            <w:r w:rsidRPr="00D00152">
              <w:rPr>
                <w:rFonts w:ascii="Times New Roman" w:eastAsia="標楷體" w:hAnsi="Times New Roman" w:cs="Times New Roman"/>
                <w:sz w:val="20"/>
                <w:szCs w:val="20"/>
              </w:rPr>
              <w:lastRenderedPageBreak/>
              <w:t>製作摘要海報或筆記表</w:t>
            </w:r>
          </w:p>
          <w:p w14:paraId="726F4513"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4.</w:t>
            </w:r>
            <w:r w:rsidRPr="00D00152">
              <w:rPr>
                <w:rFonts w:ascii="Times New Roman" w:eastAsia="標楷體" w:hAnsi="Times New Roman" w:cs="Times New Roman"/>
                <w:sz w:val="20"/>
                <w:szCs w:val="20"/>
              </w:rPr>
              <w:t>成果分享</w:t>
            </w:r>
          </w:p>
          <w:p w14:paraId="31B9E277"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(1)</w:t>
            </w:r>
            <w:r w:rsidRPr="00D00152">
              <w:rPr>
                <w:rFonts w:ascii="Times New Roman" w:eastAsia="標楷體" w:hAnsi="Times New Roman" w:cs="Times New Roman"/>
                <w:sz w:val="20"/>
                <w:szCs w:val="20"/>
              </w:rPr>
              <w:t>教師指導學生運用學習過的筆記策略</w:t>
            </w:r>
            <w:r w:rsidRPr="00D00152">
              <w:rPr>
                <w:rFonts w:ascii="Times New Roman" w:eastAsia="標楷體" w:hAnsi="Times New Roman" w:cs="Times New Roman"/>
                <w:sz w:val="20"/>
                <w:szCs w:val="20"/>
              </w:rPr>
              <w:t>(T</w:t>
            </w:r>
            <w:r w:rsidRPr="00D00152">
              <w:rPr>
                <w:rFonts w:ascii="Times New Roman" w:eastAsia="標楷體" w:hAnsi="Times New Roman" w:cs="Times New Roman"/>
                <w:sz w:val="20"/>
                <w:szCs w:val="20"/>
              </w:rPr>
              <w:t>表、九宮格</w:t>
            </w:r>
            <w:r w:rsidRPr="00D00152">
              <w:rPr>
                <w:rFonts w:ascii="Times New Roman" w:eastAsia="標楷體" w:hAnsi="Times New Roman" w:cs="Times New Roman"/>
                <w:sz w:val="20"/>
                <w:szCs w:val="20"/>
              </w:rPr>
              <w:t>)</w:t>
            </w:r>
            <w:r w:rsidRPr="00D00152">
              <w:rPr>
                <w:rFonts w:ascii="Times New Roman" w:eastAsia="標楷體" w:hAnsi="Times New Roman" w:cs="Times New Roman"/>
                <w:sz w:val="20"/>
                <w:szCs w:val="20"/>
              </w:rPr>
              <w:t>，或是自創圖文形式，製作家鄉節慶活動介紹。</w:t>
            </w:r>
          </w:p>
          <w:p w14:paraId="4331ACBF"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各組輪流分享所找到的資料，說明閩客族群的節慶及相關活動。</w:t>
            </w:r>
          </w:p>
          <w:p w14:paraId="63BCFA18"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5.</w:t>
            </w:r>
            <w:r w:rsidRPr="00D00152">
              <w:rPr>
                <w:rFonts w:ascii="Times New Roman" w:eastAsia="標楷體" w:hAnsi="Times New Roman" w:cs="Times New Roman"/>
                <w:sz w:val="20"/>
                <w:szCs w:val="20"/>
              </w:rPr>
              <w:t>習作配合：教師指導學生回家完成【第</w:t>
            </w:r>
            <w:r w:rsidRPr="00D00152">
              <w:rPr>
                <w:rFonts w:ascii="Times New Roman" w:eastAsia="標楷體" w:hAnsi="Times New Roman" w:cs="Times New Roman"/>
                <w:sz w:val="20"/>
                <w:szCs w:val="20"/>
              </w:rPr>
              <w:t>2</w:t>
            </w:r>
            <w:r w:rsidRPr="00D00152">
              <w:rPr>
                <w:rFonts w:ascii="Times New Roman" w:eastAsia="標楷體" w:hAnsi="Times New Roman" w:cs="Times New Roman"/>
                <w:sz w:val="20"/>
                <w:szCs w:val="20"/>
              </w:rPr>
              <w:t>課習作】</w:t>
            </w:r>
            <w:r w:rsidRPr="00D00152">
              <w:rPr>
                <w:rFonts w:ascii="Times New Roman" w:eastAsia="標楷體" w:hAnsi="Times New Roman" w:cs="Times New Roman"/>
                <w:sz w:val="20"/>
                <w:szCs w:val="20"/>
              </w:rPr>
              <w:t>p.30-31</w:t>
            </w:r>
            <w:r w:rsidRPr="00D00152">
              <w:rPr>
                <w:rFonts w:ascii="Times New Roman" w:eastAsia="標楷體" w:hAnsi="Times New Roman" w:cs="Times New Roman"/>
                <w:sz w:val="20"/>
                <w:szCs w:val="20"/>
              </w:rPr>
              <w:t>頁第二大題。</w:t>
            </w:r>
          </w:p>
          <w:p w14:paraId="63D35B56" w14:textId="77777777" w:rsidR="00CE382B" w:rsidRPr="00236963"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6.</w:t>
            </w:r>
            <w:r w:rsidRPr="00D00152">
              <w:rPr>
                <w:rFonts w:ascii="Times New Roman" w:eastAsia="標楷體" w:hAnsi="Times New Roman" w:cs="Times New Roman"/>
                <w:sz w:val="20"/>
                <w:szCs w:val="20"/>
              </w:rPr>
              <w:t>統整：閩客族群和臺灣原住民族一樣，各自具有獨特的節慶活動，這些都是先民傳承下來的，從活動中我們不僅可以緬懷祖先，也能體會先民的智慧結晶。</w:t>
            </w:r>
          </w:p>
        </w:tc>
        <w:tc>
          <w:tcPr>
            <w:tcW w:w="561" w:type="dxa"/>
            <w:shd w:val="clear" w:color="auto" w:fill="auto"/>
            <w:vAlign w:val="center"/>
          </w:tcPr>
          <w:p w14:paraId="3E63CC4E" w14:textId="77777777" w:rsidR="00CE382B" w:rsidRPr="00236963" w:rsidRDefault="006A013A" w:rsidP="00CE382B">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15A1B2EA" w14:textId="77777777" w:rsidR="00CE382B" w:rsidRPr="00236963" w:rsidRDefault="006A013A" w:rsidP="00CE382B">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77598808" w14:textId="77777777" w:rsidR="00CE382B" w:rsidRPr="00236963" w:rsidRDefault="006A013A" w:rsidP="00CE382B">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40C4909E" w14:textId="77777777" w:rsidR="00CE382B" w:rsidRPr="00236963" w:rsidRDefault="006A013A" w:rsidP="00CE382B">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4FECE506" w14:textId="77777777" w:rsidR="00CE382B" w:rsidRPr="00236963" w:rsidRDefault="006A013A" w:rsidP="00CE382B">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4E1AF90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【品德教育】</w:t>
            </w:r>
          </w:p>
          <w:p w14:paraId="7BD0B0A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E4 </w:t>
            </w:r>
            <w:r w:rsidRPr="00CE382B">
              <w:rPr>
                <w:rFonts w:ascii="Times New Roman" w:eastAsia="標楷體" w:hAnsi="Times New Roman" w:cs="Times New Roman"/>
                <w:sz w:val="20"/>
                <w:szCs w:val="20"/>
              </w:rPr>
              <w:t>生命倫理的意涵、重要原則、以及生與死的道德議題。</w:t>
            </w:r>
          </w:p>
          <w:p w14:paraId="1015BD1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2D045E6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353003">
              <w:rPr>
                <w:rFonts w:ascii="Times New Roman" w:eastAsia="標楷體" w:hAnsi="Times New Roman" w:cs="Times New Roman"/>
                <w:sz w:val="20"/>
                <w:szCs w:val="20"/>
              </w:rPr>
              <w:t>了解</w:t>
            </w:r>
            <w:r w:rsidRPr="00CE382B">
              <w:rPr>
                <w:rFonts w:ascii="Times New Roman" w:eastAsia="標楷體" w:hAnsi="Times New Roman" w:cs="Times New Roman"/>
                <w:sz w:val="20"/>
                <w:szCs w:val="20"/>
              </w:rPr>
              <w:t>自己的文化特質。</w:t>
            </w:r>
          </w:p>
          <w:p w14:paraId="1BA61B4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CE382B">
              <w:rPr>
                <w:rFonts w:ascii="Times New Roman" w:eastAsia="標楷體" w:hAnsi="Times New Roman" w:cs="Times New Roman"/>
                <w:sz w:val="20"/>
                <w:szCs w:val="20"/>
              </w:rPr>
              <w:t>建立自己的文化認同與意識。</w:t>
            </w:r>
          </w:p>
          <w:p w14:paraId="4E70B99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E3 </w:t>
            </w:r>
            <w:r w:rsidRPr="00CE382B">
              <w:rPr>
                <w:rFonts w:ascii="Times New Roman" w:eastAsia="標楷體" w:hAnsi="Times New Roman" w:cs="Times New Roman"/>
                <w:sz w:val="20"/>
                <w:szCs w:val="20"/>
              </w:rPr>
              <w:t>認識不同的文化概念，如族群、階級、性別、宗教等。</w:t>
            </w:r>
          </w:p>
          <w:p w14:paraId="558DF24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4193C497" w14:textId="540B0B53"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E6 </w:t>
            </w:r>
            <w:r>
              <w:rPr>
                <w:rFonts w:ascii="Times New Roman" w:eastAsia="標楷體" w:hAnsi="Times New Roman" w:cs="Times New Roman" w:hint="eastAsia"/>
                <w:sz w:val="20"/>
                <w:szCs w:val="20"/>
              </w:rPr>
              <w:t>了</w:t>
            </w:r>
            <w:r w:rsidRPr="00992894">
              <w:rPr>
                <w:rFonts w:ascii="Times New Roman" w:eastAsia="標楷體" w:hAnsi="Times New Roman" w:cs="Times New Roman"/>
                <w:sz w:val="20"/>
                <w:szCs w:val="20"/>
              </w:rPr>
              <w:t>解</w:t>
            </w:r>
            <w:r w:rsidRPr="00CE382B">
              <w:rPr>
                <w:rFonts w:ascii="Times New Roman" w:eastAsia="標楷體" w:hAnsi="Times New Roman" w:cs="Times New Roman"/>
                <w:sz w:val="20"/>
                <w:szCs w:val="20"/>
              </w:rPr>
              <w:t>並尊重不同族</w:t>
            </w:r>
            <w:r w:rsidRPr="00CE382B">
              <w:rPr>
                <w:rFonts w:ascii="Times New Roman" w:eastAsia="標楷體" w:hAnsi="Times New Roman" w:cs="Times New Roman"/>
                <w:sz w:val="20"/>
                <w:szCs w:val="20"/>
              </w:rPr>
              <w:lastRenderedPageBreak/>
              <w:t>群的歷史文化經驗。</w:t>
            </w:r>
          </w:p>
        </w:tc>
        <w:tc>
          <w:tcPr>
            <w:tcW w:w="1823" w:type="dxa"/>
            <w:shd w:val="clear" w:color="auto" w:fill="auto"/>
          </w:tcPr>
          <w:p w14:paraId="5CE99CEF" w14:textId="77777777" w:rsidR="00CF1DCF" w:rsidRPr="00E73FA1" w:rsidRDefault="002C3A5E" w:rsidP="00281EF1">
            <w:pPr>
              <w:spacing w:after="180"/>
              <w:rPr>
                <w:rFonts w:eastAsia="標楷體"/>
                <w:color w:val="0070C0"/>
                <w:sz w:val="20"/>
                <w:szCs w:val="20"/>
              </w:rPr>
            </w:pPr>
          </w:p>
        </w:tc>
      </w:tr>
      <w:tr w:rsidR="00CF1DCF" w:rsidRPr="00B32678" w14:paraId="513798DE" w14:textId="77777777" w:rsidTr="006A013A">
        <w:tc>
          <w:tcPr>
            <w:tcW w:w="817" w:type="dxa"/>
            <w:shd w:val="clear" w:color="auto" w:fill="auto"/>
            <w:vAlign w:val="center"/>
          </w:tcPr>
          <w:p w14:paraId="08E6188C" w14:textId="77777777" w:rsidR="00777532" w:rsidRPr="00236963" w:rsidRDefault="006A013A" w:rsidP="0077753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7E487505"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3CBE2991"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14:paraId="664D771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D00152">
              <w:rPr>
                <w:rFonts w:ascii="Times New Roman" w:eastAsia="標楷體" w:hAnsi="Times New Roman" w:cs="Times New Roman"/>
                <w:sz w:val="20"/>
                <w:szCs w:val="20"/>
              </w:rPr>
              <w:t>關注居住地方社會事物與環境的互動、差異與變遷等問題。</w:t>
            </w:r>
          </w:p>
          <w:p w14:paraId="44DF92C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D00152">
              <w:rPr>
                <w:rFonts w:ascii="Times New Roman" w:eastAsia="標楷體" w:hAnsi="Times New Roman" w:cs="Times New Roman"/>
                <w:sz w:val="20"/>
                <w:szCs w:val="20"/>
              </w:rPr>
              <w:t>感受與欣賞不同文化的特色。</w:t>
            </w:r>
          </w:p>
        </w:tc>
        <w:tc>
          <w:tcPr>
            <w:tcW w:w="1559" w:type="dxa"/>
            <w:shd w:val="clear" w:color="auto" w:fill="auto"/>
          </w:tcPr>
          <w:p w14:paraId="500E2D03"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D00152">
              <w:rPr>
                <w:rFonts w:ascii="Times New Roman" w:eastAsia="標楷體" w:hAnsi="Times New Roman" w:cs="Times New Roman"/>
                <w:kern w:val="0"/>
                <w:sz w:val="20"/>
                <w:szCs w:val="20"/>
              </w:rPr>
              <w:t>不同群體</w:t>
            </w:r>
            <w:r w:rsidRPr="00D00152">
              <w:rPr>
                <w:rFonts w:ascii="Times New Roman" w:eastAsia="標楷體" w:hAnsi="Times New Roman" w:cs="Times New Roman"/>
                <w:kern w:val="0"/>
                <w:sz w:val="20"/>
                <w:szCs w:val="20"/>
              </w:rPr>
              <w:t>(</w:t>
            </w:r>
            <w:r w:rsidRPr="00D00152">
              <w:rPr>
                <w:rFonts w:ascii="Times New Roman" w:eastAsia="標楷體" w:hAnsi="Times New Roman" w:cs="Times New Roman"/>
                <w:kern w:val="0"/>
                <w:sz w:val="20"/>
                <w:szCs w:val="20"/>
              </w:rPr>
              <w:t>可包括年齡、性別、族群、階層、職業、區域或身心特質等</w:t>
            </w:r>
            <w:r w:rsidRPr="00D00152">
              <w:rPr>
                <w:rFonts w:ascii="Times New Roman" w:eastAsia="標楷體" w:hAnsi="Times New Roman" w:cs="Times New Roman"/>
                <w:kern w:val="0"/>
                <w:sz w:val="20"/>
                <w:szCs w:val="20"/>
              </w:rPr>
              <w:t>)</w:t>
            </w:r>
            <w:r w:rsidRPr="00D00152">
              <w:rPr>
                <w:rFonts w:ascii="Times New Roman" w:eastAsia="標楷體" w:hAnsi="Times New Roman" w:cs="Times New Roman"/>
                <w:kern w:val="0"/>
                <w:sz w:val="20"/>
                <w:szCs w:val="20"/>
              </w:rPr>
              <w:t>應受到理解、尊重與保護，並避免偏見。</w:t>
            </w:r>
          </w:p>
          <w:p w14:paraId="4AE1B4B0"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D00152">
              <w:rPr>
                <w:rFonts w:ascii="Times New Roman" w:eastAsia="標楷體" w:hAnsi="Times New Roman" w:cs="Times New Roman"/>
                <w:kern w:val="0"/>
                <w:sz w:val="20"/>
                <w:szCs w:val="20"/>
              </w:rPr>
              <w:t>各個族群有不同的命名方式、節慶與風俗習慣。</w:t>
            </w:r>
          </w:p>
        </w:tc>
        <w:tc>
          <w:tcPr>
            <w:tcW w:w="3205" w:type="dxa"/>
            <w:shd w:val="clear" w:color="auto" w:fill="auto"/>
          </w:tcPr>
          <w:p w14:paraId="4FDDB3A8" w14:textId="77777777" w:rsidR="00D00152" w:rsidRPr="00D0015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第三單元家鄉的作息、節慶與節日</w:t>
            </w:r>
          </w:p>
          <w:p w14:paraId="07420735" w14:textId="77777777" w:rsidR="00777532" w:rsidRDefault="006A013A" w:rsidP="00D00152">
            <w:pPr>
              <w:rPr>
                <w:rFonts w:ascii="標楷體" w:eastAsia="標楷體" w:hAnsi="標楷體"/>
                <w:sz w:val="20"/>
                <w:szCs w:val="20"/>
              </w:rPr>
            </w:pPr>
            <w:r w:rsidRPr="00D00152">
              <w:rPr>
                <w:rFonts w:ascii="Times New Roman" w:eastAsia="標楷體" w:hAnsi="Times New Roman" w:cs="Times New Roman"/>
                <w:sz w:val="20"/>
                <w:szCs w:val="20"/>
              </w:rPr>
              <w:t>第</w:t>
            </w:r>
            <w:r w:rsidRPr="00D00152">
              <w:rPr>
                <w:rFonts w:ascii="Times New Roman" w:eastAsia="標楷體" w:hAnsi="Times New Roman" w:cs="Times New Roman"/>
                <w:sz w:val="20"/>
                <w:szCs w:val="20"/>
              </w:rPr>
              <w:t>3</w:t>
            </w:r>
            <w:r w:rsidRPr="00D00152">
              <w:rPr>
                <w:rFonts w:ascii="Times New Roman" w:eastAsia="標楷體" w:hAnsi="Times New Roman" w:cs="Times New Roman"/>
                <w:sz w:val="20"/>
                <w:szCs w:val="20"/>
              </w:rPr>
              <w:t>課現代的節日</w:t>
            </w:r>
          </w:p>
          <w:p w14:paraId="0B1B2132"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【活動一】人生各階段身分拼圖</w:t>
            </w:r>
          </w:p>
          <w:p w14:paraId="2AD543B2"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引起動機：</w:t>
            </w:r>
          </w:p>
          <w:p w14:paraId="5292D6E9"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教師播放有關人生不同階段的動畫片，讓學生透過欣賞短片，認知人一生，有不同的階段，也扮演著不同的角色。</w:t>
            </w:r>
          </w:p>
          <w:p w14:paraId="664B7AEA"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教師播放到一個人生階段時，請學生發表，這個階段所扮演的角色名稱為何？請學生說明判斷的依據？並嘗試說明這個階段所應盡的責任。</w:t>
            </w:r>
          </w:p>
          <w:p w14:paraId="78B74DC7"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觀察與發表：</w:t>
            </w:r>
          </w:p>
          <w:p w14:paraId="2B2FC547"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教師引導學童閱讀課本第</w:t>
            </w:r>
            <w:r w:rsidRPr="00376AD3">
              <w:rPr>
                <w:rFonts w:ascii="Times New Roman" w:eastAsia="標楷體" w:hAnsi="Times New Roman" w:cs="Times New Roman"/>
                <w:sz w:val="20"/>
                <w:szCs w:val="20"/>
              </w:rPr>
              <w:t>78</w:t>
            </w:r>
            <w:r w:rsidRPr="00376AD3">
              <w:rPr>
                <w:rFonts w:ascii="Times New Roman" w:eastAsia="標楷體" w:hAnsi="Times New Roman" w:cs="Times New Roman"/>
                <w:sz w:val="20"/>
                <w:szCs w:val="20"/>
              </w:rPr>
              <w:t>頁，並由教師說明圖片與文字。</w:t>
            </w:r>
          </w:p>
          <w:p w14:paraId="62B0038A"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教師說明有關青年節、兒童節、母親節及父親節的由來及形</w:t>
            </w:r>
            <w:r w:rsidRPr="00376AD3">
              <w:rPr>
                <w:rFonts w:ascii="Times New Roman" w:eastAsia="標楷體" w:hAnsi="Times New Roman" w:cs="Times New Roman"/>
                <w:sz w:val="20"/>
                <w:szCs w:val="20"/>
              </w:rPr>
              <w:lastRenderedPageBreak/>
              <w:t>成背景。</w:t>
            </w:r>
          </w:p>
          <w:p w14:paraId="1584C1AB"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教師已經事先將全班分成四組，各組組員按照人生各個成長階段，依序上臺報告所蒐集相關的資料。</w:t>
            </w:r>
          </w:p>
          <w:p w14:paraId="21066C41"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當一組報完完畢後，請臺下同學發表觀賞後所得及說出在這個階段，認為應該達成的目標跟責任為何？</w:t>
            </w:r>
          </w:p>
          <w:p w14:paraId="0E73B6C2"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分組競賽</w:t>
            </w:r>
            <w:r w:rsidRPr="00376AD3">
              <w:rPr>
                <w:rFonts w:ascii="Times New Roman" w:eastAsia="標楷體" w:hAnsi="Times New Roman" w:cs="Times New Roman"/>
                <w:sz w:val="20"/>
                <w:szCs w:val="20"/>
              </w:rPr>
              <w:t>—</w:t>
            </w:r>
            <w:r w:rsidRPr="00376AD3">
              <w:rPr>
                <w:rFonts w:ascii="Times New Roman" w:eastAsia="標楷體" w:hAnsi="Times New Roman" w:cs="Times New Roman"/>
                <w:sz w:val="20"/>
                <w:szCs w:val="20"/>
              </w:rPr>
              <w:t>超級比一比。</w:t>
            </w:r>
          </w:p>
          <w:p w14:paraId="0836EC59"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統整課文重點。</w:t>
            </w:r>
          </w:p>
          <w:p w14:paraId="3E15CAD4"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【活動二】職業的秘密</w:t>
            </w:r>
          </w:p>
          <w:p w14:paraId="6512FF34"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引起動機：</w:t>
            </w:r>
          </w:p>
          <w:p w14:paraId="24D56614"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教師播放有關不同職業的教學影片，讓學生透過欣賞影片，認知每個職業的甘苦談及肩負的責任。</w:t>
            </w:r>
          </w:p>
          <w:p w14:paraId="29B9CE3B"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教師請學生自由發表事先已完成的《家族職業樹》學習單，分享家人職業名稱及工作內容。</w:t>
            </w:r>
          </w:p>
          <w:p w14:paraId="5829736A"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觀察與發表：</w:t>
            </w:r>
          </w:p>
          <w:p w14:paraId="493D9C5F"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教師引導學童閱讀課本第</w:t>
            </w:r>
            <w:r w:rsidRPr="00376AD3">
              <w:rPr>
                <w:rFonts w:ascii="Times New Roman" w:eastAsia="標楷體" w:hAnsi="Times New Roman" w:cs="Times New Roman"/>
                <w:sz w:val="20"/>
                <w:szCs w:val="20"/>
              </w:rPr>
              <w:t>82</w:t>
            </w:r>
            <w:r w:rsidRPr="00376AD3">
              <w:rPr>
                <w:rFonts w:ascii="Times New Roman" w:eastAsia="標楷體" w:hAnsi="Times New Roman" w:cs="Times New Roman"/>
                <w:sz w:val="20"/>
                <w:szCs w:val="20"/>
              </w:rPr>
              <w:t>頁，並由教師說明圖片與文字。</w:t>
            </w:r>
          </w:p>
          <w:p w14:paraId="5BA4D3CF"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學生發表現代的哪些節日與社會上相關職業的人們有關？</w:t>
            </w:r>
          </w:p>
          <w:p w14:paraId="5D5E8A3C"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教師可以請小組上臺發表事先蒐集有關各職業節日相關的資料。</w:t>
            </w:r>
          </w:p>
          <w:p w14:paraId="0EE9F811"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每當一個職業節日發表完後，請臺下學生發表聆聽後所得，以及發表從事這份職業，需要的特質與能力？</w:t>
            </w:r>
          </w:p>
          <w:p w14:paraId="40DE569A"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遊戲</w:t>
            </w:r>
            <w:r w:rsidRPr="00376AD3">
              <w:rPr>
                <w:rFonts w:ascii="Times New Roman" w:eastAsia="標楷體" w:hAnsi="Times New Roman" w:cs="Times New Roman"/>
                <w:sz w:val="20"/>
                <w:szCs w:val="20"/>
              </w:rPr>
              <w:t>—</w:t>
            </w:r>
            <w:r w:rsidRPr="00376AD3">
              <w:rPr>
                <w:rFonts w:ascii="Times New Roman" w:eastAsia="標楷體" w:hAnsi="Times New Roman" w:cs="Times New Roman"/>
                <w:sz w:val="20"/>
                <w:szCs w:val="20"/>
              </w:rPr>
              <w:t>比手畫腳猜職業。</w:t>
            </w:r>
          </w:p>
          <w:p w14:paraId="2CAD3527"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統整課文重點。</w:t>
            </w:r>
          </w:p>
          <w:p w14:paraId="0BDCDF87"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【活動三】國家重要節日</w:t>
            </w:r>
          </w:p>
          <w:p w14:paraId="33780706"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引起動機：教師播放有關國家重</w:t>
            </w:r>
            <w:r w:rsidRPr="00376AD3">
              <w:rPr>
                <w:rFonts w:ascii="Times New Roman" w:eastAsia="標楷體" w:hAnsi="Times New Roman" w:cs="Times New Roman"/>
                <w:sz w:val="20"/>
                <w:szCs w:val="20"/>
              </w:rPr>
              <w:lastRenderedPageBreak/>
              <w:t>要節日的動畫片，讓學生透過欣賞短片，體會每個節日背後所代表歷史背景意義及先人的努力爭取，我們才可以享受現在的民主生活。</w:t>
            </w:r>
          </w:p>
          <w:p w14:paraId="1EB247E0"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閱讀與發表：</w:t>
            </w:r>
          </w:p>
          <w:p w14:paraId="387C15EC"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(1)</w:t>
            </w:r>
            <w:r w:rsidRPr="00376AD3">
              <w:rPr>
                <w:rFonts w:ascii="Times New Roman" w:eastAsia="標楷體" w:hAnsi="Times New Roman" w:cs="Times New Roman"/>
                <w:sz w:val="20"/>
                <w:szCs w:val="20"/>
              </w:rPr>
              <w:t>教師引導學童閱讀課本第</w:t>
            </w:r>
            <w:r w:rsidRPr="00376AD3">
              <w:rPr>
                <w:rFonts w:ascii="Times New Roman" w:eastAsia="標楷體" w:hAnsi="Times New Roman" w:cs="Times New Roman"/>
                <w:sz w:val="20"/>
                <w:szCs w:val="20"/>
              </w:rPr>
              <w:t>80</w:t>
            </w:r>
            <w:r w:rsidRPr="00376AD3">
              <w:rPr>
                <w:rFonts w:ascii="Times New Roman" w:eastAsia="標楷體" w:hAnsi="Times New Roman" w:cs="Times New Roman"/>
                <w:sz w:val="20"/>
                <w:szCs w:val="20"/>
              </w:rPr>
              <w:t>頁，並由教師說明圖片與文字。</w:t>
            </w:r>
          </w:p>
          <w:p w14:paraId="0B61C565"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(2)</w:t>
            </w:r>
            <w:r w:rsidRPr="00376AD3">
              <w:rPr>
                <w:rFonts w:ascii="Times New Roman" w:eastAsia="標楷體" w:hAnsi="Times New Roman" w:cs="Times New Roman"/>
                <w:sz w:val="20"/>
                <w:szCs w:val="20"/>
              </w:rPr>
              <w:t>一年當中有哪些節日與國家的發展和歷史有關，屬於國家的重要節日？</w:t>
            </w:r>
          </w:p>
          <w:p w14:paraId="40DE722F"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學生分組上臺報告有關開國紀念日、和平紀念日、國慶日、行憲紀念日的由來與制定這個節日的意義。</w:t>
            </w:r>
          </w:p>
          <w:p w14:paraId="30CF3B49"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當一組報完完畢後，請臺下同學發表聽完報告後重點歸納及補充。</w:t>
            </w:r>
          </w:p>
          <w:p w14:paraId="19221A91" w14:textId="77777777" w:rsidR="00376AD3" w:rsidRPr="00376AD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習作配合：教師指導學生回家完成【第</w:t>
            </w:r>
            <w:r w:rsidRPr="00376AD3">
              <w:rPr>
                <w:rFonts w:ascii="Times New Roman" w:eastAsia="標楷體" w:hAnsi="Times New Roman" w:cs="Times New Roman"/>
                <w:sz w:val="20"/>
                <w:szCs w:val="20"/>
              </w:rPr>
              <w:t>3</w:t>
            </w:r>
            <w:r w:rsidRPr="00376AD3">
              <w:rPr>
                <w:rFonts w:ascii="Times New Roman" w:eastAsia="標楷體" w:hAnsi="Times New Roman" w:cs="Times New Roman"/>
                <w:sz w:val="20"/>
                <w:szCs w:val="20"/>
              </w:rPr>
              <w:t>課習作】第一大題。</w:t>
            </w:r>
          </w:p>
          <w:p w14:paraId="4C61E53F" w14:textId="77777777" w:rsidR="00777532" w:rsidRPr="00236963" w:rsidRDefault="006A013A" w:rsidP="00376AD3">
            <w:pPr>
              <w:rPr>
                <w:rFonts w:ascii="標楷體" w:eastAsia="標楷體" w:hAnsi="標楷體"/>
                <w:sz w:val="20"/>
                <w:szCs w:val="20"/>
              </w:rPr>
            </w:pPr>
            <w:r w:rsidRPr="00376AD3">
              <w:rPr>
                <w:rFonts w:ascii="Times New Roman" w:eastAsia="標楷體" w:hAnsi="Times New Roman" w:cs="Times New Roman"/>
                <w:sz w:val="20"/>
                <w:szCs w:val="20"/>
              </w:rPr>
              <w:t>4.</w:t>
            </w:r>
            <w:r w:rsidRPr="00376AD3">
              <w:rPr>
                <w:rFonts w:ascii="Times New Roman" w:eastAsia="標楷體" w:hAnsi="Times New Roman" w:cs="Times New Roman"/>
                <w:sz w:val="20"/>
                <w:szCs w:val="20"/>
              </w:rPr>
              <w:t>統整課文重點。</w:t>
            </w:r>
          </w:p>
        </w:tc>
        <w:tc>
          <w:tcPr>
            <w:tcW w:w="561" w:type="dxa"/>
            <w:shd w:val="clear" w:color="auto" w:fill="auto"/>
            <w:vAlign w:val="center"/>
          </w:tcPr>
          <w:p w14:paraId="62A4810B" w14:textId="77777777" w:rsidR="00777532" w:rsidRPr="00236963" w:rsidRDefault="006A013A" w:rsidP="00777532">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5BF7770F" w14:textId="77777777" w:rsidR="00777532" w:rsidRPr="00236963" w:rsidRDefault="006A013A" w:rsidP="00777532">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3F9F6226" w14:textId="77777777"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608534A1" w14:textId="77777777"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7140E2BF" w14:textId="77777777" w:rsidR="00777532" w:rsidRPr="00236963" w:rsidRDefault="006A013A" w:rsidP="00777532">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6147A68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【家庭教育】</w:t>
            </w:r>
          </w:p>
          <w:p w14:paraId="14CD887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243B8F">
              <w:rPr>
                <w:rFonts w:ascii="Times New Roman" w:eastAsia="標楷體" w:hAnsi="Times New Roman" w:cs="Times New Roman"/>
                <w:sz w:val="20"/>
                <w:szCs w:val="20"/>
              </w:rPr>
              <w:t>察覺家庭中不同角色，並反思個人在家庭中扮演的角色。</w:t>
            </w:r>
          </w:p>
          <w:p w14:paraId="2BF88F1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7995A9E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243B8F">
              <w:rPr>
                <w:rFonts w:ascii="Times New Roman" w:eastAsia="標楷體" w:hAnsi="Times New Roman" w:cs="Times New Roman"/>
                <w:sz w:val="20"/>
                <w:szCs w:val="20"/>
              </w:rPr>
              <w:t>了解自己的文化特質。</w:t>
            </w:r>
          </w:p>
          <w:p w14:paraId="7DA5347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243B8F">
              <w:rPr>
                <w:rFonts w:ascii="Times New Roman" w:eastAsia="標楷體" w:hAnsi="Times New Roman" w:cs="Times New Roman"/>
                <w:sz w:val="20"/>
                <w:szCs w:val="20"/>
              </w:rPr>
              <w:t>了解各文化間的多樣性與差異性。</w:t>
            </w:r>
          </w:p>
          <w:p w14:paraId="45DA1F1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【國際教育】</w:t>
            </w:r>
          </w:p>
          <w:p w14:paraId="5BE7337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國</w:t>
            </w:r>
            <w:r>
              <w:rPr>
                <w:rFonts w:ascii="Times New Roman" w:eastAsia="標楷體" w:hAnsi="Times New Roman" w:cs="Times New Roman"/>
                <w:sz w:val="20"/>
                <w:szCs w:val="20"/>
              </w:rPr>
              <w:t xml:space="preserve">E1 </w:t>
            </w:r>
            <w:r w:rsidRPr="00243B8F">
              <w:rPr>
                <w:rFonts w:ascii="Times New Roman" w:eastAsia="標楷體" w:hAnsi="Times New Roman" w:cs="Times New Roman"/>
                <w:sz w:val="20"/>
                <w:szCs w:val="20"/>
              </w:rPr>
              <w:t>了解我國與世界其他國家的文化特質。</w:t>
            </w:r>
          </w:p>
          <w:p w14:paraId="4FAEE12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E3 </w:t>
            </w:r>
            <w:r w:rsidRPr="00243B8F">
              <w:rPr>
                <w:rFonts w:ascii="Times New Roman" w:eastAsia="標楷體" w:hAnsi="Times New Roman" w:cs="Times New Roman"/>
                <w:sz w:val="20"/>
                <w:szCs w:val="20"/>
              </w:rPr>
              <w:t>具備表達我國文化特色的能力。</w:t>
            </w:r>
          </w:p>
          <w:p w14:paraId="02FF9AF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243B8F">
              <w:rPr>
                <w:rFonts w:ascii="Times New Roman" w:eastAsia="標楷體" w:hAnsi="Times New Roman" w:cs="Times New Roman"/>
                <w:sz w:val="20"/>
                <w:szCs w:val="20"/>
              </w:rPr>
              <w:t>認識全球化與相關重要議題。</w:t>
            </w:r>
          </w:p>
        </w:tc>
        <w:tc>
          <w:tcPr>
            <w:tcW w:w="1823" w:type="dxa"/>
            <w:shd w:val="clear" w:color="auto" w:fill="auto"/>
          </w:tcPr>
          <w:p w14:paraId="22E89F65" w14:textId="77777777" w:rsidR="00CF1DCF" w:rsidRPr="00E73FA1" w:rsidRDefault="002C3A5E" w:rsidP="00281EF1">
            <w:pPr>
              <w:spacing w:after="180"/>
              <w:rPr>
                <w:rFonts w:eastAsia="標楷體"/>
                <w:color w:val="0070C0"/>
                <w:sz w:val="20"/>
                <w:szCs w:val="20"/>
              </w:rPr>
            </w:pPr>
          </w:p>
        </w:tc>
      </w:tr>
      <w:tr w:rsidR="00083C98" w:rsidRPr="00B32678" w14:paraId="29FB872C" w14:textId="77777777" w:rsidTr="006A013A">
        <w:tc>
          <w:tcPr>
            <w:tcW w:w="817" w:type="dxa"/>
            <w:shd w:val="clear" w:color="auto" w:fill="auto"/>
            <w:vAlign w:val="center"/>
          </w:tcPr>
          <w:p w14:paraId="5CF06FD0" w14:textId="65A10388" w:rsidR="00083C98" w:rsidRPr="00236963" w:rsidRDefault="00083C98" w:rsidP="00083C98">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51137871" w14:textId="77777777" w:rsidR="00083C98" w:rsidRDefault="00083C98" w:rsidP="00083C98">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4F9D8D10" w14:textId="73005559" w:rsidR="00083C98" w:rsidRDefault="00083C98" w:rsidP="00083C98">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14:paraId="506940BA" w14:textId="77777777"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 xml:space="preserve">2a-Ⅱ-1 </w:t>
            </w:r>
            <w:r w:rsidRPr="00D00152">
              <w:rPr>
                <w:rFonts w:ascii="Times New Roman" w:eastAsia="標楷體" w:hAnsi="Times New Roman" w:cs="Times New Roman"/>
                <w:sz w:val="20"/>
                <w:szCs w:val="20"/>
              </w:rPr>
              <w:t>關注居住地方社會事物與環境的互動、差異與變遷等問題。</w:t>
            </w:r>
          </w:p>
          <w:p w14:paraId="39D39078" w14:textId="70E500E6"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 xml:space="preserve">2b-Ⅱ-2 </w:t>
            </w:r>
            <w:r w:rsidRPr="00D00152">
              <w:rPr>
                <w:rFonts w:ascii="Times New Roman" w:eastAsia="標楷體" w:hAnsi="Times New Roman" w:cs="Times New Roman"/>
                <w:sz w:val="20"/>
                <w:szCs w:val="20"/>
              </w:rPr>
              <w:t>感受與欣賞不同文化的特色。</w:t>
            </w:r>
          </w:p>
        </w:tc>
        <w:tc>
          <w:tcPr>
            <w:tcW w:w="1559" w:type="dxa"/>
            <w:shd w:val="clear" w:color="auto" w:fill="auto"/>
          </w:tcPr>
          <w:p w14:paraId="3B974288" w14:textId="77777777" w:rsidR="00083C98" w:rsidRDefault="00083C98" w:rsidP="00083C98">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D00152">
              <w:rPr>
                <w:rFonts w:ascii="Times New Roman" w:eastAsia="標楷體" w:hAnsi="Times New Roman" w:cs="Times New Roman"/>
                <w:kern w:val="0"/>
                <w:sz w:val="20"/>
                <w:szCs w:val="20"/>
              </w:rPr>
              <w:t>不同群體</w:t>
            </w:r>
            <w:r w:rsidRPr="00D00152">
              <w:rPr>
                <w:rFonts w:ascii="Times New Roman" w:eastAsia="標楷體" w:hAnsi="Times New Roman" w:cs="Times New Roman"/>
                <w:kern w:val="0"/>
                <w:sz w:val="20"/>
                <w:szCs w:val="20"/>
              </w:rPr>
              <w:t>(</w:t>
            </w:r>
            <w:r w:rsidRPr="00D00152">
              <w:rPr>
                <w:rFonts w:ascii="Times New Roman" w:eastAsia="標楷體" w:hAnsi="Times New Roman" w:cs="Times New Roman"/>
                <w:kern w:val="0"/>
                <w:sz w:val="20"/>
                <w:szCs w:val="20"/>
              </w:rPr>
              <w:t>可包括年齡、性別、族群、階層、職業、區域或身心特質等</w:t>
            </w:r>
            <w:r w:rsidRPr="00D00152">
              <w:rPr>
                <w:rFonts w:ascii="Times New Roman" w:eastAsia="標楷體" w:hAnsi="Times New Roman" w:cs="Times New Roman"/>
                <w:kern w:val="0"/>
                <w:sz w:val="20"/>
                <w:szCs w:val="20"/>
              </w:rPr>
              <w:t>)</w:t>
            </w:r>
            <w:r w:rsidRPr="00D00152">
              <w:rPr>
                <w:rFonts w:ascii="Times New Roman" w:eastAsia="標楷體" w:hAnsi="Times New Roman" w:cs="Times New Roman"/>
                <w:kern w:val="0"/>
                <w:sz w:val="20"/>
                <w:szCs w:val="20"/>
              </w:rPr>
              <w:t>應受到理解、尊重與保護，並避免偏見。</w:t>
            </w:r>
          </w:p>
          <w:p w14:paraId="11E7BEAA" w14:textId="34E036AB" w:rsidR="00083C98" w:rsidRDefault="00083C98" w:rsidP="00083C98">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Bc-Ⅱ-1 </w:t>
            </w:r>
            <w:r w:rsidRPr="00D00152">
              <w:rPr>
                <w:rFonts w:ascii="Times New Roman" w:eastAsia="標楷體" w:hAnsi="Times New Roman" w:cs="Times New Roman"/>
                <w:kern w:val="0"/>
                <w:sz w:val="20"/>
                <w:szCs w:val="20"/>
              </w:rPr>
              <w:t>各個族群有不同的命名方式、節慶與風俗習慣。</w:t>
            </w:r>
          </w:p>
        </w:tc>
        <w:tc>
          <w:tcPr>
            <w:tcW w:w="3205" w:type="dxa"/>
            <w:shd w:val="clear" w:color="auto" w:fill="auto"/>
          </w:tcPr>
          <w:p w14:paraId="0568BA44" w14:textId="77777777" w:rsidR="00083C98" w:rsidRPr="00D00152" w:rsidRDefault="00083C98" w:rsidP="00083C98">
            <w:pPr>
              <w:rPr>
                <w:rFonts w:ascii="標楷體" w:eastAsia="標楷體" w:hAnsi="標楷體"/>
                <w:sz w:val="20"/>
                <w:szCs w:val="20"/>
              </w:rPr>
            </w:pPr>
            <w:r w:rsidRPr="00D00152">
              <w:rPr>
                <w:rFonts w:ascii="Times New Roman" w:eastAsia="標楷體" w:hAnsi="Times New Roman" w:cs="Times New Roman"/>
                <w:sz w:val="20"/>
                <w:szCs w:val="20"/>
              </w:rPr>
              <w:t>第三單元家鄉的作息、節慶與節日</w:t>
            </w:r>
          </w:p>
          <w:p w14:paraId="1DBE71B0" w14:textId="77777777" w:rsidR="00083C98" w:rsidRDefault="00083C98" w:rsidP="00083C98">
            <w:pPr>
              <w:rPr>
                <w:rFonts w:ascii="標楷體" w:eastAsia="標楷體" w:hAnsi="標楷體"/>
                <w:sz w:val="20"/>
                <w:szCs w:val="20"/>
              </w:rPr>
            </w:pPr>
            <w:r w:rsidRPr="00D00152">
              <w:rPr>
                <w:rFonts w:ascii="Times New Roman" w:eastAsia="標楷體" w:hAnsi="Times New Roman" w:cs="Times New Roman"/>
                <w:sz w:val="20"/>
                <w:szCs w:val="20"/>
              </w:rPr>
              <w:t>第</w:t>
            </w:r>
            <w:r w:rsidRPr="00D00152">
              <w:rPr>
                <w:rFonts w:ascii="Times New Roman" w:eastAsia="標楷體" w:hAnsi="Times New Roman" w:cs="Times New Roman"/>
                <w:sz w:val="20"/>
                <w:szCs w:val="20"/>
              </w:rPr>
              <w:t>3</w:t>
            </w:r>
            <w:r w:rsidRPr="00D00152">
              <w:rPr>
                <w:rFonts w:ascii="Times New Roman" w:eastAsia="標楷體" w:hAnsi="Times New Roman" w:cs="Times New Roman"/>
                <w:sz w:val="20"/>
                <w:szCs w:val="20"/>
              </w:rPr>
              <w:t>課現代的節日</w:t>
            </w:r>
          </w:p>
          <w:p w14:paraId="2E1C1C25"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【活動四】現代國際日總動員</w:t>
            </w:r>
          </w:p>
          <w:p w14:paraId="07707B8E"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引起動機：</w:t>
            </w:r>
          </w:p>
          <w:p w14:paraId="0140AE56"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教師播放全球特殊文化節日的影片，讓學生透過影片介紹，對西方節慶活動，有更多的認識與了解。</w:t>
            </w:r>
          </w:p>
          <w:p w14:paraId="296CD21D"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教師播放</w:t>
            </w:r>
            <w:r w:rsidRPr="00263D58">
              <w:rPr>
                <w:rFonts w:ascii="Times New Roman" w:eastAsia="標楷體" w:hAnsi="Times New Roman" w:cs="Times New Roman"/>
                <w:sz w:val="20"/>
                <w:szCs w:val="20"/>
              </w:rPr>
              <w:t>1970</w:t>
            </w:r>
            <w:r w:rsidRPr="00263D58">
              <w:rPr>
                <w:rFonts w:ascii="Times New Roman" w:eastAsia="標楷體" w:hAnsi="Times New Roman" w:cs="Times New Roman"/>
                <w:sz w:val="20"/>
                <w:szCs w:val="20"/>
              </w:rPr>
              <w:t>年第一屆世界地球日的影片，以及探討世界地球日的由來影片，讓學生體會國際文化議題節日的重要性。</w:t>
            </w:r>
          </w:p>
          <w:p w14:paraId="4EC57734"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閱讀與發表：教師引導學童閱讀課本第</w:t>
            </w:r>
            <w:r w:rsidRPr="00263D58">
              <w:rPr>
                <w:rFonts w:ascii="Times New Roman" w:eastAsia="標楷體" w:hAnsi="Times New Roman" w:cs="Times New Roman"/>
                <w:sz w:val="20"/>
                <w:szCs w:val="20"/>
              </w:rPr>
              <w:t>81</w:t>
            </w:r>
            <w:r w:rsidRPr="00263D58">
              <w:rPr>
                <w:rFonts w:ascii="Times New Roman" w:eastAsia="標楷體" w:hAnsi="Times New Roman" w:cs="Times New Roman"/>
                <w:sz w:val="20"/>
                <w:szCs w:val="20"/>
              </w:rPr>
              <w:t>頁，並由教師說明圖片</w:t>
            </w:r>
            <w:r w:rsidRPr="00263D58">
              <w:rPr>
                <w:rFonts w:ascii="Times New Roman" w:eastAsia="標楷體" w:hAnsi="Times New Roman" w:cs="Times New Roman"/>
                <w:sz w:val="20"/>
                <w:szCs w:val="20"/>
              </w:rPr>
              <w:lastRenderedPageBreak/>
              <w:t>與文字，並請學生討論。</w:t>
            </w:r>
          </w:p>
          <w:p w14:paraId="087AF4FA"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配合動動腦：參閱課本附錄的「節日小百科」，想一想你最喜歡哪一個節日？並說出你喜歡的原因。</w:t>
            </w:r>
          </w:p>
          <w:p w14:paraId="7014C5FA"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4.</w:t>
            </w:r>
            <w:r w:rsidRPr="00263D58">
              <w:rPr>
                <w:rFonts w:ascii="Times New Roman" w:eastAsia="標楷體" w:hAnsi="Times New Roman" w:cs="Times New Roman"/>
                <w:sz w:val="20"/>
                <w:szCs w:val="20"/>
              </w:rPr>
              <w:t>節日九宮格：</w:t>
            </w:r>
          </w:p>
          <w:p w14:paraId="67FBF9A2"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請學生參閱課本參閱課本附錄的「節日小百科」。</w:t>
            </w:r>
          </w:p>
          <w:p w14:paraId="48A4B8C2"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教師請學生在中間格寫上指定的節日名稱，學生在其他</w:t>
            </w:r>
            <w:r w:rsidRPr="00263D58">
              <w:rPr>
                <w:rFonts w:ascii="Times New Roman" w:eastAsia="標楷體" w:hAnsi="Times New Roman" w:cs="Times New Roman"/>
                <w:sz w:val="20"/>
                <w:szCs w:val="20"/>
              </w:rPr>
              <w:t>8</w:t>
            </w:r>
            <w:r w:rsidRPr="00263D58">
              <w:rPr>
                <w:rFonts w:ascii="Times New Roman" w:eastAsia="標楷體" w:hAnsi="Times New Roman" w:cs="Times New Roman"/>
                <w:sz w:val="20"/>
                <w:szCs w:val="20"/>
              </w:rPr>
              <w:t>格中填上跟這個節日有關的資訊。</w:t>
            </w:r>
          </w:p>
          <w:p w14:paraId="7250BC72"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5.</w:t>
            </w:r>
            <w:r w:rsidRPr="00263D58">
              <w:rPr>
                <w:rFonts w:ascii="Times New Roman" w:eastAsia="標楷體" w:hAnsi="Times New Roman" w:cs="Times New Roman"/>
                <w:sz w:val="20"/>
                <w:szCs w:val="20"/>
              </w:rPr>
              <w:t>習作配合：教師指導學生回家完成【第</w:t>
            </w: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課】第二大題。</w:t>
            </w:r>
          </w:p>
          <w:p w14:paraId="1E5A56AE"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6.</w:t>
            </w:r>
            <w:r w:rsidRPr="00263D58">
              <w:rPr>
                <w:rFonts w:ascii="Times New Roman" w:eastAsia="標楷體" w:hAnsi="Times New Roman" w:cs="Times New Roman"/>
                <w:sz w:val="20"/>
                <w:szCs w:val="20"/>
              </w:rPr>
              <w:t>統整課文重點。</w:t>
            </w:r>
          </w:p>
          <w:p w14:paraId="0ABC0F08"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【小小探究家】如何慶祝兒童節？</w:t>
            </w:r>
          </w:p>
          <w:p w14:paraId="6B9953C3"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發現問題：</w:t>
            </w:r>
          </w:p>
          <w:p w14:paraId="742F3FF8"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每年的四月分，學校會舉辦一系列歡慶兒童節的相關活動，說一說，你曾參與過哪些活動呢？參與活動內容及在過程中的感受如何？</w:t>
            </w:r>
          </w:p>
          <w:p w14:paraId="53B60F18"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跟你就讀不同學校的朋友，他們的學校舉辦哪些慶祝活動呢？或是你從新聞報導或報章雜誌上看到有哪些令你印象深刻的歡慶兒童節活動？</w:t>
            </w:r>
          </w:p>
          <w:p w14:paraId="0A6DEB42"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你有聽過或知道國外的兒童如何慶祝兒童節嗎？</w:t>
            </w:r>
          </w:p>
          <w:p w14:paraId="35E6E6CB"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蒐集資料：</w:t>
            </w:r>
          </w:p>
          <w:p w14:paraId="7630CCD7"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教師引導學生閱讀課本第</w:t>
            </w:r>
            <w:r w:rsidRPr="00263D58">
              <w:rPr>
                <w:rFonts w:ascii="Times New Roman" w:eastAsia="標楷體" w:hAnsi="Times New Roman" w:cs="Times New Roman"/>
                <w:sz w:val="20"/>
                <w:szCs w:val="20"/>
              </w:rPr>
              <w:t>88</w:t>
            </w:r>
            <w:r w:rsidRPr="00263D58">
              <w:rPr>
                <w:rFonts w:ascii="Times New Roman" w:eastAsia="標楷體" w:hAnsi="Times New Roman" w:cs="Times New Roman"/>
                <w:sz w:val="20"/>
                <w:szCs w:val="20"/>
              </w:rPr>
              <w:t>頁圖文，觀察世界其他國家在兒童節舉辦的相關慶祝活動。</w:t>
            </w:r>
          </w:p>
          <w:p w14:paraId="492F3ECE"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教師播放世界各國慶祝兒童節的特殊節慶活動影片，引起學生的興趣。</w:t>
            </w:r>
          </w:p>
          <w:p w14:paraId="3489317D"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lastRenderedPageBreak/>
              <w:t>(3)</w:t>
            </w:r>
            <w:r w:rsidRPr="00263D58">
              <w:rPr>
                <w:rFonts w:ascii="Times New Roman" w:eastAsia="標楷體" w:hAnsi="Times New Roman" w:cs="Times New Roman"/>
                <w:sz w:val="20"/>
                <w:szCs w:val="20"/>
              </w:rPr>
              <w:t>教師請學生發表看完影片的活動內容，分享令自己印象最深刻的活動及想法。</w:t>
            </w:r>
          </w:p>
          <w:p w14:paraId="0E3C5B49"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(4)</w:t>
            </w:r>
            <w:r w:rsidRPr="00263D58">
              <w:rPr>
                <w:rFonts w:ascii="Times New Roman" w:eastAsia="標楷體" w:hAnsi="Times New Roman" w:cs="Times New Roman"/>
                <w:sz w:val="20"/>
                <w:szCs w:val="20"/>
              </w:rPr>
              <w:t>教師引導學生透過網路或到圖書館，查詢世界各國，慶祝兒童節的日期及請祝活動。</w:t>
            </w:r>
          </w:p>
          <w:p w14:paraId="3C86AEF3"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(5)</w:t>
            </w:r>
            <w:r w:rsidRPr="00263D58">
              <w:rPr>
                <w:rFonts w:ascii="Times New Roman" w:eastAsia="標楷體" w:hAnsi="Times New Roman" w:cs="Times New Roman"/>
                <w:sz w:val="20"/>
                <w:szCs w:val="20"/>
              </w:rPr>
              <w:t>教師也請學生查詢「六一國際兒童節」的由來。</w:t>
            </w:r>
          </w:p>
          <w:p w14:paraId="15F2794C"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整理分析：</w:t>
            </w:r>
          </w:p>
          <w:p w14:paraId="122403FF"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教師指導學生依據第</w:t>
            </w:r>
            <w:r w:rsidRPr="00263D58">
              <w:rPr>
                <w:rFonts w:ascii="Times New Roman" w:eastAsia="標楷體" w:hAnsi="Times New Roman" w:cs="Times New Roman"/>
                <w:sz w:val="20"/>
                <w:szCs w:val="20"/>
              </w:rPr>
              <w:t>82</w:t>
            </w:r>
            <w:r w:rsidRPr="00263D58">
              <w:rPr>
                <w:rFonts w:ascii="Times New Roman" w:eastAsia="標楷體" w:hAnsi="Times New Roman" w:cs="Times New Roman"/>
                <w:sz w:val="20"/>
                <w:szCs w:val="20"/>
              </w:rPr>
              <w:t>、</w:t>
            </w:r>
            <w:r w:rsidRPr="00263D58">
              <w:rPr>
                <w:rFonts w:ascii="Times New Roman" w:eastAsia="標楷體" w:hAnsi="Times New Roman" w:cs="Times New Roman"/>
                <w:sz w:val="20"/>
                <w:szCs w:val="20"/>
              </w:rPr>
              <w:t>83</w:t>
            </w:r>
            <w:r w:rsidRPr="00263D58">
              <w:rPr>
                <w:rFonts w:ascii="Times New Roman" w:eastAsia="標楷體" w:hAnsi="Times New Roman" w:cs="Times New Roman"/>
                <w:sz w:val="20"/>
                <w:szCs w:val="20"/>
              </w:rPr>
              <w:t>頁資料，引導學生將自己查詢到世界各國兒童節日期及慶祝方式，仿照課本</w:t>
            </w:r>
            <w:r w:rsidRPr="00263D58">
              <w:rPr>
                <w:rFonts w:ascii="Times New Roman" w:eastAsia="標楷體" w:hAnsi="Times New Roman" w:cs="Times New Roman"/>
                <w:sz w:val="20"/>
                <w:szCs w:val="20"/>
              </w:rPr>
              <w:t>89</w:t>
            </w:r>
            <w:r w:rsidRPr="00263D58">
              <w:rPr>
                <w:rFonts w:ascii="Times New Roman" w:eastAsia="標楷體" w:hAnsi="Times New Roman" w:cs="Times New Roman"/>
                <w:sz w:val="20"/>
                <w:szCs w:val="20"/>
              </w:rPr>
              <w:t>頁的框架表，整理出自己的框架表。</w:t>
            </w:r>
          </w:p>
          <w:p w14:paraId="0ABA07A3"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教師請學生上臺分享自己製作出的「各國兒童節大不同」。</w:t>
            </w:r>
          </w:p>
          <w:p w14:paraId="1DC39BF5"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4.</w:t>
            </w:r>
            <w:r w:rsidRPr="00263D58">
              <w:rPr>
                <w:rFonts w:ascii="Times New Roman" w:eastAsia="標楷體" w:hAnsi="Times New Roman" w:cs="Times New Roman"/>
                <w:sz w:val="20"/>
                <w:szCs w:val="20"/>
              </w:rPr>
              <w:t>行動省思：</w:t>
            </w:r>
          </w:p>
          <w:p w14:paraId="7442D221"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(1)</w:t>
            </w:r>
            <w:r w:rsidRPr="00263D58">
              <w:rPr>
                <w:rFonts w:ascii="Times New Roman" w:eastAsia="標楷體" w:hAnsi="Times New Roman" w:cs="Times New Roman"/>
                <w:sz w:val="20"/>
                <w:szCs w:val="20"/>
              </w:rPr>
              <w:t>想一想，是否每個國家的兒童節都在同一天舉行慶祝？</w:t>
            </w:r>
          </w:p>
          <w:p w14:paraId="42842ACF"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(2)</w:t>
            </w:r>
            <w:r w:rsidRPr="00263D58">
              <w:rPr>
                <w:rFonts w:ascii="Times New Roman" w:eastAsia="標楷體" w:hAnsi="Times New Roman" w:cs="Times New Roman"/>
                <w:sz w:val="20"/>
                <w:szCs w:val="20"/>
              </w:rPr>
              <w:t>在查詢資料的過程中，是否每個國家都有兒童節？</w:t>
            </w:r>
          </w:p>
          <w:p w14:paraId="636B138D"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(3)</w:t>
            </w:r>
            <w:r w:rsidRPr="00263D58">
              <w:rPr>
                <w:rFonts w:ascii="Times New Roman" w:eastAsia="標楷體" w:hAnsi="Times New Roman" w:cs="Times New Roman"/>
                <w:sz w:val="20"/>
                <w:szCs w:val="20"/>
              </w:rPr>
              <w:t>教師請學生發表「六一國際兒童節」的由來。</w:t>
            </w:r>
          </w:p>
          <w:p w14:paraId="1DD9E596" w14:textId="77777777" w:rsidR="00083C98" w:rsidRPr="00263D58"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(4)</w:t>
            </w:r>
            <w:r w:rsidRPr="00263D58">
              <w:rPr>
                <w:rFonts w:ascii="Times New Roman" w:eastAsia="標楷體" w:hAnsi="Times New Roman" w:cs="Times New Roman"/>
                <w:sz w:val="20"/>
                <w:szCs w:val="20"/>
              </w:rPr>
              <w:t>請學生說明閱讀文獻資料後的省思及感想。</w:t>
            </w:r>
          </w:p>
          <w:p w14:paraId="2AF190EE" w14:textId="4B496B68" w:rsidR="00083C98" w:rsidRPr="00236963" w:rsidRDefault="00083C98" w:rsidP="00083C98">
            <w:pPr>
              <w:rPr>
                <w:rFonts w:ascii="標楷體" w:eastAsia="標楷體" w:hAnsi="標楷體"/>
                <w:sz w:val="20"/>
                <w:szCs w:val="20"/>
              </w:rPr>
            </w:pPr>
            <w:r w:rsidRPr="00263D58">
              <w:rPr>
                <w:rFonts w:ascii="Times New Roman" w:eastAsia="標楷體" w:hAnsi="Times New Roman" w:cs="Times New Roman"/>
                <w:sz w:val="20"/>
                <w:szCs w:val="20"/>
              </w:rPr>
              <w:t>5.</w:t>
            </w:r>
            <w:r w:rsidRPr="00263D58">
              <w:rPr>
                <w:rFonts w:ascii="Times New Roman" w:eastAsia="標楷體" w:hAnsi="Times New Roman" w:cs="Times New Roman"/>
                <w:sz w:val="20"/>
                <w:szCs w:val="20"/>
              </w:rPr>
              <w:t>統整課文重點。</w:t>
            </w:r>
          </w:p>
        </w:tc>
        <w:tc>
          <w:tcPr>
            <w:tcW w:w="561" w:type="dxa"/>
            <w:shd w:val="clear" w:color="auto" w:fill="auto"/>
            <w:vAlign w:val="center"/>
          </w:tcPr>
          <w:p w14:paraId="1051C23F" w14:textId="523DDF71" w:rsidR="00083C98" w:rsidRPr="00236963" w:rsidRDefault="00083C98" w:rsidP="00083C98">
            <w:pPr>
              <w:jc w:val="center"/>
              <w:rPr>
                <w:rFonts w:ascii="標楷體" w:eastAsia="標楷體" w:hAnsi="標楷體"/>
                <w:sz w:val="20"/>
                <w:szCs w:val="20"/>
              </w:rPr>
            </w:pPr>
            <w:r w:rsidRPr="00236963">
              <w:rPr>
                <w:rFonts w:ascii="Times New Roman" w:eastAsia="標楷體" w:hAnsi="Times New Roman" w:cs="Times New Roman"/>
                <w:sz w:val="20"/>
                <w:szCs w:val="20"/>
              </w:rPr>
              <w:lastRenderedPageBreak/>
              <w:t>3</w:t>
            </w:r>
          </w:p>
        </w:tc>
        <w:tc>
          <w:tcPr>
            <w:tcW w:w="1098" w:type="dxa"/>
            <w:shd w:val="clear" w:color="auto" w:fill="auto"/>
          </w:tcPr>
          <w:p w14:paraId="2B959ED0" w14:textId="03BC466D" w:rsidR="00083C98" w:rsidRPr="00236963" w:rsidRDefault="00083C98" w:rsidP="00083C98">
            <w:pPr>
              <w:snapToGrid w:val="0"/>
              <w:rPr>
                <w:sz w:val="16"/>
                <w:szCs w:val="16"/>
              </w:rPr>
            </w:pPr>
            <w:r w:rsidRPr="00236963">
              <w:rPr>
                <w:rFonts w:ascii="Times New Roman" w:eastAsia="標楷體" w:hAnsi="Times New Roman" w:cs="Times New Roman"/>
                <w:sz w:val="20"/>
                <w:szCs w:val="20"/>
              </w:rPr>
              <w:t>教學媒體</w:t>
            </w:r>
          </w:p>
        </w:tc>
        <w:tc>
          <w:tcPr>
            <w:tcW w:w="1332" w:type="dxa"/>
            <w:shd w:val="clear" w:color="auto" w:fill="auto"/>
          </w:tcPr>
          <w:p w14:paraId="6973681A" w14:textId="77777777" w:rsidR="00083C98" w:rsidRPr="00236963" w:rsidRDefault="00083C98" w:rsidP="00083C98">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口語評量</w:t>
            </w:r>
          </w:p>
          <w:p w14:paraId="0B6DA0FD" w14:textId="77777777" w:rsidR="00083C98" w:rsidRPr="00236963" w:rsidRDefault="00083C98" w:rsidP="00083C98">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實作評量</w:t>
            </w:r>
          </w:p>
          <w:p w14:paraId="0A42DCA3" w14:textId="07C5C0D6" w:rsidR="00083C98" w:rsidRPr="00236963" w:rsidRDefault="00083C98" w:rsidP="00083C98">
            <w:pPr>
              <w:contextualSpacing/>
              <w:mirrorIndents/>
              <w:rPr>
                <w:rFonts w:ascii="標楷體" w:eastAsia="標楷體" w:hAnsi="標楷體"/>
                <w:sz w:val="20"/>
                <w:szCs w:val="20"/>
              </w:rPr>
            </w:pPr>
            <w:r w:rsidRPr="00236963">
              <w:rPr>
                <w:rFonts w:ascii="Times New Roman" w:eastAsia="標楷體" w:hAnsi="Times New Roman" w:cs="Times New Roman"/>
                <w:sz w:val="20"/>
                <w:szCs w:val="20"/>
              </w:rPr>
              <w:t>紙筆評量</w:t>
            </w:r>
          </w:p>
        </w:tc>
        <w:tc>
          <w:tcPr>
            <w:tcW w:w="1409" w:type="dxa"/>
            <w:shd w:val="clear" w:color="auto" w:fill="auto"/>
          </w:tcPr>
          <w:p w14:paraId="796C5D92" w14:textId="77777777"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【家庭教育】</w:t>
            </w:r>
          </w:p>
          <w:p w14:paraId="4D4EAFDC" w14:textId="77777777"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家</w:t>
            </w:r>
            <w:r>
              <w:rPr>
                <w:rFonts w:ascii="Times New Roman" w:eastAsia="標楷體" w:hAnsi="Times New Roman" w:cs="Times New Roman"/>
                <w:sz w:val="20"/>
                <w:szCs w:val="20"/>
              </w:rPr>
              <w:t xml:space="preserve">E3 </w:t>
            </w:r>
            <w:r w:rsidRPr="00243B8F">
              <w:rPr>
                <w:rFonts w:ascii="Times New Roman" w:eastAsia="標楷體" w:hAnsi="Times New Roman" w:cs="Times New Roman"/>
                <w:sz w:val="20"/>
                <w:szCs w:val="20"/>
              </w:rPr>
              <w:t>察覺家庭中不同角色，並反思個人在家庭中扮演的角色。</w:t>
            </w:r>
          </w:p>
          <w:p w14:paraId="5EBD74A5" w14:textId="77777777"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【多元文化教育】</w:t>
            </w:r>
          </w:p>
          <w:p w14:paraId="2530C319" w14:textId="77777777"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E1 </w:t>
            </w:r>
            <w:r w:rsidRPr="00243B8F">
              <w:rPr>
                <w:rFonts w:ascii="Times New Roman" w:eastAsia="標楷體" w:hAnsi="Times New Roman" w:cs="Times New Roman"/>
                <w:sz w:val="20"/>
                <w:szCs w:val="20"/>
              </w:rPr>
              <w:t>了解自己的文化特質。</w:t>
            </w:r>
          </w:p>
          <w:p w14:paraId="5AB951CC" w14:textId="77777777"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243B8F">
              <w:rPr>
                <w:rFonts w:ascii="Times New Roman" w:eastAsia="標楷體" w:hAnsi="Times New Roman" w:cs="Times New Roman"/>
                <w:sz w:val="20"/>
                <w:szCs w:val="20"/>
              </w:rPr>
              <w:t>了解各文化間的多</w:t>
            </w:r>
            <w:r w:rsidRPr="00243B8F">
              <w:rPr>
                <w:rFonts w:ascii="Times New Roman" w:eastAsia="標楷體" w:hAnsi="Times New Roman" w:cs="Times New Roman"/>
                <w:sz w:val="20"/>
                <w:szCs w:val="20"/>
              </w:rPr>
              <w:lastRenderedPageBreak/>
              <w:t>樣性與差異性。</w:t>
            </w:r>
          </w:p>
          <w:p w14:paraId="1283F666" w14:textId="77777777"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【國際教育】</w:t>
            </w:r>
          </w:p>
          <w:p w14:paraId="6B90611F" w14:textId="77777777"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E1 </w:t>
            </w:r>
            <w:r w:rsidRPr="00243B8F">
              <w:rPr>
                <w:rFonts w:ascii="Times New Roman" w:eastAsia="標楷體" w:hAnsi="Times New Roman" w:cs="Times New Roman"/>
                <w:sz w:val="20"/>
                <w:szCs w:val="20"/>
              </w:rPr>
              <w:t>了解我國與世界其他國家的文化特質。</w:t>
            </w:r>
          </w:p>
          <w:p w14:paraId="1CEAD9B3" w14:textId="77777777"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E3 </w:t>
            </w:r>
            <w:r w:rsidRPr="00243B8F">
              <w:rPr>
                <w:rFonts w:ascii="Times New Roman" w:eastAsia="標楷體" w:hAnsi="Times New Roman" w:cs="Times New Roman"/>
                <w:sz w:val="20"/>
                <w:szCs w:val="20"/>
              </w:rPr>
              <w:t>具備表達我國文化特色的能力。</w:t>
            </w:r>
          </w:p>
          <w:p w14:paraId="3A9B6537" w14:textId="78AE702E" w:rsidR="00083C98" w:rsidRDefault="00083C98" w:rsidP="00083C98">
            <w:pPr>
              <w:rPr>
                <w:rFonts w:ascii="標楷體" w:eastAsia="標楷體" w:hAnsi="標楷體"/>
                <w:sz w:val="20"/>
                <w:szCs w:val="20"/>
              </w:rPr>
            </w:pPr>
            <w:r>
              <w:rPr>
                <w:rFonts w:ascii="Times New Roman" w:eastAsia="標楷體" w:hAnsi="Times New Roman" w:cs="Times New Roman"/>
                <w:sz w:val="20"/>
                <w:szCs w:val="20"/>
              </w:rPr>
              <w:t>國</w:t>
            </w:r>
            <w:r>
              <w:rPr>
                <w:rFonts w:ascii="Times New Roman" w:eastAsia="標楷體" w:hAnsi="Times New Roman" w:cs="Times New Roman"/>
                <w:sz w:val="20"/>
                <w:szCs w:val="20"/>
              </w:rPr>
              <w:t xml:space="preserve">E4 </w:t>
            </w:r>
            <w:r w:rsidRPr="00243B8F">
              <w:rPr>
                <w:rFonts w:ascii="Times New Roman" w:eastAsia="標楷體" w:hAnsi="Times New Roman" w:cs="Times New Roman"/>
                <w:sz w:val="20"/>
                <w:szCs w:val="20"/>
              </w:rPr>
              <w:t>認識全球化與相關重要議題。</w:t>
            </w:r>
          </w:p>
        </w:tc>
        <w:tc>
          <w:tcPr>
            <w:tcW w:w="1823" w:type="dxa"/>
            <w:shd w:val="clear" w:color="auto" w:fill="auto"/>
          </w:tcPr>
          <w:p w14:paraId="7686BC87" w14:textId="77777777" w:rsidR="00083C98" w:rsidRPr="00E73FA1" w:rsidRDefault="00083C98" w:rsidP="00083C98">
            <w:pPr>
              <w:spacing w:after="180"/>
              <w:rPr>
                <w:rFonts w:eastAsia="標楷體"/>
                <w:color w:val="0070C0"/>
                <w:sz w:val="20"/>
                <w:szCs w:val="20"/>
              </w:rPr>
            </w:pPr>
          </w:p>
        </w:tc>
      </w:tr>
      <w:tr w:rsidR="00083C98" w:rsidRPr="00E73FA1" w14:paraId="1FADA2FB" w14:textId="77777777" w:rsidTr="00083C98">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17A2191F" w14:textId="77777777" w:rsidR="00083C98" w:rsidRPr="00083C98" w:rsidRDefault="00083C98" w:rsidP="0090097D">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0AA7EBF" w14:textId="77777777" w:rsidR="00083C98" w:rsidRPr="00083C98" w:rsidRDefault="00083C98" w:rsidP="0090097D">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67CD3FF9" w14:textId="77777777" w:rsidR="00083C98" w:rsidRPr="00083C98" w:rsidRDefault="00083C98" w:rsidP="0090097D">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81C2473"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3a-Ⅱ-1 </w:t>
            </w:r>
            <w:r w:rsidRPr="00236963">
              <w:rPr>
                <w:rFonts w:ascii="Times New Roman" w:eastAsia="標楷體" w:hAnsi="Times New Roman" w:cs="Times New Roman"/>
                <w:sz w:val="20"/>
                <w:szCs w:val="20"/>
              </w:rPr>
              <w:t>透過日常觀察與省思，對社會事物與環境提出感興趣的問題。</w:t>
            </w:r>
          </w:p>
          <w:p w14:paraId="7AAF2651"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3d-Ⅱ-3 </w:t>
            </w:r>
            <w:r w:rsidRPr="00601DF2">
              <w:rPr>
                <w:rFonts w:ascii="Times New Roman" w:eastAsia="標楷體" w:hAnsi="Times New Roman" w:cs="Times New Roman"/>
                <w:sz w:val="20"/>
                <w:szCs w:val="20"/>
              </w:rPr>
              <w:t>將問題解決的過程與結果，進行報告分享或實作</w:t>
            </w:r>
            <w:r w:rsidRPr="00601DF2">
              <w:rPr>
                <w:rFonts w:ascii="Times New Roman" w:eastAsia="標楷體" w:hAnsi="Times New Roman" w:cs="Times New Roman"/>
                <w:sz w:val="20"/>
                <w:szCs w:val="20"/>
              </w:rPr>
              <w:lastRenderedPageBreak/>
              <w:t>展演。</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5DE9C3" w14:textId="77777777" w:rsidR="00083C98" w:rsidRPr="00083C98" w:rsidRDefault="00083C98" w:rsidP="0090097D">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lastRenderedPageBreak/>
              <w:t xml:space="preserve">Ab-Ⅱ-1 </w:t>
            </w:r>
            <w:r w:rsidRPr="00601DF2">
              <w:rPr>
                <w:rFonts w:ascii="Times New Roman" w:eastAsia="標楷體" w:hAnsi="Times New Roman" w:cs="Times New Roman"/>
                <w:kern w:val="0"/>
                <w:sz w:val="20"/>
                <w:szCs w:val="20"/>
              </w:rPr>
              <w:t>居民的生活方式與空間利用，和其居住地方的自然、人文環境相互影響。</w:t>
            </w:r>
          </w:p>
          <w:p w14:paraId="29DDACE4" w14:textId="77777777" w:rsidR="00083C98" w:rsidRPr="00083C98" w:rsidRDefault="00083C98" w:rsidP="0090097D">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Bb-Ⅱ-1 </w:t>
            </w:r>
            <w:r w:rsidRPr="00601DF2">
              <w:rPr>
                <w:rFonts w:ascii="Times New Roman" w:eastAsia="標楷體" w:hAnsi="Times New Roman" w:cs="Times New Roman"/>
                <w:kern w:val="0"/>
                <w:sz w:val="20"/>
                <w:szCs w:val="20"/>
              </w:rPr>
              <w:t>居民的生活空間與生活方式具有地區性的差異。</w:t>
            </w:r>
          </w:p>
        </w:tc>
        <w:tc>
          <w:tcPr>
            <w:tcW w:w="3205" w:type="dxa"/>
            <w:tcBorders>
              <w:top w:val="single" w:sz="4" w:space="0" w:color="auto"/>
              <w:left w:val="single" w:sz="4" w:space="0" w:color="auto"/>
              <w:bottom w:val="single" w:sz="4" w:space="0" w:color="auto"/>
              <w:right w:val="single" w:sz="4" w:space="0" w:color="auto"/>
            </w:tcBorders>
            <w:shd w:val="clear" w:color="auto" w:fill="auto"/>
          </w:tcPr>
          <w:p w14:paraId="383E7282" w14:textId="77777777" w:rsidR="00083C98" w:rsidRPr="00083C98" w:rsidRDefault="00083C98" w:rsidP="0090097D">
            <w:pPr>
              <w:rPr>
                <w:rFonts w:ascii="Times New Roman" w:eastAsia="標楷體" w:hAnsi="Times New Roman" w:cs="Times New Roman"/>
                <w:sz w:val="20"/>
                <w:szCs w:val="20"/>
              </w:rPr>
            </w:pPr>
            <w:r w:rsidRPr="00144DDF">
              <w:rPr>
                <w:rFonts w:ascii="Times New Roman" w:eastAsia="標楷體" w:hAnsi="Times New Roman" w:cs="Times New Roman"/>
                <w:sz w:val="20"/>
                <w:szCs w:val="20"/>
              </w:rPr>
              <w:t>主題探究與實作單元</w:t>
            </w:r>
          </w:p>
          <w:p w14:paraId="4EBBAA3C"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來！認識我的家鄉</w:t>
            </w:r>
          </w:p>
          <w:p w14:paraId="107EA4CE"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【活動一】探究實作初體驗</w:t>
            </w:r>
          </w:p>
          <w:p w14:paraId="6585209D"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1.</w:t>
            </w:r>
            <w:r w:rsidRPr="00236963">
              <w:rPr>
                <w:rFonts w:ascii="Times New Roman" w:eastAsia="標楷體" w:hAnsi="Times New Roman" w:cs="Times New Roman"/>
                <w:sz w:val="20"/>
                <w:szCs w:val="20"/>
              </w:rPr>
              <w:t>引起動機：教師引導學生閱讀課本第</w:t>
            </w:r>
            <w:r w:rsidRPr="00236963">
              <w:rPr>
                <w:rFonts w:ascii="Times New Roman" w:eastAsia="標楷體" w:hAnsi="Times New Roman" w:cs="Times New Roman"/>
                <w:sz w:val="20"/>
                <w:szCs w:val="20"/>
              </w:rPr>
              <w:t>98</w:t>
            </w:r>
            <w:r>
              <w:rPr>
                <w:rFonts w:ascii="Times New Roman" w:eastAsia="標楷體" w:hAnsi="Times New Roman" w:cs="Times New Roman"/>
                <w:sz w:val="20"/>
                <w:szCs w:val="20"/>
              </w:rPr>
              <w:t>~</w:t>
            </w:r>
            <w:r w:rsidRPr="00236963">
              <w:rPr>
                <w:rFonts w:ascii="Times New Roman" w:eastAsia="標楷體" w:hAnsi="Times New Roman" w:cs="Times New Roman"/>
                <w:sz w:val="20"/>
                <w:szCs w:val="20"/>
              </w:rPr>
              <w:t>99</w:t>
            </w:r>
            <w:r w:rsidRPr="00236963">
              <w:rPr>
                <w:rFonts w:ascii="Times New Roman" w:eastAsia="標楷體" w:hAnsi="Times New Roman" w:cs="Times New Roman"/>
                <w:sz w:val="20"/>
                <w:szCs w:val="20"/>
              </w:rPr>
              <w:t>頁圖片與圖照文字說明，請同學發表閱讀後的感受。</w:t>
            </w:r>
          </w:p>
          <w:p w14:paraId="3F412690"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2.</w:t>
            </w:r>
            <w:r w:rsidRPr="00236963">
              <w:rPr>
                <w:rFonts w:ascii="Times New Roman" w:eastAsia="標楷體" w:hAnsi="Times New Roman" w:cs="Times New Roman"/>
                <w:sz w:val="20"/>
                <w:szCs w:val="20"/>
              </w:rPr>
              <w:t>探究活動步驟一「發現問題」：教師引導學生閱讀與觀察課本第</w:t>
            </w:r>
            <w:r w:rsidRPr="00236963">
              <w:rPr>
                <w:rFonts w:ascii="Times New Roman" w:eastAsia="標楷體" w:hAnsi="Times New Roman" w:cs="Times New Roman"/>
                <w:sz w:val="20"/>
                <w:szCs w:val="20"/>
              </w:rPr>
              <w:t>98</w:t>
            </w:r>
            <w:r w:rsidRPr="00236963">
              <w:rPr>
                <w:rFonts w:ascii="Times New Roman" w:eastAsia="標楷體" w:hAnsi="Times New Roman" w:cs="Times New Roman"/>
                <w:sz w:val="20"/>
                <w:szCs w:val="20"/>
              </w:rPr>
              <w:t>頁課文及圖片並回答問題。</w:t>
            </w:r>
          </w:p>
          <w:p w14:paraId="417141FF"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3.</w:t>
            </w:r>
            <w:r w:rsidRPr="00236963">
              <w:rPr>
                <w:rFonts w:ascii="Times New Roman" w:eastAsia="標楷體" w:hAnsi="Times New Roman" w:cs="Times New Roman"/>
                <w:sz w:val="20"/>
                <w:szCs w:val="20"/>
              </w:rPr>
              <w:t>探究活動步驟二「蒐集資料」：</w:t>
            </w:r>
            <w:r w:rsidRPr="00236963">
              <w:rPr>
                <w:rFonts w:ascii="Times New Roman" w:eastAsia="標楷體" w:hAnsi="Times New Roman" w:cs="Times New Roman"/>
                <w:sz w:val="20"/>
                <w:szCs w:val="20"/>
              </w:rPr>
              <w:lastRenderedPageBreak/>
              <w:t>教師引導學生以閱讀與觀察課本第</w:t>
            </w:r>
            <w:r w:rsidRPr="00236963">
              <w:rPr>
                <w:rFonts w:ascii="Times New Roman" w:eastAsia="標楷體" w:hAnsi="Times New Roman" w:cs="Times New Roman"/>
                <w:sz w:val="20"/>
                <w:szCs w:val="20"/>
              </w:rPr>
              <w:t>99</w:t>
            </w:r>
            <w:r w:rsidRPr="00236963">
              <w:rPr>
                <w:rFonts w:ascii="Times New Roman" w:eastAsia="標楷體" w:hAnsi="Times New Roman" w:cs="Times New Roman"/>
                <w:sz w:val="20"/>
                <w:szCs w:val="20"/>
              </w:rPr>
              <w:t>頁下方課文及圖片並進行分組討論。</w:t>
            </w:r>
          </w:p>
          <w:p w14:paraId="30FDABC1"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4.</w:t>
            </w:r>
            <w:r w:rsidRPr="00236963">
              <w:rPr>
                <w:rFonts w:ascii="Times New Roman" w:eastAsia="標楷體" w:hAnsi="Times New Roman" w:cs="Times New Roman"/>
                <w:sz w:val="20"/>
                <w:szCs w:val="20"/>
              </w:rPr>
              <w:t>探究活動步驟三「整理分析」：教師引導學生閱讀與觀察課本第</w:t>
            </w:r>
            <w:r w:rsidRPr="00236963">
              <w:rPr>
                <w:rFonts w:ascii="Times New Roman" w:eastAsia="標楷體" w:hAnsi="Times New Roman" w:cs="Times New Roman"/>
                <w:sz w:val="20"/>
                <w:szCs w:val="20"/>
              </w:rPr>
              <w:t>100</w:t>
            </w:r>
            <w:r w:rsidRPr="00236963">
              <w:rPr>
                <w:rFonts w:ascii="Times New Roman" w:eastAsia="標楷體" w:hAnsi="Times New Roman" w:cs="Times New Roman"/>
                <w:sz w:val="20"/>
                <w:szCs w:val="20"/>
              </w:rPr>
              <w:t>頁課文及圖片並回答問題。</w:t>
            </w:r>
          </w:p>
          <w:p w14:paraId="0EB2D5F8"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5.</w:t>
            </w:r>
            <w:r w:rsidRPr="00236963">
              <w:rPr>
                <w:rFonts w:ascii="Times New Roman" w:eastAsia="標楷體" w:hAnsi="Times New Roman" w:cs="Times New Roman"/>
                <w:sz w:val="20"/>
                <w:szCs w:val="20"/>
              </w:rPr>
              <w:t>探究活動步驟四「行動省思」：教師引導學生閱讀與觀察課本第</w:t>
            </w:r>
            <w:r w:rsidRPr="00236963">
              <w:rPr>
                <w:rFonts w:ascii="Times New Roman" w:eastAsia="標楷體" w:hAnsi="Times New Roman" w:cs="Times New Roman"/>
                <w:sz w:val="20"/>
                <w:szCs w:val="20"/>
              </w:rPr>
              <w:t>101</w:t>
            </w:r>
            <w:r w:rsidRPr="00236963">
              <w:rPr>
                <w:rFonts w:ascii="Times New Roman" w:eastAsia="標楷體" w:hAnsi="Times New Roman" w:cs="Times New Roman"/>
                <w:sz w:val="20"/>
                <w:szCs w:val="20"/>
              </w:rPr>
              <w:t>頁課文及圖片並回答問題。</w:t>
            </w:r>
          </w:p>
          <w:p w14:paraId="7DC7502D"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6.</w:t>
            </w:r>
            <w:r w:rsidRPr="00236963">
              <w:rPr>
                <w:rFonts w:ascii="Times New Roman" w:eastAsia="標楷體" w:hAnsi="Times New Roman" w:cs="Times New Roman"/>
                <w:sz w:val="20"/>
                <w:szCs w:val="20"/>
              </w:rPr>
              <w:t>教師統整：探究活動可以分成四個步驟進行。</w:t>
            </w:r>
          </w:p>
          <w:p w14:paraId="625BBA51"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【活動二】換我們做做看</w:t>
            </w:r>
          </w:p>
          <w:p w14:paraId="7407ABE2"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1.</w:t>
            </w:r>
            <w:r w:rsidRPr="00236963">
              <w:rPr>
                <w:rFonts w:ascii="Times New Roman" w:eastAsia="標楷體" w:hAnsi="Times New Roman" w:cs="Times New Roman"/>
                <w:sz w:val="20"/>
                <w:szCs w:val="20"/>
              </w:rPr>
              <w:t>引起動機：簡述探究活動可以分成四個步驟進行。</w:t>
            </w:r>
          </w:p>
          <w:p w14:paraId="655A03F8"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2.</w:t>
            </w:r>
            <w:r w:rsidRPr="00236963">
              <w:rPr>
                <w:rFonts w:ascii="Times New Roman" w:eastAsia="標楷體" w:hAnsi="Times New Roman" w:cs="Times New Roman"/>
                <w:sz w:val="20"/>
                <w:szCs w:val="20"/>
              </w:rPr>
              <w:t>探究活動步驟一「發現問題」：讓學生分組討論，找出要解決的問題。</w:t>
            </w:r>
          </w:p>
          <w:p w14:paraId="49573F7F"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3.</w:t>
            </w:r>
            <w:r w:rsidRPr="00236963">
              <w:rPr>
                <w:rFonts w:ascii="Times New Roman" w:eastAsia="標楷體" w:hAnsi="Times New Roman" w:cs="Times New Roman"/>
                <w:sz w:val="20"/>
                <w:szCs w:val="20"/>
              </w:rPr>
              <w:t>探究活動步驟二「蒐集資料」：學生討論這個「班級問題」的形成原因。</w:t>
            </w:r>
          </w:p>
          <w:p w14:paraId="332BD563"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4.</w:t>
            </w:r>
            <w:r w:rsidRPr="00236963">
              <w:rPr>
                <w:rFonts w:ascii="Times New Roman" w:eastAsia="標楷體" w:hAnsi="Times New Roman" w:cs="Times New Roman"/>
                <w:sz w:val="20"/>
                <w:szCs w:val="20"/>
              </w:rPr>
              <w:t>探究活動步驟三「整理分析」：學生分析這個「班級問題」的解決方式。</w:t>
            </w:r>
          </w:p>
          <w:p w14:paraId="33A6002C"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5.</w:t>
            </w:r>
            <w:r w:rsidRPr="00236963">
              <w:rPr>
                <w:rFonts w:ascii="Times New Roman" w:eastAsia="標楷體" w:hAnsi="Times New Roman" w:cs="Times New Roman"/>
                <w:sz w:val="20"/>
                <w:szCs w:val="20"/>
              </w:rPr>
              <w:t>探究活動步驟四「行動省思」的行動部分：實際執行解決問題。</w:t>
            </w:r>
          </w:p>
          <w:p w14:paraId="02615D39"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【活動三】讓班級更美好</w:t>
            </w:r>
          </w:p>
          <w:p w14:paraId="6C4200E3"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1.</w:t>
            </w:r>
            <w:r w:rsidRPr="00236963">
              <w:rPr>
                <w:rFonts w:ascii="Times New Roman" w:eastAsia="標楷體" w:hAnsi="Times New Roman" w:cs="Times New Roman"/>
                <w:sz w:val="20"/>
                <w:szCs w:val="20"/>
              </w:rPr>
              <w:t>引起動機：將探究活動的海報張貼在黑板上或請學生閱讀自己的拉頁學習單。</w:t>
            </w:r>
          </w:p>
          <w:p w14:paraId="3B28F29D"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2.</w:t>
            </w:r>
            <w:r w:rsidRPr="00236963">
              <w:rPr>
                <w:rFonts w:ascii="Times New Roman" w:eastAsia="標楷體" w:hAnsi="Times New Roman" w:cs="Times New Roman"/>
                <w:sz w:val="20"/>
                <w:szCs w:val="20"/>
              </w:rPr>
              <w:t>探究活動步驟四「行動省思」的省思部分：請各組同學發表「行動」期間的執行概況，並請同學給自己一個自我評估，完成省思學習單。</w:t>
            </w:r>
          </w:p>
          <w:p w14:paraId="2CF03C0A" w14:textId="77777777" w:rsidR="00083C98" w:rsidRPr="00083C98" w:rsidRDefault="00083C98" w:rsidP="0090097D">
            <w:pPr>
              <w:rPr>
                <w:rFonts w:ascii="Times New Roman" w:eastAsia="標楷體" w:hAnsi="Times New Roman" w:cs="Times New Roman"/>
                <w:sz w:val="20"/>
                <w:szCs w:val="20"/>
              </w:rPr>
            </w:pPr>
            <w:r w:rsidRPr="00236963">
              <w:rPr>
                <w:rFonts w:ascii="Times New Roman" w:eastAsia="標楷體" w:hAnsi="Times New Roman" w:cs="Times New Roman"/>
                <w:sz w:val="20"/>
                <w:szCs w:val="20"/>
              </w:rPr>
              <w:t>3.</w:t>
            </w:r>
            <w:r w:rsidRPr="00236963">
              <w:rPr>
                <w:rFonts w:ascii="Times New Roman" w:eastAsia="標楷體" w:hAnsi="Times New Roman" w:cs="Times New Roman"/>
                <w:sz w:val="20"/>
                <w:szCs w:val="20"/>
              </w:rPr>
              <w:t>教師統整：我們完成了班上問題的探究活動，解決了這個問題，</w:t>
            </w:r>
            <w:r w:rsidRPr="00236963">
              <w:rPr>
                <w:rFonts w:ascii="Times New Roman" w:eastAsia="標楷體" w:hAnsi="Times New Roman" w:cs="Times New Roman"/>
                <w:sz w:val="20"/>
                <w:szCs w:val="20"/>
              </w:rPr>
              <w:lastRenderedPageBreak/>
              <w:t>希望未來大家都可以運用探究與實作的四個步驟，解決生活中遇到的問題。</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173C1EA8" w14:textId="77777777" w:rsidR="00083C98" w:rsidRPr="00083C98" w:rsidRDefault="00083C98" w:rsidP="0090097D">
            <w:pPr>
              <w:jc w:val="center"/>
              <w:rPr>
                <w:rFonts w:ascii="Times New Roman" w:eastAsia="標楷體" w:hAnsi="Times New Roman" w:cs="Times New Roman"/>
                <w:sz w:val="20"/>
                <w:szCs w:val="20"/>
              </w:rPr>
            </w:pPr>
            <w:r w:rsidRPr="00236963">
              <w:rPr>
                <w:rFonts w:ascii="Times New Roman" w:eastAsia="標楷體" w:hAnsi="Times New Roman" w:cs="Times New Roman"/>
                <w:sz w:val="20"/>
                <w:szCs w:val="20"/>
              </w:rPr>
              <w:lastRenderedPageBreak/>
              <w:t>3</w:t>
            </w:r>
          </w:p>
        </w:tc>
        <w:tc>
          <w:tcPr>
            <w:tcW w:w="1098" w:type="dxa"/>
            <w:tcBorders>
              <w:top w:val="single" w:sz="4" w:space="0" w:color="auto"/>
              <w:left w:val="single" w:sz="4" w:space="0" w:color="auto"/>
              <w:bottom w:val="single" w:sz="4" w:space="0" w:color="auto"/>
              <w:right w:val="single" w:sz="4" w:space="0" w:color="auto"/>
            </w:tcBorders>
            <w:shd w:val="clear" w:color="auto" w:fill="auto"/>
          </w:tcPr>
          <w:p w14:paraId="7870D065" w14:textId="77777777" w:rsidR="00083C98" w:rsidRPr="00083C98" w:rsidRDefault="00083C98" w:rsidP="0090097D">
            <w:pPr>
              <w:snapToGrid w:val="0"/>
              <w:rPr>
                <w:rFonts w:ascii="Times New Roman" w:eastAsia="標楷體" w:hAnsi="Times New Roman" w:cs="Times New Roman"/>
                <w:sz w:val="20"/>
                <w:szCs w:val="20"/>
              </w:rPr>
            </w:pPr>
            <w:r w:rsidRPr="00236963">
              <w:rPr>
                <w:rFonts w:ascii="Times New Roman" w:eastAsia="標楷體" w:hAnsi="Times New Roman" w:cs="Times New Roman"/>
                <w:sz w:val="20"/>
                <w:szCs w:val="20"/>
              </w:rPr>
              <w:t>教學媒體</w:t>
            </w: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AF7A9D4" w14:textId="77777777" w:rsidR="00083C98" w:rsidRPr="00083C98" w:rsidRDefault="00083C98" w:rsidP="0090097D">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口語評量</w:t>
            </w:r>
          </w:p>
          <w:p w14:paraId="2A3AFCAA" w14:textId="77777777" w:rsidR="00083C98" w:rsidRPr="00083C98" w:rsidRDefault="00083C98" w:rsidP="0090097D">
            <w:pPr>
              <w:contextualSpacing/>
              <w:mirrorIndents/>
              <w:rPr>
                <w:rFonts w:ascii="Times New Roman" w:eastAsia="標楷體" w:hAnsi="Times New Roman" w:cs="Times New Roman"/>
                <w:sz w:val="20"/>
                <w:szCs w:val="20"/>
              </w:rPr>
            </w:pPr>
            <w:r w:rsidRPr="00236963">
              <w:rPr>
                <w:rFonts w:ascii="Times New Roman" w:eastAsia="標楷體" w:hAnsi="Times New Roman" w:cs="Times New Roman"/>
                <w:sz w:val="20"/>
                <w:szCs w:val="20"/>
              </w:rPr>
              <w:t>實作評量</w:t>
            </w:r>
          </w:p>
          <w:p w14:paraId="33FBC6A6" w14:textId="77777777" w:rsidR="00083C98" w:rsidRPr="00083C98" w:rsidRDefault="00083C98" w:rsidP="0090097D">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檔案</w:t>
            </w:r>
            <w:r w:rsidRPr="00236963">
              <w:rPr>
                <w:rFonts w:ascii="Times New Roman" w:eastAsia="標楷體" w:hAnsi="Times New Roman" w:cs="Times New Roman"/>
                <w:sz w:val="20"/>
                <w:szCs w:val="20"/>
              </w:rPr>
              <w:t>評量</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5D008D51"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【資訊教育】</w:t>
            </w:r>
          </w:p>
          <w:p w14:paraId="793A5369"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601DF2">
              <w:rPr>
                <w:rFonts w:ascii="Times New Roman" w:eastAsia="標楷體" w:hAnsi="Times New Roman" w:cs="Times New Roman"/>
                <w:sz w:val="20"/>
                <w:szCs w:val="20"/>
              </w:rPr>
              <w:t>利用資訊科技分享學習資源與心得。</w:t>
            </w:r>
          </w:p>
          <w:p w14:paraId="4D9ECE11"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【多元文化教育】</w:t>
            </w:r>
          </w:p>
          <w:p w14:paraId="605443CE"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E2 </w:t>
            </w:r>
            <w:r w:rsidRPr="00601DF2">
              <w:rPr>
                <w:rFonts w:ascii="Times New Roman" w:eastAsia="標楷體" w:hAnsi="Times New Roman" w:cs="Times New Roman"/>
                <w:sz w:val="20"/>
                <w:szCs w:val="20"/>
              </w:rPr>
              <w:t>建立自己的文化認</w:t>
            </w:r>
            <w:r w:rsidRPr="00601DF2">
              <w:rPr>
                <w:rFonts w:ascii="Times New Roman" w:eastAsia="標楷體" w:hAnsi="Times New Roman" w:cs="Times New Roman"/>
                <w:sz w:val="20"/>
                <w:szCs w:val="20"/>
              </w:rPr>
              <w:lastRenderedPageBreak/>
              <w:t>同與意識。</w:t>
            </w:r>
          </w:p>
          <w:p w14:paraId="1BBA29AD"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【閱讀素養】</w:t>
            </w:r>
          </w:p>
          <w:p w14:paraId="4FDDA4A5"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E5 </w:t>
            </w:r>
            <w:r w:rsidRPr="00601DF2">
              <w:rPr>
                <w:rFonts w:ascii="Times New Roman" w:eastAsia="標楷體" w:hAnsi="Times New Roman" w:cs="Times New Roman"/>
                <w:sz w:val="20"/>
                <w:szCs w:val="20"/>
              </w:rPr>
              <w:t>發展檢索資訊、獲得資訊、整合資訊的數位閱讀能力。</w:t>
            </w:r>
          </w:p>
          <w:p w14:paraId="05021CC5" w14:textId="77777777" w:rsidR="00083C98" w:rsidRPr="00083C98" w:rsidRDefault="00083C98" w:rsidP="0090097D">
            <w:pPr>
              <w:rPr>
                <w:rFonts w:ascii="Times New Roman" w:eastAsia="標楷體" w:hAnsi="Times New Roman" w:cs="Times New Roman"/>
                <w:sz w:val="20"/>
                <w:szCs w:val="20"/>
              </w:rPr>
            </w:pPr>
            <w:r>
              <w:rPr>
                <w:rFonts w:ascii="Times New Roman" w:eastAsia="標楷體" w:hAnsi="Times New Roman" w:cs="Times New Roman"/>
                <w:sz w:val="20"/>
                <w:szCs w:val="20"/>
              </w:rPr>
              <w:t>閱</w:t>
            </w:r>
            <w:r>
              <w:rPr>
                <w:rFonts w:ascii="Times New Roman" w:eastAsia="標楷體" w:hAnsi="Times New Roman" w:cs="Times New Roman"/>
                <w:sz w:val="20"/>
                <w:szCs w:val="20"/>
              </w:rPr>
              <w:t xml:space="preserve">E8 </w:t>
            </w:r>
            <w:r w:rsidRPr="00601DF2">
              <w:rPr>
                <w:rFonts w:ascii="Times New Roman" w:eastAsia="標楷體" w:hAnsi="Times New Roman" w:cs="Times New Roman"/>
                <w:sz w:val="20"/>
                <w:szCs w:val="20"/>
              </w:rPr>
              <w:t>低、中年級以紙本閱讀為主。</w:t>
            </w:r>
          </w:p>
        </w:tc>
        <w:tc>
          <w:tcPr>
            <w:tcW w:w="1823" w:type="dxa"/>
            <w:tcBorders>
              <w:top w:val="single" w:sz="4" w:space="0" w:color="auto"/>
              <w:left w:val="single" w:sz="4" w:space="0" w:color="auto"/>
              <w:bottom w:val="single" w:sz="4" w:space="0" w:color="auto"/>
              <w:right w:val="single" w:sz="4" w:space="0" w:color="auto"/>
            </w:tcBorders>
            <w:shd w:val="clear" w:color="auto" w:fill="auto"/>
          </w:tcPr>
          <w:p w14:paraId="3D166857" w14:textId="77777777" w:rsidR="00083C98" w:rsidRPr="00E73FA1" w:rsidRDefault="00083C98" w:rsidP="0090097D">
            <w:pPr>
              <w:spacing w:after="180"/>
              <w:rPr>
                <w:rFonts w:eastAsia="標楷體"/>
                <w:color w:val="0070C0"/>
                <w:sz w:val="20"/>
                <w:szCs w:val="20"/>
              </w:rPr>
            </w:pPr>
          </w:p>
        </w:tc>
      </w:tr>
    </w:tbl>
    <w:p w14:paraId="4EB9432E" w14:textId="77777777" w:rsidR="00CF1DCF" w:rsidRDefault="006A013A"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14:paraId="345324FC" w14:textId="77777777" w:rsidR="004F4970" w:rsidRDefault="006A013A">
      <w:r>
        <w:br w:type="page"/>
      </w:r>
    </w:p>
    <w:p w14:paraId="74BEB940" w14:textId="2B23D6C5" w:rsidR="00AE25E2" w:rsidRPr="0040055C" w:rsidRDefault="006A013A"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Pr>
          <w:rFonts w:ascii="Times New Roman" w:eastAsia="標楷體" w:hAnsi="Times New Roman" w:cs="Times New Roman"/>
          <w:b/>
          <w:sz w:val="28"/>
          <w:szCs w:val="28"/>
        </w:rPr>
        <w:t>_</w:t>
      </w:r>
      <w:r w:rsidR="0050324B">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50324B">
        <w:rPr>
          <w:rFonts w:ascii="Times New Roman" w:eastAsia="標楷體" w:hAnsi="Times New Roman" w:cs="Times New Roman" w:hint="eastAsia"/>
          <w:b/>
          <w:kern w:val="0"/>
          <w:sz w:val="28"/>
          <w:szCs w:val="28"/>
        </w:rPr>
        <w:t>古風</w:t>
      </w:r>
      <w:r w:rsidR="0050324B">
        <w:rPr>
          <w:rFonts w:ascii="Times New Roman" w:eastAsia="標楷體" w:hAnsi="Times New Roman" w:cs="Times New Roman" w:hint="eastAsia"/>
          <w:b/>
          <w:kern w:val="0"/>
          <w:sz w:val="28"/>
          <w:szCs w:val="28"/>
        </w:rPr>
        <w:t>教學團隊</w:t>
      </w:r>
      <w:bookmarkStart w:id="1" w:name="_GoBack"/>
      <w:bookmarkEnd w:id="1"/>
      <w:r>
        <w:rPr>
          <w:rFonts w:ascii="Times New Roman" w:eastAsia="標楷體" w:hAnsi="Times New Roman" w:cs="Times New Roman"/>
          <w:b/>
          <w:sz w:val="28"/>
          <w:szCs w:val="28"/>
        </w:rPr>
        <w:t>_</w:t>
      </w:r>
    </w:p>
    <w:p w14:paraId="0FB6249B" w14:textId="702893B2" w:rsidR="00431344" w:rsidRPr="00083C98" w:rsidRDefault="00083C98" w:rsidP="00083C98">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00431344" w:rsidRPr="00083C98">
        <w:rPr>
          <w:rFonts w:ascii="標楷體" w:eastAsia="標楷體" w:hAnsi="標楷體" w:hint="eastAsia"/>
          <w:b/>
          <w:color w:val="000000"/>
        </w:rPr>
        <w:t>課</w:t>
      </w:r>
      <w:r w:rsidR="00431344" w:rsidRPr="00083C98">
        <w:rPr>
          <w:rFonts w:ascii="標楷體" w:eastAsia="標楷體" w:hAnsi="標楷體"/>
          <w:b/>
          <w:color w:val="000000"/>
        </w:rPr>
        <w:t>程類別：</w:t>
      </w:r>
      <w:r w:rsidR="00431344" w:rsidRPr="00083C98">
        <w:rPr>
          <w:rFonts w:ascii="標楷體" w:eastAsia="標楷體" w:hAnsi="標楷體" w:cs="標楷體" w:hint="eastAsia"/>
          <w:color w:val="FF0000"/>
        </w:rPr>
        <w:t>(請勾選</w:t>
      </w:r>
      <w:r w:rsidR="00431344" w:rsidRPr="00083C98">
        <w:rPr>
          <w:rFonts w:ascii="新細明體" w:hAnsi="新細明體" w:cs="標楷體" w:hint="eastAsia"/>
          <w:color w:val="FF0000"/>
        </w:rPr>
        <w:t>，</w:t>
      </w:r>
      <w:r w:rsidR="00431344" w:rsidRPr="00083C98">
        <w:rPr>
          <w:rFonts w:ascii="標楷體" w:eastAsia="標楷體" w:hAnsi="標楷體" w:cs="標楷體" w:hint="eastAsia"/>
          <w:color w:val="FF0000"/>
        </w:rPr>
        <w:t>原住民族語文及新住民語文請分別填寫族別及語文名稱)</w:t>
      </w:r>
    </w:p>
    <w:p w14:paraId="59A6FD23" w14:textId="77777777" w:rsidR="00431344" w:rsidRPr="006135C0" w:rsidRDefault="00431344" w:rsidP="0043134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764A15B5" w14:textId="0D74D79D" w:rsidR="00431344" w:rsidRPr="006135C0" w:rsidRDefault="00431344" w:rsidP="00431344">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7580B528" w14:textId="77777777" w:rsidR="00AE25E2" w:rsidRPr="006135C0" w:rsidRDefault="006A013A"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14:paraId="65B2A309" w14:textId="77777777" w:rsidR="001E61D4" w:rsidRDefault="006A013A"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08923F22" w14:textId="77777777" w:rsidTr="00AD0B6D">
        <w:tc>
          <w:tcPr>
            <w:tcW w:w="817" w:type="dxa"/>
            <w:vMerge w:val="restart"/>
            <w:shd w:val="clear" w:color="auto" w:fill="auto"/>
            <w:vAlign w:val="center"/>
          </w:tcPr>
          <w:p w14:paraId="11257281"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64A6775B"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613DDC9C"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1D4544DC" w14:textId="77777777" w:rsidR="00CF1DCF" w:rsidRPr="00E171CB" w:rsidRDefault="006A013A"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056F6CE3"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1EB10673" w14:textId="77777777" w:rsidR="00CF1DCF" w:rsidRPr="00C50925" w:rsidRDefault="006A013A"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08513648"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2E9C2D17"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387AA964"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54C13998"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13CB5503"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7A8910EE" w14:textId="77777777" w:rsidR="00CF1DCF" w:rsidRPr="00E171CB" w:rsidRDefault="006A013A" w:rsidP="00281EF1">
            <w:pPr>
              <w:jc w:val="center"/>
              <w:rPr>
                <w:rFonts w:eastAsia="標楷體"/>
                <w:color w:val="000000"/>
              </w:rPr>
            </w:pPr>
            <w:r w:rsidRPr="00E171CB">
              <w:rPr>
                <w:rFonts w:ascii="Times New Roman" w:eastAsia="標楷體" w:hAnsi="Times New Roman" w:cs="Times New Roman"/>
                <w:color w:val="000000"/>
              </w:rPr>
              <w:t>備註</w:t>
            </w:r>
          </w:p>
          <w:p w14:paraId="775B672E" w14:textId="77777777" w:rsidR="00CF1DCF" w:rsidRPr="00E171CB" w:rsidRDefault="006A013A"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47E7B5AB" w14:textId="77777777" w:rsidTr="00480406">
        <w:tc>
          <w:tcPr>
            <w:tcW w:w="817" w:type="dxa"/>
            <w:vMerge/>
            <w:shd w:val="clear" w:color="auto" w:fill="auto"/>
            <w:vAlign w:val="center"/>
          </w:tcPr>
          <w:p w14:paraId="6D8CB2B9" w14:textId="77777777" w:rsidR="00CF1DCF" w:rsidRPr="00E171CB" w:rsidRDefault="002C3A5E"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49B145F6" w14:textId="77777777" w:rsidR="00CF1DCF" w:rsidRPr="00E171CB" w:rsidRDefault="002C3A5E"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30D5D7CB" w14:textId="77777777" w:rsidR="00CF1DCF" w:rsidRPr="00E171CB" w:rsidRDefault="006A013A"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16C45007" w14:textId="77777777" w:rsidR="00CF1DCF" w:rsidRPr="00E171CB" w:rsidRDefault="006A013A"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043EE8C0" w14:textId="77777777" w:rsidR="00CF1DCF" w:rsidRPr="00E171CB" w:rsidRDefault="002C3A5E"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7C73B6CF" w14:textId="77777777" w:rsidR="00CF1DCF" w:rsidRPr="00C50925" w:rsidRDefault="002C3A5E" w:rsidP="00281EF1">
            <w:pPr>
              <w:adjustRightInd w:val="0"/>
              <w:snapToGrid w:val="0"/>
              <w:spacing w:line="240" w:lineRule="atLeast"/>
              <w:jc w:val="center"/>
              <w:rPr>
                <w:rFonts w:eastAsia="標楷體"/>
              </w:rPr>
            </w:pPr>
          </w:p>
        </w:tc>
        <w:tc>
          <w:tcPr>
            <w:tcW w:w="1098" w:type="dxa"/>
            <w:vMerge/>
            <w:shd w:val="clear" w:color="auto" w:fill="auto"/>
          </w:tcPr>
          <w:p w14:paraId="7E3911B7" w14:textId="77777777" w:rsidR="00CF1DCF" w:rsidRPr="00E171CB" w:rsidRDefault="002C3A5E"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6E6996AF" w14:textId="77777777" w:rsidR="00CF1DCF" w:rsidRPr="00E171CB" w:rsidRDefault="002C3A5E"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63C6A57E" w14:textId="77777777" w:rsidR="00CF1DCF" w:rsidRPr="00E171CB" w:rsidRDefault="002C3A5E" w:rsidP="00281EF1">
            <w:pPr>
              <w:adjustRightInd w:val="0"/>
              <w:snapToGrid w:val="0"/>
              <w:spacing w:line="240" w:lineRule="atLeast"/>
              <w:jc w:val="center"/>
              <w:rPr>
                <w:rFonts w:eastAsia="標楷體"/>
                <w:color w:val="000000"/>
              </w:rPr>
            </w:pPr>
          </w:p>
        </w:tc>
        <w:tc>
          <w:tcPr>
            <w:tcW w:w="1823" w:type="dxa"/>
            <w:vMerge/>
            <w:shd w:val="clear" w:color="auto" w:fill="auto"/>
          </w:tcPr>
          <w:p w14:paraId="56C7BE98" w14:textId="77777777" w:rsidR="00CF1DCF" w:rsidRPr="00E171CB" w:rsidRDefault="002C3A5E" w:rsidP="00281EF1">
            <w:pPr>
              <w:adjustRightInd w:val="0"/>
              <w:snapToGrid w:val="0"/>
              <w:spacing w:line="240" w:lineRule="atLeast"/>
              <w:jc w:val="center"/>
              <w:rPr>
                <w:rFonts w:eastAsia="標楷體"/>
                <w:color w:val="000000"/>
              </w:rPr>
            </w:pPr>
          </w:p>
        </w:tc>
      </w:tr>
      <w:tr w:rsidR="00CF1DCF" w:rsidRPr="00B32678" w14:paraId="2887077B" w14:textId="77777777" w:rsidTr="00AD0B6D">
        <w:tc>
          <w:tcPr>
            <w:tcW w:w="817" w:type="dxa"/>
            <w:shd w:val="clear" w:color="auto" w:fill="auto"/>
            <w:vAlign w:val="center"/>
          </w:tcPr>
          <w:p w14:paraId="1F3142E8" w14:textId="77777777" w:rsidR="004C7087" w:rsidRPr="00C51C58" w:rsidRDefault="006A013A" w:rsidP="00415AA2">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3FE07355"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20B54E6F"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tc>
        <w:tc>
          <w:tcPr>
            <w:tcW w:w="1559" w:type="dxa"/>
            <w:shd w:val="clear" w:color="auto" w:fill="auto"/>
          </w:tcPr>
          <w:p w14:paraId="668EC7E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4E6A47">
              <w:rPr>
                <w:rFonts w:ascii="Times New Roman" w:eastAsia="標楷體" w:hAnsi="Times New Roman" w:cs="Times New Roman"/>
                <w:sz w:val="20"/>
                <w:szCs w:val="20"/>
              </w:rPr>
              <w:t>分辨社會事物的類別或先後順序。</w:t>
            </w:r>
          </w:p>
          <w:p w14:paraId="0E9798A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4E6A47">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14:paraId="68C7E6D4"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4E6A47">
              <w:rPr>
                <w:rFonts w:ascii="Times New Roman" w:eastAsia="標楷體" w:hAnsi="Times New Roman" w:cs="Times New Roman"/>
                <w:kern w:val="0"/>
                <w:sz w:val="20"/>
                <w:szCs w:val="20"/>
              </w:rPr>
              <w:t>自然環境會影響經濟的發展，經濟的發展也會改變自然環境。</w:t>
            </w:r>
          </w:p>
          <w:p w14:paraId="57EF3AA4"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4E6A47">
              <w:rPr>
                <w:rFonts w:ascii="Times New Roman" w:eastAsia="標楷體" w:hAnsi="Times New Roman" w:cs="Times New Roman"/>
                <w:kern w:val="0"/>
                <w:sz w:val="20"/>
                <w:szCs w:val="20"/>
              </w:rPr>
              <w:t>人類為了解決生活需求或滿足好奇心，進行科學和技術的研發，從而改變自然環境與人們的生活。</w:t>
            </w:r>
          </w:p>
        </w:tc>
        <w:tc>
          <w:tcPr>
            <w:tcW w:w="3205" w:type="dxa"/>
            <w:shd w:val="clear" w:color="auto" w:fill="auto"/>
          </w:tcPr>
          <w:p w14:paraId="0FA98770" w14:textId="77777777" w:rsidR="00B1250B" w:rsidRPr="00B1250B" w:rsidRDefault="006A013A" w:rsidP="00B1250B">
            <w:pPr>
              <w:rPr>
                <w:rFonts w:ascii="標楷體" w:eastAsia="標楷體" w:hAnsi="標楷體"/>
                <w:sz w:val="20"/>
                <w:szCs w:val="20"/>
              </w:rPr>
            </w:pPr>
            <w:r w:rsidRPr="00B1250B">
              <w:rPr>
                <w:rFonts w:ascii="Times New Roman" w:eastAsia="標楷體" w:hAnsi="Times New Roman" w:cs="Times New Roman"/>
                <w:sz w:val="20"/>
                <w:szCs w:val="20"/>
              </w:rPr>
              <w:t>第一單元家鄉的產業</w:t>
            </w:r>
          </w:p>
          <w:p w14:paraId="75BD8FB4" w14:textId="77777777" w:rsidR="00AF65C4" w:rsidRDefault="006A013A" w:rsidP="00B1250B">
            <w:pPr>
              <w:rPr>
                <w:rFonts w:ascii="標楷體" w:eastAsia="標楷體" w:hAnsi="標楷體"/>
                <w:sz w:val="20"/>
                <w:szCs w:val="20"/>
              </w:rPr>
            </w:pPr>
            <w:r w:rsidRPr="00B1250B">
              <w:rPr>
                <w:rFonts w:ascii="Times New Roman" w:eastAsia="標楷體" w:hAnsi="Times New Roman" w:cs="Times New Roman"/>
                <w:sz w:val="20"/>
                <w:szCs w:val="20"/>
              </w:rPr>
              <w:t>第</w:t>
            </w:r>
            <w:r w:rsidRPr="00B1250B">
              <w:rPr>
                <w:rFonts w:ascii="Times New Roman" w:eastAsia="標楷體" w:hAnsi="Times New Roman" w:cs="Times New Roman"/>
                <w:sz w:val="20"/>
                <w:szCs w:val="20"/>
              </w:rPr>
              <w:t>1</w:t>
            </w:r>
            <w:r w:rsidRPr="00B1250B">
              <w:rPr>
                <w:rFonts w:ascii="Times New Roman" w:eastAsia="標楷體" w:hAnsi="Times New Roman" w:cs="Times New Roman"/>
                <w:sz w:val="20"/>
                <w:szCs w:val="20"/>
              </w:rPr>
              <w:t>課家鄉的農、漁、牧業</w:t>
            </w:r>
          </w:p>
          <w:p w14:paraId="043ED931"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【活動一】家鄉的農業</w:t>
            </w:r>
          </w:p>
          <w:p w14:paraId="7A1ED662"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引起動機</w:t>
            </w:r>
          </w:p>
          <w:p w14:paraId="0C13668A"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教師準備臺灣常見的農產品圖片、詢問學生是否知道這些農產品的名稱。</w:t>
            </w:r>
          </w:p>
          <w:p w14:paraId="5F517633"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教師請學生討論並發表家鄉居民常種植的作物有哪些？引導學生了解農民種植的作物。</w:t>
            </w:r>
          </w:p>
          <w:p w14:paraId="533079F6"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觀察與討論：教師引導學生閱讀與觀察課本第</w:t>
            </w:r>
            <w:r w:rsidRPr="006C37AA">
              <w:rPr>
                <w:rFonts w:ascii="Times New Roman" w:eastAsia="標楷體" w:hAnsi="Times New Roman" w:cs="Times New Roman"/>
                <w:sz w:val="20"/>
                <w:szCs w:val="20"/>
              </w:rPr>
              <w:t>10-11</w:t>
            </w:r>
            <w:r w:rsidRPr="006C37AA">
              <w:rPr>
                <w:rFonts w:ascii="Times New Roman" w:eastAsia="標楷體" w:hAnsi="Times New Roman" w:cs="Times New Roman"/>
                <w:sz w:val="20"/>
                <w:szCs w:val="20"/>
              </w:rPr>
              <w:t>頁的課文與圖照及圖說，並回答問題。</w:t>
            </w:r>
          </w:p>
          <w:p w14:paraId="05C3C0BE"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達人悄悄話閱讀與討論：教師引導學生閱讀與觀察課本第</w:t>
            </w:r>
            <w:r w:rsidRPr="006C37AA">
              <w:rPr>
                <w:rFonts w:ascii="Times New Roman" w:eastAsia="標楷體" w:hAnsi="Times New Roman" w:cs="Times New Roman"/>
                <w:sz w:val="20"/>
                <w:szCs w:val="20"/>
              </w:rPr>
              <w:t>11</w:t>
            </w:r>
            <w:r w:rsidRPr="006C37AA">
              <w:rPr>
                <w:rFonts w:ascii="Times New Roman" w:eastAsia="標楷體" w:hAnsi="Times New Roman" w:cs="Times New Roman"/>
                <w:sz w:val="20"/>
                <w:szCs w:val="20"/>
              </w:rPr>
              <w:t>頁的「達人悄悄話」並回答問題。</w:t>
            </w:r>
          </w:p>
          <w:p w14:paraId="41C5DB7E"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4.</w:t>
            </w:r>
            <w:r w:rsidRPr="006C37AA">
              <w:rPr>
                <w:rFonts w:ascii="Times New Roman" w:eastAsia="標楷體" w:hAnsi="Times New Roman" w:cs="Times New Roman"/>
                <w:sz w:val="20"/>
                <w:szCs w:val="20"/>
              </w:rPr>
              <w:t>情境分享與小組討論：小組討論：如果你是現代的農民，你會種植哪一種農作物，會應用那些科學技術讓你種植的農產品更受歡迎？</w:t>
            </w:r>
          </w:p>
          <w:p w14:paraId="5E823987"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lastRenderedPageBreak/>
              <w:t>5.</w:t>
            </w:r>
            <w:r w:rsidRPr="006C37AA">
              <w:rPr>
                <w:rFonts w:ascii="Times New Roman" w:eastAsia="標楷體" w:hAnsi="Times New Roman" w:cs="Times New Roman"/>
                <w:sz w:val="20"/>
                <w:szCs w:val="20"/>
              </w:rPr>
              <w:t>統整課文重點。</w:t>
            </w:r>
          </w:p>
          <w:p w14:paraId="44E5D831"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【活動二】家鄉的漁業</w:t>
            </w:r>
          </w:p>
          <w:p w14:paraId="40A3BC13"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引起動機：教師引導學生思考「靠山吃山、靠海吃海」這句話有什麼意思？</w:t>
            </w:r>
          </w:p>
          <w:p w14:paraId="6472EA6F"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觀察與討論：教師引導學生閱讀與觀察課本第</w:t>
            </w:r>
            <w:r w:rsidRPr="006C37AA">
              <w:rPr>
                <w:rFonts w:ascii="Times New Roman" w:eastAsia="標楷體" w:hAnsi="Times New Roman" w:cs="Times New Roman"/>
                <w:sz w:val="20"/>
                <w:szCs w:val="20"/>
              </w:rPr>
              <w:t>12∼13</w:t>
            </w:r>
            <w:r w:rsidRPr="006C37AA">
              <w:rPr>
                <w:rFonts w:ascii="Times New Roman" w:eastAsia="標楷體" w:hAnsi="Times New Roman" w:cs="Times New Roman"/>
                <w:sz w:val="20"/>
                <w:szCs w:val="20"/>
              </w:rPr>
              <w:t>頁課文與圖片，並回答問題。</w:t>
            </w:r>
          </w:p>
          <w:p w14:paraId="279893BF"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達人悄悄話閱讀與討論：教師引導學生閱讀與觀察課本第</w:t>
            </w:r>
            <w:r w:rsidRPr="006C37AA">
              <w:rPr>
                <w:rFonts w:ascii="Times New Roman" w:eastAsia="標楷體" w:hAnsi="Times New Roman" w:cs="Times New Roman"/>
                <w:sz w:val="20"/>
                <w:szCs w:val="20"/>
              </w:rPr>
              <w:t>11-13</w:t>
            </w:r>
            <w:r w:rsidRPr="006C37AA">
              <w:rPr>
                <w:rFonts w:ascii="Times New Roman" w:eastAsia="標楷體" w:hAnsi="Times New Roman" w:cs="Times New Roman"/>
                <w:sz w:val="20"/>
                <w:szCs w:val="20"/>
              </w:rPr>
              <w:t>頁的「達人悄悄話」並回答問題。</w:t>
            </w:r>
          </w:p>
          <w:p w14:paraId="2368BDB0"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4.</w:t>
            </w:r>
            <w:r w:rsidRPr="006C37AA">
              <w:rPr>
                <w:rFonts w:ascii="Times New Roman" w:eastAsia="標楷體" w:hAnsi="Times New Roman" w:cs="Times New Roman"/>
                <w:sz w:val="20"/>
                <w:szCs w:val="20"/>
              </w:rPr>
              <w:t>繪本閱讀並進行摘要</w:t>
            </w:r>
          </w:p>
          <w:p w14:paraId="0441BE5E"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教師可以和學生共同閱讀劉伯樂的「捉鎖管」</w:t>
            </w:r>
            <w:r w:rsidRPr="006C37AA">
              <w:rPr>
                <w:rFonts w:ascii="Times New Roman" w:eastAsia="標楷體" w:hAnsi="Times New Roman" w:cs="Times New Roman"/>
                <w:sz w:val="20"/>
                <w:szCs w:val="20"/>
              </w:rPr>
              <w:t>(</w:t>
            </w:r>
            <w:r w:rsidRPr="006C37AA">
              <w:rPr>
                <w:rFonts w:ascii="Times New Roman" w:eastAsia="標楷體" w:hAnsi="Times New Roman" w:cs="Times New Roman"/>
                <w:sz w:val="20"/>
                <w:szCs w:val="20"/>
              </w:rPr>
              <w:t>步步出版社，</w:t>
            </w:r>
            <w:r w:rsidRPr="006C37AA">
              <w:rPr>
                <w:rFonts w:ascii="Times New Roman" w:eastAsia="標楷體" w:hAnsi="Times New Roman" w:cs="Times New Roman"/>
                <w:sz w:val="20"/>
                <w:szCs w:val="20"/>
              </w:rPr>
              <w:t>2017)</w:t>
            </w:r>
            <w:r w:rsidRPr="006C37AA">
              <w:rPr>
                <w:rFonts w:ascii="Times New Roman" w:eastAsia="標楷體" w:hAnsi="Times New Roman" w:cs="Times New Roman"/>
                <w:sz w:val="20"/>
                <w:szCs w:val="20"/>
              </w:rPr>
              <w:t>或直接觀看並聆聽「手譯非凡</w:t>
            </w:r>
            <w:r w:rsidRPr="006C37AA">
              <w:rPr>
                <w:rFonts w:ascii="Times New Roman" w:eastAsia="標楷體" w:hAnsi="Times New Roman" w:cs="Times New Roman"/>
                <w:sz w:val="20"/>
                <w:szCs w:val="20"/>
              </w:rPr>
              <w:t>2.0</w:t>
            </w:r>
            <w:r w:rsidRPr="006C37AA">
              <w:rPr>
                <w:rFonts w:ascii="Times New Roman" w:eastAsia="標楷體" w:hAnsi="Times New Roman" w:cs="Times New Roman"/>
                <w:sz w:val="20"/>
                <w:szCs w:val="20"/>
              </w:rPr>
              <w:t>」發現手語繪本閱讀力</w:t>
            </w:r>
            <w:r w:rsidRPr="006C37AA">
              <w:rPr>
                <w:rFonts w:ascii="Times New Roman" w:eastAsia="標楷體" w:hAnsi="Times New Roman" w:cs="Times New Roman"/>
                <w:sz w:val="20"/>
                <w:szCs w:val="20"/>
              </w:rPr>
              <w:t>—10</w:t>
            </w:r>
            <w:r w:rsidRPr="006C37AA">
              <w:rPr>
                <w:rFonts w:ascii="Times New Roman" w:eastAsia="標楷體" w:hAnsi="Times New Roman" w:cs="Times New Roman"/>
                <w:sz w:val="20"/>
                <w:szCs w:val="20"/>
              </w:rPr>
              <w:t>《捉鎖管》，劉伯樂老師、步步出版社授權全書內容。</w:t>
            </w:r>
            <w:r w:rsidRPr="006C37AA">
              <w:rPr>
                <w:rFonts w:ascii="Times New Roman" w:eastAsia="標楷體" w:hAnsi="Times New Roman" w:cs="Times New Roman"/>
                <w:sz w:val="20"/>
                <w:szCs w:val="20"/>
              </w:rPr>
              <w:t>https://www.youtube.com/watch</w:t>
            </w:r>
            <w:r w:rsidRPr="006C37AA">
              <w:rPr>
                <w:rFonts w:ascii="Times New Roman" w:eastAsia="標楷體" w:hAnsi="Times New Roman" w:cs="Times New Roman"/>
                <w:sz w:val="20"/>
                <w:szCs w:val="20"/>
              </w:rPr>
              <w:t>？</w:t>
            </w:r>
            <w:r w:rsidRPr="006C37AA">
              <w:rPr>
                <w:rFonts w:ascii="Times New Roman" w:eastAsia="標楷體" w:hAnsi="Times New Roman" w:cs="Times New Roman"/>
                <w:sz w:val="20"/>
                <w:szCs w:val="20"/>
              </w:rPr>
              <w:t>v=sN0VaSacKl4</w:t>
            </w:r>
            <w:r w:rsidRPr="006C37AA">
              <w:rPr>
                <w:rFonts w:ascii="Times New Roman" w:eastAsia="標楷體" w:hAnsi="Times New Roman" w:cs="Times New Roman"/>
                <w:sz w:val="20"/>
                <w:szCs w:val="20"/>
              </w:rPr>
              <w:t>。</w:t>
            </w:r>
          </w:p>
          <w:p w14:paraId="6930BCD1"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利用學習單整理文本資料，了解漁民在捉鎖管產業活動的進行過程，並認識臺灣特有的海洋文化。</w:t>
            </w:r>
          </w:p>
          <w:p w14:paraId="0DC87F43"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5.</w:t>
            </w:r>
            <w:r w:rsidRPr="006C37AA">
              <w:rPr>
                <w:rFonts w:ascii="Times New Roman" w:eastAsia="標楷體" w:hAnsi="Times New Roman" w:cs="Times New Roman"/>
                <w:sz w:val="20"/>
                <w:szCs w:val="20"/>
              </w:rPr>
              <w:t>情境分享與小組討論：小組討論：教師請學生上臺分享曾經跟家人或親友捕撈或釣過魚蝦的經驗。</w:t>
            </w:r>
          </w:p>
          <w:p w14:paraId="5FC6DEF1"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6.</w:t>
            </w:r>
            <w:r w:rsidRPr="006C37AA">
              <w:rPr>
                <w:rFonts w:ascii="Times New Roman" w:eastAsia="標楷體" w:hAnsi="Times New Roman" w:cs="Times New Roman"/>
                <w:sz w:val="20"/>
                <w:szCs w:val="20"/>
              </w:rPr>
              <w:t>習作配合：教師指導學生完成第</w:t>
            </w:r>
            <w:r w:rsidRPr="006C37AA">
              <w:rPr>
                <w:rFonts w:ascii="Times New Roman" w:eastAsia="標楷體" w:hAnsi="Times New Roman" w:cs="Times New Roman"/>
                <w:sz w:val="20"/>
                <w:szCs w:val="20"/>
              </w:rPr>
              <w:t>4-5</w:t>
            </w:r>
            <w:r w:rsidRPr="006C37AA">
              <w:rPr>
                <w:rFonts w:ascii="Times New Roman" w:eastAsia="標楷體" w:hAnsi="Times New Roman" w:cs="Times New Roman"/>
                <w:sz w:val="20"/>
                <w:szCs w:val="20"/>
              </w:rPr>
              <w:t>頁【第</w:t>
            </w: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課習作】</w:t>
            </w:r>
          </w:p>
          <w:p w14:paraId="6B63A6D4" w14:textId="77777777" w:rsidR="004C7087" w:rsidRPr="00C51C58"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7.</w:t>
            </w:r>
            <w:r w:rsidRPr="006C37AA">
              <w:rPr>
                <w:rFonts w:ascii="Times New Roman" w:eastAsia="標楷體" w:hAnsi="Times New Roman" w:cs="Times New Roman"/>
                <w:sz w:val="20"/>
                <w:szCs w:val="20"/>
              </w:rPr>
              <w:t>統整課文重點。</w:t>
            </w:r>
          </w:p>
        </w:tc>
        <w:tc>
          <w:tcPr>
            <w:tcW w:w="561" w:type="dxa"/>
            <w:shd w:val="clear" w:color="auto" w:fill="auto"/>
            <w:vAlign w:val="center"/>
          </w:tcPr>
          <w:p w14:paraId="690406B4" w14:textId="77777777" w:rsidR="004C7087" w:rsidRPr="00C51C58" w:rsidRDefault="006A013A" w:rsidP="00415AA2">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5A82129D" w14:textId="77777777" w:rsidR="004C7087" w:rsidRPr="00C51C58" w:rsidRDefault="006A013A" w:rsidP="00415AA2">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4B10E81A" w14:textId="77777777" w:rsidR="004C7087" w:rsidRPr="00C51C58" w:rsidRDefault="006A013A" w:rsidP="00415AA2">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62A509D5" w14:textId="77777777" w:rsidR="004C7087" w:rsidRPr="00C51C58" w:rsidRDefault="006A013A" w:rsidP="00415AA2">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707708CB" w14:textId="77777777" w:rsidR="004C7087" w:rsidRPr="00C51C58" w:rsidRDefault="006A013A" w:rsidP="00415AA2">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21993A7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【海洋教育】</w:t>
            </w:r>
          </w:p>
          <w:p w14:paraId="0E650F0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4E6A47">
              <w:rPr>
                <w:rFonts w:ascii="Times New Roman" w:eastAsia="標楷體" w:hAnsi="Times New Roman" w:cs="Times New Roman"/>
                <w:sz w:val="20"/>
                <w:szCs w:val="20"/>
              </w:rPr>
              <w:t>認識家鄉或鄰近的水域環境與產業。</w:t>
            </w:r>
          </w:p>
          <w:p w14:paraId="55FD1AB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14:paraId="69F69C4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4E6A47">
              <w:rPr>
                <w:rFonts w:ascii="Times New Roman" w:eastAsia="標楷體" w:hAnsi="Times New Roman" w:cs="Times New Roman"/>
                <w:sz w:val="20"/>
                <w:szCs w:val="20"/>
              </w:rPr>
              <w:t>對工作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教育環境的好奇心。</w:t>
            </w:r>
          </w:p>
          <w:p w14:paraId="34D6E3D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4E6A47">
              <w:rPr>
                <w:rFonts w:ascii="Times New Roman" w:eastAsia="標楷體" w:hAnsi="Times New Roman" w:cs="Times New Roman"/>
                <w:sz w:val="20"/>
                <w:szCs w:val="20"/>
              </w:rPr>
              <w:t>認識不同類型工作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w:t>
            </w:r>
          </w:p>
          <w:p w14:paraId="32EF1C2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4E6A47">
              <w:rPr>
                <w:rFonts w:ascii="Times New Roman" w:eastAsia="標楷體" w:hAnsi="Times New Roman" w:cs="Times New Roman"/>
                <w:sz w:val="20"/>
                <w:szCs w:val="20"/>
              </w:rPr>
              <w:t>培養對不同工作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教育環境的態度。</w:t>
            </w:r>
          </w:p>
          <w:p w14:paraId="1A17B95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1B2F23A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4E6A47">
              <w:rPr>
                <w:rFonts w:ascii="Times New Roman" w:eastAsia="標楷體" w:hAnsi="Times New Roman" w:cs="Times New Roman"/>
                <w:sz w:val="20"/>
                <w:szCs w:val="20"/>
              </w:rPr>
              <w:t>了解</w:t>
            </w:r>
            <w:r w:rsidRPr="004E6A47">
              <w:rPr>
                <w:rFonts w:ascii="Times New Roman" w:eastAsia="標楷體" w:hAnsi="Times New Roman" w:cs="Times New Roman"/>
                <w:sz w:val="20"/>
                <w:szCs w:val="20"/>
              </w:rPr>
              <w:lastRenderedPageBreak/>
              <w:t>資訊科技於日常生活之重要性。</w:t>
            </w:r>
          </w:p>
          <w:p w14:paraId="7A7711E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44F6EE7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4E6A47">
              <w:rPr>
                <w:rFonts w:ascii="Times New Roman" w:eastAsia="標楷體" w:hAnsi="Times New Roman" w:cs="Times New Roman"/>
                <w:sz w:val="20"/>
                <w:szCs w:val="20"/>
              </w:rPr>
              <w:t>體會科技與個人及家庭生活的互動關係。</w:t>
            </w:r>
          </w:p>
        </w:tc>
        <w:tc>
          <w:tcPr>
            <w:tcW w:w="1823" w:type="dxa"/>
            <w:shd w:val="clear" w:color="auto" w:fill="auto"/>
          </w:tcPr>
          <w:p w14:paraId="5027F8F7" w14:textId="77777777" w:rsidR="00CF1DCF" w:rsidRPr="00E73FA1" w:rsidRDefault="002C3A5E" w:rsidP="00281EF1">
            <w:pPr>
              <w:spacing w:after="180"/>
              <w:rPr>
                <w:rFonts w:eastAsia="標楷體"/>
                <w:color w:val="0070C0"/>
                <w:sz w:val="20"/>
                <w:szCs w:val="20"/>
              </w:rPr>
            </w:pPr>
          </w:p>
        </w:tc>
      </w:tr>
      <w:tr w:rsidR="00CF1DCF" w:rsidRPr="00B32678" w14:paraId="4AFD7042" w14:textId="77777777" w:rsidTr="00AD0B6D">
        <w:tc>
          <w:tcPr>
            <w:tcW w:w="817" w:type="dxa"/>
            <w:shd w:val="clear" w:color="auto" w:fill="auto"/>
            <w:vAlign w:val="center"/>
          </w:tcPr>
          <w:p w14:paraId="5F36B4CD" w14:textId="77777777" w:rsidR="00B1250B" w:rsidRPr="00C51C58" w:rsidRDefault="006A013A" w:rsidP="00B1250B">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50C30260"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643EF7E9"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tc>
        <w:tc>
          <w:tcPr>
            <w:tcW w:w="1559" w:type="dxa"/>
            <w:shd w:val="clear" w:color="auto" w:fill="auto"/>
          </w:tcPr>
          <w:p w14:paraId="5EB99A1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4E6A47">
              <w:rPr>
                <w:rFonts w:ascii="Times New Roman" w:eastAsia="標楷體" w:hAnsi="Times New Roman" w:cs="Times New Roman"/>
                <w:sz w:val="20"/>
                <w:szCs w:val="20"/>
              </w:rPr>
              <w:t>分辨社會事物的類別或先後順序。</w:t>
            </w:r>
          </w:p>
          <w:p w14:paraId="1158FBD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4E6A47">
              <w:rPr>
                <w:rFonts w:ascii="Times New Roman" w:eastAsia="標楷體" w:hAnsi="Times New Roman" w:cs="Times New Roman"/>
                <w:sz w:val="20"/>
                <w:szCs w:val="20"/>
              </w:rPr>
              <w:t>關注居住地方社會事</w:t>
            </w:r>
            <w:r w:rsidRPr="004E6A47">
              <w:rPr>
                <w:rFonts w:ascii="Times New Roman" w:eastAsia="標楷體" w:hAnsi="Times New Roman" w:cs="Times New Roman"/>
                <w:sz w:val="20"/>
                <w:szCs w:val="20"/>
              </w:rPr>
              <w:lastRenderedPageBreak/>
              <w:t>物與環境的互動、差異與變遷等問題。</w:t>
            </w:r>
          </w:p>
        </w:tc>
        <w:tc>
          <w:tcPr>
            <w:tcW w:w="1559" w:type="dxa"/>
            <w:shd w:val="clear" w:color="auto" w:fill="auto"/>
          </w:tcPr>
          <w:p w14:paraId="1DC1086C"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4E6A47">
              <w:rPr>
                <w:rFonts w:ascii="Times New Roman" w:eastAsia="標楷體" w:hAnsi="Times New Roman" w:cs="Times New Roman"/>
                <w:kern w:val="0"/>
                <w:sz w:val="20"/>
                <w:szCs w:val="20"/>
              </w:rPr>
              <w:t>自然環境會影響經濟的發展，經濟的發展也會改變自然環境。</w:t>
            </w:r>
          </w:p>
          <w:p w14:paraId="116CD102"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Ae-Ⅱ-1 </w:t>
            </w:r>
            <w:r w:rsidRPr="004E6A47">
              <w:rPr>
                <w:rFonts w:ascii="Times New Roman" w:eastAsia="標楷體" w:hAnsi="Times New Roman" w:cs="Times New Roman"/>
                <w:kern w:val="0"/>
                <w:sz w:val="20"/>
                <w:szCs w:val="20"/>
              </w:rPr>
              <w:t>人類為了解決生活需求或滿足好奇心，進行科學和技術的研發，從而改變自然環境與人們的生活。</w:t>
            </w:r>
          </w:p>
        </w:tc>
        <w:tc>
          <w:tcPr>
            <w:tcW w:w="3205" w:type="dxa"/>
            <w:shd w:val="clear" w:color="auto" w:fill="auto"/>
          </w:tcPr>
          <w:p w14:paraId="169AEEEE" w14:textId="77777777" w:rsidR="00B1250B" w:rsidRPr="00B1250B" w:rsidRDefault="006A013A" w:rsidP="00B1250B">
            <w:pPr>
              <w:rPr>
                <w:rFonts w:ascii="標楷體" w:eastAsia="標楷體" w:hAnsi="標楷體"/>
                <w:sz w:val="20"/>
                <w:szCs w:val="20"/>
              </w:rPr>
            </w:pPr>
            <w:r w:rsidRPr="00B1250B">
              <w:rPr>
                <w:rFonts w:ascii="Times New Roman" w:eastAsia="標楷體" w:hAnsi="Times New Roman" w:cs="Times New Roman"/>
                <w:sz w:val="20"/>
                <w:szCs w:val="20"/>
              </w:rPr>
              <w:lastRenderedPageBreak/>
              <w:t>第一單元家鄉的產業</w:t>
            </w:r>
          </w:p>
          <w:p w14:paraId="50CCD296" w14:textId="77777777" w:rsidR="00B1250B" w:rsidRDefault="006A013A" w:rsidP="00B1250B">
            <w:pPr>
              <w:rPr>
                <w:rFonts w:ascii="標楷體" w:eastAsia="標楷體" w:hAnsi="標楷體"/>
                <w:sz w:val="20"/>
                <w:szCs w:val="20"/>
              </w:rPr>
            </w:pPr>
            <w:r w:rsidRPr="00B1250B">
              <w:rPr>
                <w:rFonts w:ascii="Times New Roman" w:eastAsia="標楷體" w:hAnsi="Times New Roman" w:cs="Times New Roman"/>
                <w:sz w:val="20"/>
                <w:szCs w:val="20"/>
              </w:rPr>
              <w:t>第</w:t>
            </w:r>
            <w:r w:rsidRPr="00B1250B">
              <w:rPr>
                <w:rFonts w:ascii="Times New Roman" w:eastAsia="標楷體" w:hAnsi="Times New Roman" w:cs="Times New Roman"/>
                <w:sz w:val="20"/>
                <w:szCs w:val="20"/>
              </w:rPr>
              <w:t>1</w:t>
            </w:r>
            <w:r w:rsidRPr="00B1250B">
              <w:rPr>
                <w:rFonts w:ascii="Times New Roman" w:eastAsia="標楷體" w:hAnsi="Times New Roman" w:cs="Times New Roman"/>
                <w:sz w:val="20"/>
                <w:szCs w:val="20"/>
              </w:rPr>
              <w:t>課家鄉的農、漁、牧業</w:t>
            </w:r>
          </w:p>
          <w:p w14:paraId="5CB7B230"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【活動三】家鄉的畜牧業及產業的轉型</w:t>
            </w:r>
          </w:p>
          <w:p w14:paraId="0E3BB248"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引起動機：教師準備臺灣常見的</w:t>
            </w:r>
            <w:r w:rsidRPr="006C37AA">
              <w:rPr>
                <w:rFonts w:ascii="Times New Roman" w:eastAsia="標楷體" w:hAnsi="Times New Roman" w:cs="Times New Roman"/>
                <w:sz w:val="20"/>
                <w:szCs w:val="20"/>
              </w:rPr>
              <w:lastRenderedPageBreak/>
              <w:t>畜牧業圖片、詢問學生是否知道有依些人是以飼養這些禽畜為生。</w:t>
            </w:r>
          </w:p>
          <w:p w14:paraId="23333BA4"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觀察與討論：教師引導學生閱讀與觀察課本第</w:t>
            </w:r>
            <w:r w:rsidRPr="006C37AA">
              <w:rPr>
                <w:rFonts w:ascii="Times New Roman" w:eastAsia="標楷體" w:hAnsi="Times New Roman" w:cs="Times New Roman"/>
                <w:sz w:val="20"/>
                <w:szCs w:val="20"/>
              </w:rPr>
              <w:t>14</w:t>
            </w:r>
            <w:r w:rsidRPr="006C37AA">
              <w:rPr>
                <w:rFonts w:ascii="Times New Roman" w:eastAsia="標楷體" w:hAnsi="Times New Roman" w:cs="Times New Roman"/>
                <w:sz w:val="20"/>
                <w:szCs w:val="20"/>
              </w:rPr>
              <w:t>頁的課文與圖照及圖說，並回答下列問題。</w:t>
            </w:r>
          </w:p>
          <w:p w14:paraId="7F83C0FD"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你知道過去家鄉的居民如何飼養禽畜？</w:t>
            </w:r>
          </w:p>
          <w:p w14:paraId="7C8FB5DF"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我們的家鄉現在是否還有居民飼養禽畜？他們如何飼養禽畜？如果沒有，禽畜肉品是從哪裡來的？</w:t>
            </w:r>
          </w:p>
          <w:p w14:paraId="304137E7"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現代專業的禽畜飼養和科學技術革新有什麼關係？</w:t>
            </w:r>
          </w:p>
          <w:p w14:paraId="510A778D"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達人悄悄話閱讀與討論：教師引導學生閱讀與觀察課本第</w:t>
            </w:r>
            <w:r w:rsidRPr="006C37AA">
              <w:rPr>
                <w:rFonts w:ascii="Times New Roman" w:eastAsia="標楷體" w:hAnsi="Times New Roman" w:cs="Times New Roman"/>
                <w:sz w:val="20"/>
                <w:szCs w:val="20"/>
              </w:rPr>
              <w:t>14</w:t>
            </w:r>
            <w:r w:rsidRPr="006C37AA">
              <w:rPr>
                <w:rFonts w:ascii="Times New Roman" w:eastAsia="標楷體" w:hAnsi="Times New Roman" w:cs="Times New Roman"/>
                <w:sz w:val="20"/>
                <w:szCs w:val="20"/>
              </w:rPr>
              <w:t>頁的「達人悄悄話」並回答問題。</w:t>
            </w:r>
          </w:p>
          <w:p w14:paraId="199945E0"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禽畜飼養在籠子和戶外有什麼差別嗎？</w:t>
            </w:r>
          </w:p>
          <w:p w14:paraId="281A5A33"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觀察課本第</w:t>
            </w:r>
            <w:r w:rsidRPr="006C37AA">
              <w:rPr>
                <w:rFonts w:ascii="Times New Roman" w:eastAsia="標楷體" w:hAnsi="Times New Roman" w:cs="Times New Roman"/>
                <w:sz w:val="20"/>
                <w:szCs w:val="20"/>
              </w:rPr>
              <w:t>14</w:t>
            </w:r>
            <w:r w:rsidRPr="006C37AA">
              <w:rPr>
                <w:rFonts w:ascii="Times New Roman" w:eastAsia="標楷體" w:hAnsi="Times New Roman" w:cs="Times New Roman"/>
                <w:sz w:val="20"/>
                <w:szCs w:val="20"/>
              </w:rPr>
              <w:t>頁圖說，我們可以發現雞農平時工作大概有哪些？有哪些可以用科學的方法進行改善，讓工作可以輕鬆一些？</w:t>
            </w:r>
          </w:p>
          <w:p w14:paraId="1603165E"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(3)</w:t>
            </w:r>
            <w:r w:rsidRPr="006C37AA">
              <w:rPr>
                <w:rFonts w:ascii="Times New Roman" w:eastAsia="標楷體" w:hAnsi="Times New Roman" w:cs="Times New Roman"/>
                <w:sz w:val="20"/>
                <w:szCs w:val="20"/>
              </w:rPr>
              <w:t>有哪些工作可以用科學的方法進行改善，讓工作可以輕鬆一些？</w:t>
            </w:r>
          </w:p>
          <w:p w14:paraId="0F7DE4B3"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4.</w:t>
            </w:r>
            <w:r w:rsidRPr="006C37AA">
              <w:rPr>
                <w:rFonts w:ascii="Times New Roman" w:eastAsia="標楷體" w:hAnsi="Times New Roman" w:cs="Times New Roman"/>
                <w:sz w:val="20"/>
                <w:szCs w:val="20"/>
              </w:rPr>
              <w:t>統整：禽畜的飼養屬於畜牧業活動。不同的家鄉，發展的畜牧業活動雖然不同，但在居民勇於創新，追求技術革新的努力下，使得生產效率提高，生產日漸專業化。</w:t>
            </w:r>
          </w:p>
          <w:p w14:paraId="6BBB649E"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5.</w:t>
            </w:r>
            <w:r w:rsidRPr="006C37AA">
              <w:rPr>
                <w:rFonts w:ascii="Times New Roman" w:eastAsia="標楷體" w:hAnsi="Times New Roman" w:cs="Times New Roman"/>
                <w:sz w:val="20"/>
                <w:szCs w:val="20"/>
              </w:rPr>
              <w:t>閱讀觀察與討論：教師引導學生閱讀與觀察課本第</w:t>
            </w:r>
            <w:r w:rsidRPr="006C37AA">
              <w:rPr>
                <w:rFonts w:ascii="Times New Roman" w:eastAsia="標楷體" w:hAnsi="Times New Roman" w:cs="Times New Roman"/>
                <w:sz w:val="20"/>
                <w:szCs w:val="20"/>
              </w:rPr>
              <w:t>15</w:t>
            </w:r>
            <w:r w:rsidRPr="006C37AA">
              <w:rPr>
                <w:rFonts w:ascii="Times New Roman" w:eastAsia="標楷體" w:hAnsi="Times New Roman" w:cs="Times New Roman"/>
                <w:sz w:val="20"/>
                <w:szCs w:val="20"/>
              </w:rPr>
              <w:t>頁的課文與圖照及圖說，並回答下列問題。</w:t>
            </w:r>
          </w:p>
          <w:p w14:paraId="0F0FE714"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產業的發展會受到哪些因素的</w:t>
            </w:r>
            <w:r w:rsidRPr="006C37AA">
              <w:rPr>
                <w:rFonts w:ascii="Times New Roman" w:eastAsia="標楷體" w:hAnsi="Times New Roman" w:cs="Times New Roman"/>
                <w:sz w:val="20"/>
                <w:szCs w:val="20"/>
              </w:rPr>
              <w:lastRenderedPageBreak/>
              <w:t>影響，而產生變化？</w:t>
            </w:r>
          </w:p>
          <w:p w14:paraId="7020B079"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(2)</w:t>
            </w:r>
            <w:r w:rsidRPr="006C37AA">
              <w:rPr>
                <w:rFonts w:ascii="Times New Roman" w:eastAsia="標楷體" w:hAnsi="Times New Roman" w:cs="Times New Roman"/>
                <w:sz w:val="20"/>
                <w:szCs w:val="20"/>
              </w:rPr>
              <w:t>動動腦：就課本第</w:t>
            </w:r>
            <w:r w:rsidRPr="006C37AA">
              <w:rPr>
                <w:rFonts w:ascii="Times New Roman" w:eastAsia="標楷體" w:hAnsi="Times New Roman" w:cs="Times New Roman"/>
                <w:sz w:val="20"/>
                <w:szCs w:val="20"/>
              </w:rPr>
              <w:t>15</w:t>
            </w:r>
            <w:r w:rsidRPr="006C37AA">
              <w:rPr>
                <w:rFonts w:ascii="Times New Roman" w:eastAsia="標楷體" w:hAnsi="Times New Roman" w:cs="Times New Roman"/>
                <w:sz w:val="20"/>
                <w:szCs w:val="20"/>
              </w:rPr>
              <w:t>頁的動動腦題目「想一想，科技還可以如何幫助家鄉的農、漁、牧業？」進行發展和轉型的討論？可以以</w:t>
            </w:r>
            <w:r w:rsidRPr="006C37AA">
              <w:rPr>
                <w:rFonts w:ascii="Times New Roman" w:eastAsia="標楷體" w:hAnsi="Times New Roman" w:cs="Times New Roman"/>
                <w:sz w:val="20"/>
                <w:szCs w:val="20"/>
              </w:rPr>
              <w:t>T</w:t>
            </w:r>
            <w:r w:rsidRPr="006C37AA">
              <w:rPr>
                <w:rFonts w:ascii="Times New Roman" w:eastAsia="標楷體" w:hAnsi="Times New Roman" w:cs="Times New Roman"/>
                <w:sz w:val="20"/>
                <w:szCs w:val="20"/>
              </w:rPr>
              <w:t>表的方式進行討論與整理。</w:t>
            </w:r>
          </w:p>
          <w:p w14:paraId="311EF35D" w14:textId="77777777" w:rsidR="006C37AA" w:rsidRPr="006C37AA"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6.</w:t>
            </w:r>
            <w:r w:rsidRPr="006C37AA">
              <w:rPr>
                <w:rFonts w:ascii="Times New Roman" w:eastAsia="標楷體" w:hAnsi="Times New Roman" w:cs="Times New Roman"/>
                <w:sz w:val="20"/>
                <w:szCs w:val="20"/>
              </w:rPr>
              <w:t>習作配合：教師指導學生完成第</w:t>
            </w:r>
            <w:r w:rsidRPr="006C37AA">
              <w:rPr>
                <w:rFonts w:ascii="Times New Roman" w:eastAsia="標楷體" w:hAnsi="Times New Roman" w:cs="Times New Roman"/>
                <w:sz w:val="20"/>
                <w:szCs w:val="20"/>
              </w:rPr>
              <w:t>2~3</w:t>
            </w:r>
            <w:r w:rsidRPr="006C37AA">
              <w:rPr>
                <w:rFonts w:ascii="Times New Roman" w:eastAsia="標楷體" w:hAnsi="Times New Roman" w:cs="Times New Roman"/>
                <w:sz w:val="20"/>
                <w:szCs w:val="20"/>
              </w:rPr>
              <w:t>頁【第</w:t>
            </w:r>
            <w:r w:rsidRPr="006C37AA">
              <w:rPr>
                <w:rFonts w:ascii="Times New Roman" w:eastAsia="標楷體" w:hAnsi="Times New Roman" w:cs="Times New Roman"/>
                <w:sz w:val="20"/>
                <w:szCs w:val="20"/>
              </w:rPr>
              <w:t>1</w:t>
            </w:r>
            <w:r w:rsidRPr="006C37AA">
              <w:rPr>
                <w:rFonts w:ascii="Times New Roman" w:eastAsia="標楷體" w:hAnsi="Times New Roman" w:cs="Times New Roman"/>
                <w:sz w:val="20"/>
                <w:szCs w:val="20"/>
              </w:rPr>
              <w:t>課習作】。</w:t>
            </w:r>
          </w:p>
          <w:p w14:paraId="0B6B15B9" w14:textId="77777777" w:rsidR="00B1250B" w:rsidRPr="00C51C58" w:rsidRDefault="006A013A" w:rsidP="006C37AA">
            <w:pPr>
              <w:rPr>
                <w:rFonts w:ascii="標楷體" w:eastAsia="標楷體" w:hAnsi="標楷體"/>
                <w:sz w:val="20"/>
                <w:szCs w:val="20"/>
              </w:rPr>
            </w:pPr>
            <w:r w:rsidRPr="006C37AA">
              <w:rPr>
                <w:rFonts w:ascii="Times New Roman" w:eastAsia="標楷體" w:hAnsi="Times New Roman" w:cs="Times New Roman"/>
                <w:sz w:val="20"/>
                <w:szCs w:val="20"/>
              </w:rPr>
              <w:t>7.</w:t>
            </w:r>
            <w:r w:rsidRPr="006C37AA">
              <w:rPr>
                <w:rFonts w:ascii="Times New Roman" w:eastAsia="標楷體" w:hAnsi="Times New Roman" w:cs="Times New Roman"/>
                <w:sz w:val="20"/>
                <w:szCs w:val="20"/>
              </w:rPr>
              <w:t>統整：家鄉居民為了生活而從事各種不同的農、漁、牧業產業活動。我們現在能有各種產品提供生活所需，都需要感謝這些從事生產的居民。</w:t>
            </w:r>
          </w:p>
        </w:tc>
        <w:tc>
          <w:tcPr>
            <w:tcW w:w="561" w:type="dxa"/>
            <w:shd w:val="clear" w:color="auto" w:fill="auto"/>
            <w:vAlign w:val="center"/>
          </w:tcPr>
          <w:p w14:paraId="262D1301" w14:textId="77777777" w:rsidR="00B1250B" w:rsidRPr="00C51C58" w:rsidRDefault="006A013A" w:rsidP="00B1250B">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2A3EDB11" w14:textId="77777777" w:rsidR="00B1250B" w:rsidRPr="00C51C58" w:rsidRDefault="006A013A" w:rsidP="00B1250B">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4866DC83" w14:textId="77777777" w:rsidR="00B1250B" w:rsidRPr="00C51C58" w:rsidRDefault="006A013A" w:rsidP="00B1250B">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2D26766A" w14:textId="77777777" w:rsidR="00B1250B" w:rsidRPr="00C51C58" w:rsidRDefault="006A013A" w:rsidP="00B1250B">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37999EC5" w14:textId="77777777" w:rsidR="00B1250B" w:rsidRPr="00C51C58" w:rsidRDefault="006A013A" w:rsidP="00B1250B">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1B6CB26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【海洋教育】</w:t>
            </w:r>
          </w:p>
          <w:p w14:paraId="3403D94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E4 </w:t>
            </w:r>
            <w:r w:rsidRPr="004E6A47">
              <w:rPr>
                <w:rFonts w:ascii="Times New Roman" w:eastAsia="標楷體" w:hAnsi="Times New Roman" w:cs="Times New Roman"/>
                <w:sz w:val="20"/>
                <w:szCs w:val="20"/>
              </w:rPr>
              <w:t>認識家鄉或鄰近的水域環境與</w:t>
            </w:r>
            <w:r w:rsidRPr="004E6A47">
              <w:rPr>
                <w:rFonts w:ascii="Times New Roman" w:eastAsia="標楷體" w:hAnsi="Times New Roman" w:cs="Times New Roman"/>
                <w:sz w:val="20"/>
                <w:szCs w:val="20"/>
              </w:rPr>
              <w:lastRenderedPageBreak/>
              <w:t>產業。</w:t>
            </w:r>
          </w:p>
          <w:p w14:paraId="12B4434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14:paraId="2886C32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4E6A47">
              <w:rPr>
                <w:rFonts w:ascii="Times New Roman" w:eastAsia="標楷體" w:hAnsi="Times New Roman" w:cs="Times New Roman"/>
                <w:sz w:val="20"/>
                <w:szCs w:val="20"/>
              </w:rPr>
              <w:t>對工作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教育環境的好奇心。</w:t>
            </w:r>
          </w:p>
          <w:p w14:paraId="54F8A0E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4E6A47">
              <w:rPr>
                <w:rFonts w:ascii="Times New Roman" w:eastAsia="標楷體" w:hAnsi="Times New Roman" w:cs="Times New Roman"/>
                <w:sz w:val="20"/>
                <w:szCs w:val="20"/>
              </w:rPr>
              <w:t>認識不同類型工作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w:t>
            </w:r>
          </w:p>
          <w:p w14:paraId="6140B40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4E6A47">
              <w:rPr>
                <w:rFonts w:ascii="Times New Roman" w:eastAsia="標楷體" w:hAnsi="Times New Roman" w:cs="Times New Roman"/>
                <w:sz w:val="20"/>
                <w:szCs w:val="20"/>
              </w:rPr>
              <w:t>培養對不同工作</w:t>
            </w:r>
            <w:r w:rsidRPr="004E6A47">
              <w:rPr>
                <w:rFonts w:ascii="Times New Roman" w:eastAsia="標楷體" w:hAnsi="Times New Roman" w:cs="Times New Roman"/>
                <w:sz w:val="20"/>
                <w:szCs w:val="20"/>
              </w:rPr>
              <w:t>/</w:t>
            </w:r>
            <w:r w:rsidRPr="004E6A47">
              <w:rPr>
                <w:rFonts w:ascii="Times New Roman" w:eastAsia="標楷體" w:hAnsi="Times New Roman" w:cs="Times New Roman"/>
                <w:sz w:val="20"/>
                <w:szCs w:val="20"/>
              </w:rPr>
              <w:t>教育環境的態度。</w:t>
            </w:r>
          </w:p>
          <w:p w14:paraId="0A48282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0D39E47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4E6A47">
              <w:rPr>
                <w:rFonts w:ascii="Times New Roman" w:eastAsia="標楷體" w:hAnsi="Times New Roman" w:cs="Times New Roman"/>
                <w:sz w:val="20"/>
                <w:szCs w:val="20"/>
              </w:rPr>
              <w:t>了解資訊科技於日常生活之重要性。</w:t>
            </w:r>
          </w:p>
          <w:p w14:paraId="00FEAA3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44D397B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4E6A47">
              <w:rPr>
                <w:rFonts w:ascii="Times New Roman" w:eastAsia="標楷體" w:hAnsi="Times New Roman" w:cs="Times New Roman"/>
                <w:sz w:val="20"/>
                <w:szCs w:val="20"/>
              </w:rPr>
              <w:t>體會科技與個人及家庭生活的互動關係。</w:t>
            </w:r>
          </w:p>
        </w:tc>
        <w:tc>
          <w:tcPr>
            <w:tcW w:w="1823" w:type="dxa"/>
            <w:shd w:val="clear" w:color="auto" w:fill="auto"/>
          </w:tcPr>
          <w:p w14:paraId="046FAAF0" w14:textId="77777777" w:rsidR="00CF1DCF" w:rsidRPr="00E73FA1" w:rsidRDefault="002C3A5E" w:rsidP="00281EF1">
            <w:pPr>
              <w:spacing w:after="180"/>
              <w:rPr>
                <w:rFonts w:eastAsia="標楷體"/>
                <w:color w:val="0070C0"/>
                <w:sz w:val="20"/>
                <w:szCs w:val="20"/>
              </w:rPr>
            </w:pPr>
          </w:p>
        </w:tc>
      </w:tr>
      <w:tr w:rsidR="00CF1DCF" w:rsidRPr="00B32678" w14:paraId="0F1A769C" w14:textId="77777777" w:rsidTr="00AD0B6D">
        <w:tc>
          <w:tcPr>
            <w:tcW w:w="817" w:type="dxa"/>
            <w:shd w:val="clear" w:color="auto" w:fill="auto"/>
            <w:vAlign w:val="center"/>
          </w:tcPr>
          <w:p w14:paraId="77C88138" w14:textId="77777777" w:rsidR="00C9339F" w:rsidRPr="00C51C58" w:rsidRDefault="006A013A" w:rsidP="00C9339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62123B1A"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707234BA"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p w14:paraId="685DAD11"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-E-C2</w:t>
            </w:r>
          </w:p>
        </w:tc>
        <w:tc>
          <w:tcPr>
            <w:tcW w:w="1559" w:type="dxa"/>
            <w:shd w:val="clear" w:color="auto" w:fill="auto"/>
          </w:tcPr>
          <w:p w14:paraId="6CC55BC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AE4B4E">
              <w:rPr>
                <w:rFonts w:ascii="Times New Roman" w:eastAsia="標楷體" w:hAnsi="Times New Roman" w:cs="Times New Roman"/>
                <w:sz w:val="20"/>
                <w:szCs w:val="20"/>
              </w:rPr>
              <w:t>分辨社會事物的類別或先後順序。</w:t>
            </w:r>
          </w:p>
          <w:p w14:paraId="6A5F1C7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AE4B4E">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14:paraId="5DD3D12D"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AE4B4E">
              <w:rPr>
                <w:rFonts w:ascii="Times New Roman" w:eastAsia="標楷體" w:hAnsi="Times New Roman" w:cs="Times New Roman"/>
                <w:kern w:val="0"/>
                <w:sz w:val="20"/>
                <w:szCs w:val="20"/>
              </w:rPr>
              <w:t>不同群體（可包括年齡、性別、族群、階層、職業、區域或身心特質等）應受到理解、尊重與保護，並避免偏見。</w:t>
            </w:r>
          </w:p>
          <w:p w14:paraId="220CA449"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AE4B4E">
              <w:rPr>
                <w:rFonts w:ascii="Times New Roman" w:eastAsia="標楷體" w:hAnsi="Times New Roman" w:cs="Times New Roman"/>
                <w:kern w:val="0"/>
                <w:sz w:val="20"/>
                <w:szCs w:val="20"/>
              </w:rPr>
              <w:t>人類為了解決生活需求或滿足好奇心，進行科學和技術的研發，從而改變自然環境與人們的生活。</w:t>
            </w:r>
          </w:p>
          <w:p w14:paraId="5A073E70"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E4B4E">
              <w:rPr>
                <w:rFonts w:ascii="Times New Roman" w:eastAsia="標楷體" w:hAnsi="Times New Roman" w:cs="Times New Roman"/>
                <w:kern w:val="0"/>
                <w:sz w:val="20"/>
                <w:szCs w:val="20"/>
              </w:rPr>
              <w:t>各地居民的生活與工作方式會隨著社會變遷而改變。</w:t>
            </w:r>
          </w:p>
        </w:tc>
        <w:tc>
          <w:tcPr>
            <w:tcW w:w="3205" w:type="dxa"/>
            <w:shd w:val="clear" w:color="auto" w:fill="auto"/>
          </w:tcPr>
          <w:p w14:paraId="62F3382F" w14:textId="77777777" w:rsidR="00AE4B4E" w:rsidRPr="00AE4B4E" w:rsidRDefault="006A013A" w:rsidP="00AE4B4E">
            <w:pPr>
              <w:rPr>
                <w:rFonts w:ascii="標楷體" w:eastAsia="標楷體" w:hAnsi="標楷體"/>
                <w:sz w:val="20"/>
                <w:szCs w:val="20"/>
              </w:rPr>
            </w:pPr>
            <w:r w:rsidRPr="00AE4B4E">
              <w:rPr>
                <w:rFonts w:ascii="Times New Roman" w:eastAsia="標楷體" w:hAnsi="Times New Roman" w:cs="Times New Roman"/>
                <w:sz w:val="20"/>
                <w:szCs w:val="20"/>
              </w:rPr>
              <w:t>第一單元家鄉的產業</w:t>
            </w:r>
          </w:p>
          <w:p w14:paraId="27BF59B0" w14:textId="77777777" w:rsidR="00C9339F" w:rsidRDefault="006A013A" w:rsidP="00AE4B4E">
            <w:pPr>
              <w:rPr>
                <w:rFonts w:ascii="標楷體" w:eastAsia="標楷體" w:hAnsi="標楷體"/>
                <w:sz w:val="20"/>
                <w:szCs w:val="20"/>
              </w:rPr>
            </w:pPr>
            <w:r w:rsidRPr="00AE4B4E">
              <w:rPr>
                <w:rFonts w:ascii="Times New Roman" w:eastAsia="標楷體" w:hAnsi="Times New Roman" w:cs="Times New Roman"/>
                <w:sz w:val="20"/>
                <w:szCs w:val="20"/>
              </w:rPr>
              <w:t>第</w:t>
            </w:r>
            <w:r w:rsidRPr="00AE4B4E">
              <w:rPr>
                <w:rFonts w:ascii="Times New Roman" w:eastAsia="標楷體" w:hAnsi="Times New Roman" w:cs="Times New Roman"/>
                <w:sz w:val="20"/>
                <w:szCs w:val="20"/>
              </w:rPr>
              <w:t>2</w:t>
            </w:r>
            <w:r w:rsidRPr="00AE4B4E">
              <w:rPr>
                <w:rFonts w:ascii="Times New Roman" w:eastAsia="標楷體" w:hAnsi="Times New Roman" w:cs="Times New Roman"/>
                <w:sz w:val="20"/>
                <w:szCs w:val="20"/>
              </w:rPr>
              <w:t>課家鄉的工業</w:t>
            </w:r>
          </w:p>
          <w:p w14:paraId="72E07D04"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【活動一】在工地工作的人</w:t>
            </w:r>
          </w:p>
          <w:p w14:paraId="2928F89E"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引起動機</w:t>
            </w:r>
          </w:p>
          <w:p w14:paraId="23D68A1C"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教師準備在不同工地工作照片或影片。請學生想像這些在工地工作的人的可能感受。</w:t>
            </w:r>
          </w:p>
          <w:p w14:paraId="787D1D4C"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這些感受請學生在各小組討論，並用形容詞在小白板寫出來，並張貼在黑板上。</w:t>
            </w:r>
          </w:p>
          <w:p w14:paraId="72D9F799"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觀察與討論：教師引導學生閱讀與觀察課本第</w:t>
            </w:r>
            <w:r w:rsidRPr="00831CB8">
              <w:rPr>
                <w:rFonts w:ascii="Times New Roman" w:eastAsia="標楷體" w:hAnsi="Times New Roman" w:cs="Times New Roman"/>
                <w:sz w:val="20"/>
                <w:szCs w:val="20"/>
              </w:rPr>
              <w:t>18-19</w:t>
            </w:r>
            <w:r w:rsidRPr="00831CB8">
              <w:rPr>
                <w:rFonts w:ascii="Times New Roman" w:eastAsia="標楷體" w:hAnsi="Times New Roman" w:cs="Times New Roman"/>
                <w:sz w:val="20"/>
                <w:szCs w:val="20"/>
              </w:rPr>
              <w:t>頁的課文與圖照及圖說，並回答下列問題。</w:t>
            </w:r>
          </w:p>
          <w:p w14:paraId="2EFCA6B0"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在工地工作的人會提供那些服務，讓人們有安全舒適的生活？</w:t>
            </w:r>
          </w:p>
          <w:p w14:paraId="2D937C64"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你曾經在那些地方看到這些在工地工作的人？</w:t>
            </w:r>
          </w:p>
          <w:p w14:paraId="0E17C2A0"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觀察課本第</w:t>
            </w:r>
            <w:r w:rsidRPr="00831CB8">
              <w:rPr>
                <w:rFonts w:ascii="Times New Roman" w:eastAsia="標楷體" w:hAnsi="Times New Roman" w:cs="Times New Roman"/>
                <w:sz w:val="20"/>
                <w:szCs w:val="20"/>
              </w:rPr>
              <w:t>18</w:t>
            </w:r>
            <w:r w:rsidRPr="00831CB8">
              <w:rPr>
                <w:rFonts w:ascii="Times New Roman" w:eastAsia="標楷體" w:hAnsi="Times New Roman" w:cs="Times New Roman"/>
                <w:sz w:val="20"/>
                <w:szCs w:val="20"/>
              </w:rPr>
              <w:t>頁的圖照與圖說，你覺得當一位建築工人是容易的事嗎？</w:t>
            </w:r>
          </w:p>
          <w:p w14:paraId="409233BD"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(4)</w:t>
            </w:r>
            <w:r w:rsidRPr="00831CB8">
              <w:rPr>
                <w:rFonts w:ascii="Times New Roman" w:eastAsia="標楷體" w:hAnsi="Times New Roman" w:cs="Times New Roman"/>
                <w:sz w:val="20"/>
                <w:szCs w:val="20"/>
              </w:rPr>
              <w:t>在工地工作的人，會在哪些工作環境工作？</w:t>
            </w:r>
          </w:p>
          <w:p w14:paraId="43D7BBAB"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達人悄悄話閱讀與討論：教師引</w:t>
            </w:r>
            <w:r w:rsidRPr="00831CB8">
              <w:rPr>
                <w:rFonts w:ascii="Times New Roman" w:eastAsia="標楷體" w:hAnsi="Times New Roman" w:cs="Times New Roman"/>
                <w:sz w:val="20"/>
                <w:szCs w:val="20"/>
              </w:rPr>
              <w:lastRenderedPageBreak/>
              <w:t>導學生閱讀與觀察課本第</w:t>
            </w:r>
            <w:r w:rsidRPr="00831CB8">
              <w:rPr>
                <w:rFonts w:ascii="Times New Roman" w:eastAsia="標楷體" w:hAnsi="Times New Roman" w:cs="Times New Roman"/>
                <w:sz w:val="20"/>
                <w:szCs w:val="20"/>
              </w:rPr>
              <w:t>19</w:t>
            </w:r>
            <w:r w:rsidRPr="00831CB8">
              <w:rPr>
                <w:rFonts w:ascii="Times New Roman" w:eastAsia="標楷體" w:hAnsi="Times New Roman" w:cs="Times New Roman"/>
                <w:sz w:val="20"/>
                <w:szCs w:val="20"/>
              </w:rPr>
              <w:t>頁的「達人悄悄話」並回答問題。</w:t>
            </w:r>
          </w:p>
          <w:p w14:paraId="46475913"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水電工人在新的建築物或舊建築重新裝修時非常重要，他負責的工作是什麼呢？</w:t>
            </w:r>
          </w:p>
          <w:p w14:paraId="3A311275"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水電工人工作時會遇到什麼危險嗎？</w:t>
            </w:r>
          </w:p>
          <w:p w14:paraId="079DE335"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4.</w:t>
            </w:r>
            <w:r w:rsidRPr="00831CB8">
              <w:rPr>
                <w:rFonts w:ascii="Times New Roman" w:eastAsia="標楷體" w:hAnsi="Times New Roman" w:cs="Times New Roman"/>
                <w:sz w:val="20"/>
                <w:szCs w:val="20"/>
              </w:rPr>
              <w:t>動動腦：請小朋友分組討論想一想，在工地工作的人需要哪些保護措施？</w:t>
            </w:r>
          </w:p>
          <w:p w14:paraId="4F220D6B"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5.</w:t>
            </w:r>
            <w:r w:rsidRPr="00831CB8">
              <w:rPr>
                <w:rFonts w:ascii="Times New Roman" w:eastAsia="標楷體" w:hAnsi="Times New Roman" w:cs="Times New Roman"/>
                <w:sz w:val="20"/>
                <w:szCs w:val="20"/>
              </w:rPr>
              <w:t>閱讀文本與討論：教師提供</w:t>
            </w:r>
            <w:r w:rsidRPr="00831CB8">
              <w:rPr>
                <w:rFonts w:ascii="Times New Roman" w:eastAsia="標楷體" w:hAnsi="Times New Roman" w:cs="Times New Roman"/>
                <w:sz w:val="20"/>
                <w:szCs w:val="20"/>
              </w:rPr>
              <w:t>101</w:t>
            </w:r>
            <w:r w:rsidRPr="00831CB8">
              <w:rPr>
                <w:rFonts w:ascii="Times New Roman" w:eastAsia="標楷體" w:hAnsi="Times New Roman" w:cs="Times New Roman"/>
                <w:sz w:val="20"/>
                <w:szCs w:val="20"/>
              </w:rPr>
              <w:t>大樓勞動伙伴碑的設置文本供學生閱讀。</w:t>
            </w:r>
          </w:p>
          <w:p w14:paraId="68699F4E"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6.</w:t>
            </w:r>
            <w:r w:rsidRPr="00831CB8">
              <w:rPr>
                <w:rFonts w:ascii="Times New Roman" w:eastAsia="標楷體" w:hAnsi="Times New Roman" w:cs="Times New Roman"/>
                <w:sz w:val="20"/>
                <w:szCs w:val="20"/>
              </w:rPr>
              <w:t>文本學習單習寫小組討論。</w:t>
            </w:r>
          </w:p>
          <w:p w14:paraId="37116095" w14:textId="77777777" w:rsidR="00C9339F" w:rsidRPr="00C51C5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7.</w:t>
            </w:r>
            <w:r w:rsidRPr="00831CB8">
              <w:rPr>
                <w:rFonts w:ascii="Times New Roman" w:eastAsia="標楷體" w:hAnsi="Times New Roman" w:cs="Times New Roman"/>
                <w:sz w:val="20"/>
                <w:szCs w:val="20"/>
              </w:rPr>
              <w:t>統整：在工地工作的人提供技術與勞力，讓人們有安全舒適的生活。而他們工作的環境通常比一般人較不舒適，也比較具危險性，所以我們更應該注意這些在工地工作的人的工地安全維護，這些人的辛勞付出，值得我們尊敬。</w:t>
            </w:r>
          </w:p>
        </w:tc>
        <w:tc>
          <w:tcPr>
            <w:tcW w:w="561" w:type="dxa"/>
            <w:shd w:val="clear" w:color="auto" w:fill="auto"/>
            <w:vAlign w:val="center"/>
          </w:tcPr>
          <w:p w14:paraId="30B30786" w14:textId="77777777" w:rsidR="00C9339F" w:rsidRPr="00C51C58" w:rsidRDefault="006A013A" w:rsidP="00C9339F">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5F347FE3" w14:textId="77777777" w:rsidR="00C9339F" w:rsidRPr="00C51C58" w:rsidRDefault="006A013A" w:rsidP="00C9339F">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7C1B09FE" w14:textId="77777777"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345B5002" w14:textId="77777777"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2E192496" w14:textId="77777777"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159D496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【人權教育】</w:t>
            </w:r>
          </w:p>
          <w:p w14:paraId="4E152BF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E6 </w:t>
            </w:r>
            <w:r w:rsidRPr="00AE4B4E">
              <w:rPr>
                <w:rFonts w:ascii="Times New Roman" w:eastAsia="標楷體" w:hAnsi="Times New Roman" w:cs="Times New Roman"/>
                <w:sz w:val="20"/>
                <w:szCs w:val="20"/>
              </w:rPr>
              <w:t>覺察個人的偏見，並避免歧視行為的產生。</w:t>
            </w:r>
          </w:p>
          <w:p w14:paraId="1D4463C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14:paraId="63B4498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AE4B4E">
              <w:rPr>
                <w:rFonts w:ascii="Times New Roman" w:eastAsia="標楷體" w:hAnsi="Times New Roman" w:cs="Times New Roman"/>
                <w:sz w:val="20"/>
                <w:szCs w:val="20"/>
              </w:rPr>
              <w:t>對工作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教育環境的好奇心。</w:t>
            </w:r>
          </w:p>
          <w:p w14:paraId="16753BB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AE4B4E">
              <w:rPr>
                <w:rFonts w:ascii="Times New Roman" w:eastAsia="標楷體" w:hAnsi="Times New Roman" w:cs="Times New Roman"/>
                <w:sz w:val="20"/>
                <w:szCs w:val="20"/>
              </w:rPr>
              <w:t>認識不同類型工作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w:t>
            </w:r>
          </w:p>
          <w:p w14:paraId="2A80075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AE4B4E">
              <w:rPr>
                <w:rFonts w:ascii="Times New Roman" w:eastAsia="標楷體" w:hAnsi="Times New Roman" w:cs="Times New Roman"/>
                <w:sz w:val="20"/>
                <w:szCs w:val="20"/>
              </w:rPr>
              <w:t>培養對不同工作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教育環境的態度。</w:t>
            </w:r>
          </w:p>
          <w:p w14:paraId="0CA648C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6241FE2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AE4B4E">
              <w:rPr>
                <w:rFonts w:ascii="Times New Roman" w:eastAsia="標楷體" w:hAnsi="Times New Roman" w:cs="Times New Roman"/>
                <w:sz w:val="20"/>
                <w:szCs w:val="20"/>
              </w:rPr>
              <w:t>了解資訊科技於</w:t>
            </w:r>
            <w:r w:rsidRPr="00AE4B4E">
              <w:rPr>
                <w:rFonts w:ascii="Times New Roman" w:eastAsia="標楷體" w:hAnsi="Times New Roman" w:cs="Times New Roman"/>
                <w:sz w:val="20"/>
                <w:szCs w:val="20"/>
              </w:rPr>
              <w:lastRenderedPageBreak/>
              <w:t>日常生活之重要性。</w:t>
            </w:r>
          </w:p>
          <w:p w14:paraId="18BF5F6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00BADDD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AE4B4E">
              <w:rPr>
                <w:rFonts w:ascii="Times New Roman" w:eastAsia="標楷體" w:hAnsi="Times New Roman" w:cs="Times New Roman"/>
                <w:sz w:val="20"/>
                <w:szCs w:val="20"/>
              </w:rPr>
              <w:t>體會科技與個人及家庭生活的互動關係。</w:t>
            </w:r>
          </w:p>
        </w:tc>
        <w:tc>
          <w:tcPr>
            <w:tcW w:w="1823" w:type="dxa"/>
            <w:shd w:val="clear" w:color="auto" w:fill="auto"/>
          </w:tcPr>
          <w:p w14:paraId="1BDD2D2A" w14:textId="77777777" w:rsidR="00CF1DCF" w:rsidRPr="00E73FA1" w:rsidRDefault="002C3A5E" w:rsidP="00281EF1">
            <w:pPr>
              <w:spacing w:after="180"/>
              <w:rPr>
                <w:rFonts w:eastAsia="標楷體"/>
                <w:color w:val="0070C0"/>
                <w:sz w:val="20"/>
                <w:szCs w:val="20"/>
              </w:rPr>
            </w:pPr>
          </w:p>
        </w:tc>
      </w:tr>
      <w:tr w:rsidR="00CF1DCF" w:rsidRPr="00B32678" w14:paraId="10E9296C" w14:textId="77777777" w:rsidTr="00AD0B6D">
        <w:tc>
          <w:tcPr>
            <w:tcW w:w="817" w:type="dxa"/>
            <w:shd w:val="clear" w:color="auto" w:fill="auto"/>
            <w:vAlign w:val="center"/>
          </w:tcPr>
          <w:p w14:paraId="0544EF31" w14:textId="77777777" w:rsidR="00831CB8" w:rsidRPr="00C51C58" w:rsidRDefault="006A013A" w:rsidP="00831CB8">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4098E296"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44396407"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p w14:paraId="68BF464B"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-E-C2</w:t>
            </w:r>
          </w:p>
        </w:tc>
        <w:tc>
          <w:tcPr>
            <w:tcW w:w="1559" w:type="dxa"/>
            <w:shd w:val="clear" w:color="auto" w:fill="auto"/>
          </w:tcPr>
          <w:p w14:paraId="0CF89EB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AE4B4E">
              <w:rPr>
                <w:rFonts w:ascii="Times New Roman" w:eastAsia="標楷體" w:hAnsi="Times New Roman" w:cs="Times New Roman"/>
                <w:sz w:val="20"/>
                <w:szCs w:val="20"/>
              </w:rPr>
              <w:t>分辨社會事物的類別或先後順序。</w:t>
            </w:r>
          </w:p>
          <w:p w14:paraId="38ED826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AE4B4E">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14:paraId="0AB1BFC2"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AE4B4E">
              <w:rPr>
                <w:rFonts w:ascii="Times New Roman" w:eastAsia="標楷體" w:hAnsi="Times New Roman" w:cs="Times New Roman"/>
                <w:kern w:val="0"/>
                <w:sz w:val="20"/>
                <w:szCs w:val="20"/>
              </w:rPr>
              <w:t>不同群體（可包括年齡、性別、族群、階層、職業、區域或身心特質等）應受到理解、尊重與保護，並避免偏見。</w:t>
            </w:r>
          </w:p>
          <w:p w14:paraId="60162A60"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AE4B4E">
              <w:rPr>
                <w:rFonts w:ascii="Times New Roman" w:eastAsia="標楷體" w:hAnsi="Times New Roman" w:cs="Times New Roman"/>
                <w:kern w:val="0"/>
                <w:sz w:val="20"/>
                <w:szCs w:val="20"/>
              </w:rPr>
              <w:t>人類為了解決生活需求或滿足好奇心，進行科學和技術的研</w:t>
            </w:r>
            <w:r w:rsidRPr="00AE4B4E">
              <w:rPr>
                <w:rFonts w:ascii="Times New Roman" w:eastAsia="標楷體" w:hAnsi="Times New Roman" w:cs="Times New Roman"/>
                <w:kern w:val="0"/>
                <w:sz w:val="20"/>
                <w:szCs w:val="20"/>
              </w:rPr>
              <w:lastRenderedPageBreak/>
              <w:t>發，從而改變自然環境與人們的生活。</w:t>
            </w:r>
          </w:p>
          <w:p w14:paraId="4D6487DB"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E4B4E">
              <w:rPr>
                <w:rFonts w:ascii="Times New Roman" w:eastAsia="標楷體" w:hAnsi="Times New Roman" w:cs="Times New Roman"/>
                <w:kern w:val="0"/>
                <w:sz w:val="20"/>
                <w:szCs w:val="20"/>
              </w:rPr>
              <w:t>各地居民的生活與工作方式會隨著社會變遷而改變。</w:t>
            </w:r>
          </w:p>
        </w:tc>
        <w:tc>
          <w:tcPr>
            <w:tcW w:w="3205" w:type="dxa"/>
            <w:shd w:val="clear" w:color="auto" w:fill="auto"/>
          </w:tcPr>
          <w:p w14:paraId="24BCB460" w14:textId="77777777" w:rsidR="00831CB8" w:rsidRPr="00AE4B4E" w:rsidRDefault="006A013A" w:rsidP="00831CB8">
            <w:pPr>
              <w:rPr>
                <w:rFonts w:ascii="標楷體" w:eastAsia="標楷體" w:hAnsi="標楷體"/>
                <w:sz w:val="20"/>
                <w:szCs w:val="20"/>
              </w:rPr>
            </w:pPr>
            <w:r w:rsidRPr="00AE4B4E">
              <w:rPr>
                <w:rFonts w:ascii="Times New Roman" w:eastAsia="標楷體" w:hAnsi="Times New Roman" w:cs="Times New Roman"/>
                <w:sz w:val="20"/>
                <w:szCs w:val="20"/>
              </w:rPr>
              <w:lastRenderedPageBreak/>
              <w:t>第一單元家鄉的產業</w:t>
            </w:r>
          </w:p>
          <w:p w14:paraId="76609C37" w14:textId="77777777" w:rsidR="00831CB8" w:rsidRDefault="006A013A" w:rsidP="00831CB8">
            <w:pPr>
              <w:rPr>
                <w:rFonts w:ascii="標楷體" w:eastAsia="標楷體" w:hAnsi="標楷體"/>
                <w:sz w:val="20"/>
                <w:szCs w:val="20"/>
              </w:rPr>
            </w:pPr>
            <w:r w:rsidRPr="00AE4B4E">
              <w:rPr>
                <w:rFonts w:ascii="Times New Roman" w:eastAsia="標楷體" w:hAnsi="Times New Roman" w:cs="Times New Roman"/>
                <w:sz w:val="20"/>
                <w:szCs w:val="20"/>
              </w:rPr>
              <w:t>第</w:t>
            </w:r>
            <w:r w:rsidRPr="00AE4B4E">
              <w:rPr>
                <w:rFonts w:ascii="Times New Roman" w:eastAsia="標楷體" w:hAnsi="Times New Roman" w:cs="Times New Roman"/>
                <w:sz w:val="20"/>
                <w:szCs w:val="20"/>
              </w:rPr>
              <w:t>2</w:t>
            </w:r>
            <w:r w:rsidRPr="00AE4B4E">
              <w:rPr>
                <w:rFonts w:ascii="Times New Roman" w:eastAsia="標楷體" w:hAnsi="Times New Roman" w:cs="Times New Roman"/>
                <w:sz w:val="20"/>
                <w:szCs w:val="20"/>
              </w:rPr>
              <w:t>課家鄉的工業</w:t>
            </w:r>
          </w:p>
          <w:p w14:paraId="7355E5E9"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【活動二】在工廠工作的人</w:t>
            </w:r>
          </w:p>
          <w:p w14:paraId="41620645"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引起動機：</w:t>
            </w:r>
          </w:p>
          <w:p w14:paraId="68974AD3"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教師先問學生「是否有家人或親戚朋友在工廠上班？</w:t>
            </w:r>
          </w:p>
          <w:p w14:paraId="0F1E5E9E"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上班的工廠以生產哪一種產品為主？產品的生產是以手工或機械製造？</w:t>
            </w:r>
          </w:p>
          <w:p w14:paraId="1B207E56"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觀察與討論：教師引導學生閱讀與觀察課本第</w:t>
            </w:r>
            <w:r w:rsidRPr="00831CB8">
              <w:rPr>
                <w:rFonts w:ascii="Times New Roman" w:eastAsia="標楷體" w:hAnsi="Times New Roman" w:cs="Times New Roman"/>
                <w:sz w:val="20"/>
                <w:szCs w:val="20"/>
              </w:rPr>
              <w:t>20∼21</w:t>
            </w:r>
            <w:r w:rsidRPr="00831CB8">
              <w:rPr>
                <w:rFonts w:ascii="Times New Roman" w:eastAsia="標楷體" w:hAnsi="Times New Roman" w:cs="Times New Roman"/>
                <w:sz w:val="20"/>
                <w:szCs w:val="20"/>
              </w:rPr>
              <w:t>頁課文與圖片，並回答下列問題。</w:t>
            </w:r>
          </w:p>
          <w:p w14:paraId="489B5FCA"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現代工廠是如何將原物料加工製造成食品、衣物、家電用品或</w:t>
            </w:r>
            <w:r w:rsidRPr="00831CB8">
              <w:rPr>
                <w:rFonts w:ascii="Times New Roman" w:eastAsia="標楷體" w:hAnsi="Times New Roman" w:cs="Times New Roman"/>
                <w:sz w:val="20"/>
                <w:szCs w:val="20"/>
              </w:rPr>
              <w:lastRenderedPageBreak/>
              <w:t>電子零件等產品？</w:t>
            </w:r>
          </w:p>
          <w:p w14:paraId="0BB6AB37"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現代工廠的生產線是如何運作的？</w:t>
            </w:r>
          </w:p>
          <w:p w14:paraId="79D326DB"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情境分享與小組討論：</w:t>
            </w:r>
          </w:p>
          <w:p w14:paraId="3486A382"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經驗分享：分享家人或認識的在工廠工作情況與所製作產品的類型。</w:t>
            </w:r>
          </w:p>
          <w:p w14:paraId="2C3B871F"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小組討論：如果你家附近有間乳品工廠，你是否願意進入工廠工作呢？</w:t>
            </w:r>
          </w:p>
          <w:p w14:paraId="02BB8263"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如果下圖是工廠的生產線，你願意在哪一個地方工作，為什麼？</w:t>
            </w:r>
          </w:p>
          <w:p w14:paraId="6E85C66F"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4.</w:t>
            </w:r>
            <w:r w:rsidRPr="00831CB8">
              <w:rPr>
                <w:rFonts w:ascii="Times New Roman" w:eastAsia="標楷體" w:hAnsi="Times New Roman" w:cs="Times New Roman"/>
                <w:sz w:val="20"/>
                <w:szCs w:val="20"/>
              </w:rPr>
              <w:t>習作配合：教師指導學生完成第</w:t>
            </w:r>
            <w:r w:rsidRPr="00831CB8">
              <w:rPr>
                <w:rFonts w:ascii="Times New Roman" w:eastAsia="標楷體" w:hAnsi="Times New Roman" w:cs="Times New Roman"/>
                <w:sz w:val="20"/>
                <w:szCs w:val="20"/>
              </w:rPr>
              <w:t>2~3</w:t>
            </w:r>
            <w:r w:rsidRPr="00831CB8">
              <w:rPr>
                <w:rFonts w:ascii="Times New Roman" w:eastAsia="標楷體" w:hAnsi="Times New Roman" w:cs="Times New Roman"/>
                <w:sz w:val="20"/>
                <w:szCs w:val="20"/>
              </w:rPr>
              <w:t>頁【第</w:t>
            </w: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課習作】第一</w:t>
            </w:r>
            <w:r w:rsidRPr="00831CB8">
              <w:rPr>
                <w:rFonts w:ascii="Times New Roman" w:eastAsia="標楷體" w:hAnsi="Times New Roman" w:cs="Times New Roman"/>
                <w:sz w:val="20"/>
                <w:szCs w:val="20"/>
              </w:rPr>
              <w:t>∼</w:t>
            </w:r>
            <w:r w:rsidRPr="00831CB8">
              <w:rPr>
                <w:rFonts w:ascii="Times New Roman" w:eastAsia="標楷體" w:hAnsi="Times New Roman" w:cs="Times New Roman"/>
                <w:sz w:val="20"/>
                <w:szCs w:val="20"/>
              </w:rPr>
              <w:t>二大題。</w:t>
            </w:r>
          </w:p>
          <w:p w14:paraId="1D1A928E"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5.</w:t>
            </w:r>
            <w:r w:rsidRPr="00831CB8">
              <w:rPr>
                <w:rFonts w:ascii="Times New Roman" w:eastAsia="標楷體" w:hAnsi="Times New Roman" w:cs="Times New Roman"/>
                <w:sz w:val="20"/>
                <w:szCs w:val="20"/>
              </w:rPr>
              <w:t>情境故事閱讀與習作配合習寫：指導學生完成第</w:t>
            </w:r>
            <w:r w:rsidRPr="00831CB8">
              <w:rPr>
                <w:rFonts w:ascii="Times New Roman" w:eastAsia="標楷體" w:hAnsi="Times New Roman" w:cs="Times New Roman"/>
                <w:sz w:val="20"/>
                <w:szCs w:val="20"/>
              </w:rPr>
              <w:t>6-7</w:t>
            </w:r>
            <w:r w:rsidRPr="00831CB8">
              <w:rPr>
                <w:rFonts w:ascii="Times New Roman" w:eastAsia="標楷體" w:hAnsi="Times New Roman" w:cs="Times New Roman"/>
                <w:sz w:val="20"/>
                <w:szCs w:val="20"/>
              </w:rPr>
              <w:t>頁【第</w:t>
            </w: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課習作】第三大題</w:t>
            </w:r>
          </w:p>
          <w:p w14:paraId="1F75104E"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教師請學生閱讀【第</w:t>
            </w: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課習作】第三大題故事文本參訪鳳梨觀光工廠的故事。</w:t>
            </w:r>
          </w:p>
          <w:p w14:paraId="68FF3515"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依據第</w:t>
            </w:r>
            <w:r w:rsidRPr="00831CB8">
              <w:rPr>
                <w:rFonts w:ascii="Times New Roman" w:eastAsia="標楷體" w:hAnsi="Times New Roman" w:cs="Times New Roman"/>
                <w:sz w:val="20"/>
                <w:szCs w:val="20"/>
              </w:rPr>
              <w:t>6</w:t>
            </w:r>
            <w:r w:rsidRPr="00831CB8">
              <w:rPr>
                <w:rFonts w:ascii="Times New Roman" w:eastAsia="標楷體" w:hAnsi="Times New Roman" w:cs="Times New Roman"/>
                <w:sz w:val="20"/>
                <w:szCs w:val="20"/>
              </w:rPr>
              <w:t>頁文意回答第</w:t>
            </w:r>
            <w:r w:rsidRPr="00831CB8">
              <w:rPr>
                <w:rFonts w:ascii="Times New Roman" w:eastAsia="標楷體" w:hAnsi="Times New Roman" w:cs="Times New Roman"/>
                <w:sz w:val="20"/>
                <w:szCs w:val="20"/>
              </w:rPr>
              <w:t>7</w:t>
            </w:r>
            <w:r w:rsidRPr="00831CB8">
              <w:rPr>
                <w:rFonts w:ascii="Times New Roman" w:eastAsia="標楷體" w:hAnsi="Times New Roman" w:cs="Times New Roman"/>
                <w:sz w:val="20"/>
                <w:szCs w:val="20"/>
              </w:rPr>
              <w:t>頁的題目。</w:t>
            </w:r>
          </w:p>
          <w:p w14:paraId="21A4620A"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6.</w:t>
            </w:r>
            <w:r w:rsidRPr="00831CB8">
              <w:rPr>
                <w:rFonts w:ascii="Times New Roman" w:eastAsia="標楷體" w:hAnsi="Times New Roman" w:cs="Times New Roman"/>
                <w:sz w:val="20"/>
                <w:szCs w:val="20"/>
              </w:rPr>
              <w:t>統整：</w:t>
            </w:r>
          </w:p>
          <w:p w14:paraId="3A51D354"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(1)</w:t>
            </w:r>
            <w:r w:rsidRPr="00831CB8">
              <w:rPr>
                <w:rFonts w:ascii="Times New Roman" w:eastAsia="標楷體" w:hAnsi="Times New Roman" w:cs="Times New Roman"/>
                <w:sz w:val="20"/>
                <w:szCs w:val="20"/>
              </w:rPr>
              <w:t>日常生活中，許多的產品都跟工廠加工有關。這些產品，提供我們日常生活所需。</w:t>
            </w:r>
          </w:p>
          <w:p w14:paraId="7025121B" w14:textId="77777777" w:rsidR="00831CB8" w:rsidRPr="00831CB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(2)</w:t>
            </w:r>
            <w:r w:rsidRPr="00831CB8">
              <w:rPr>
                <w:rFonts w:ascii="Times New Roman" w:eastAsia="標楷體" w:hAnsi="Times New Roman" w:cs="Times New Roman"/>
                <w:sz w:val="20"/>
                <w:szCs w:val="20"/>
              </w:rPr>
              <w:t>因為現代科技的進步，工廠使用自動化設備，機器取代人工，使用機器大量製造，以提升產品的產量及品質，使在工廠工作的人必須學習新技術，要不然會被機器所淘汰。</w:t>
            </w:r>
          </w:p>
          <w:p w14:paraId="593498C8" w14:textId="77777777" w:rsidR="00831CB8" w:rsidRPr="00C51C58" w:rsidRDefault="006A013A" w:rsidP="00831CB8">
            <w:pPr>
              <w:rPr>
                <w:rFonts w:ascii="標楷體" w:eastAsia="標楷體" w:hAnsi="標楷體"/>
                <w:sz w:val="20"/>
                <w:szCs w:val="20"/>
              </w:rPr>
            </w:pPr>
            <w:r w:rsidRPr="00831CB8">
              <w:rPr>
                <w:rFonts w:ascii="Times New Roman" w:eastAsia="標楷體" w:hAnsi="Times New Roman" w:cs="Times New Roman"/>
                <w:sz w:val="20"/>
                <w:szCs w:val="20"/>
              </w:rPr>
              <w:t>(3)</w:t>
            </w:r>
            <w:r w:rsidRPr="00831CB8">
              <w:rPr>
                <w:rFonts w:ascii="Times New Roman" w:eastAsia="標楷體" w:hAnsi="Times New Roman" w:cs="Times New Roman"/>
                <w:sz w:val="20"/>
                <w:szCs w:val="20"/>
              </w:rPr>
              <w:t>另外工廠也會進行轉型為觀光工廠，兼具生產、教育與觀光的</w:t>
            </w:r>
            <w:r w:rsidRPr="00831CB8">
              <w:rPr>
                <w:rFonts w:ascii="Times New Roman" w:eastAsia="標楷體" w:hAnsi="Times New Roman" w:cs="Times New Roman"/>
                <w:sz w:val="20"/>
                <w:szCs w:val="20"/>
              </w:rPr>
              <w:lastRenderedPageBreak/>
              <w:t>功能。</w:t>
            </w:r>
          </w:p>
        </w:tc>
        <w:tc>
          <w:tcPr>
            <w:tcW w:w="561" w:type="dxa"/>
            <w:shd w:val="clear" w:color="auto" w:fill="auto"/>
            <w:vAlign w:val="center"/>
          </w:tcPr>
          <w:p w14:paraId="51D61DFA" w14:textId="77777777" w:rsidR="00831CB8" w:rsidRPr="00C51C58" w:rsidRDefault="006A013A" w:rsidP="00831CB8">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1E48DA30" w14:textId="77777777" w:rsidR="00831CB8" w:rsidRPr="00C51C58" w:rsidRDefault="006A013A" w:rsidP="00831CB8">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6BE71929" w14:textId="77777777" w:rsidR="00831CB8" w:rsidRPr="00C51C58" w:rsidRDefault="006A013A" w:rsidP="00831CB8">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1BBD1CCD" w14:textId="77777777" w:rsidR="00831CB8" w:rsidRPr="00C51C58" w:rsidRDefault="006A013A" w:rsidP="00831CB8">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4106B552" w14:textId="77777777" w:rsidR="00831CB8" w:rsidRPr="00C51C58" w:rsidRDefault="006A013A" w:rsidP="00831CB8">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3966E44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【人權教育】</w:t>
            </w:r>
          </w:p>
          <w:p w14:paraId="3B4F66C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E6 </w:t>
            </w:r>
            <w:r w:rsidRPr="00AE4B4E">
              <w:rPr>
                <w:rFonts w:ascii="Times New Roman" w:eastAsia="標楷體" w:hAnsi="Times New Roman" w:cs="Times New Roman"/>
                <w:sz w:val="20"/>
                <w:szCs w:val="20"/>
              </w:rPr>
              <w:t>覺察個人的偏見，並避免歧視行為的產生。</w:t>
            </w:r>
          </w:p>
          <w:p w14:paraId="7027DAD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14:paraId="4402E9B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AE4B4E">
              <w:rPr>
                <w:rFonts w:ascii="Times New Roman" w:eastAsia="標楷體" w:hAnsi="Times New Roman" w:cs="Times New Roman"/>
                <w:sz w:val="20"/>
                <w:szCs w:val="20"/>
              </w:rPr>
              <w:t>對工作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教育環境的好奇心。</w:t>
            </w:r>
          </w:p>
          <w:p w14:paraId="3ECD885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AE4B4E">
              <w:rPr>
                <w:rFonts w:ascii="Times New Roman" w:eastAsia="標楷體" w:hAnsi="Times New Roman" w:cs="Times New Roman"/>
                <w:sz w:val="20"/>
                <w:szCs w:val="20"/>
              </w:rPr>
              <w:t>認識不同類型工作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lastRenderedPageBreak/>
              <w:t>教育環境。</w:t>
            </w:r>
          </w:p>
          <w:p w14:paraId="6DF56B6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AE4B4E">
              <w:rPr>
                <w:rFonts w:ascii="Times New Roman" w:eastAsia="標楷體" w:hAnsi="Times New Roman" w:cs="Times New Roman"/>
                <w:sz w:val="20"/>
                <w:szCs w:val="20"/>
              </w:rPr>
              <w:t>培養對不同工作</w:t>
            </w:r>
            <w:r w:rsidRPr="00AE4B4E">
              <w:rPr>
                <w:rFonts w:ascii="Times New Roman" w:eastAsia="標楷體" w:hAnsi="Times New Roman" w:cs="Times New Roman"/>
                <w:sz w:val="20"/>
                <w:szCs w:val="20"/>
              </w:rPr>
              <w:t>/</w:t>
            </w:r>
            <w:r w:rsidRPr="00AE4B4E">
              <w:rPr>
                <w:rFonts w:ascii="Times New Roman" w:eastAsia="標楷體" w:hAnsi="Times New Roman" w:cs="Times New Roman"/>
                <w:sz w:val="20"/>
                <w:szCs w:val="20"/>
              </w:rPr>
              <w:t>教育環境的態度。</w:t>
            </w:r>
          </w:p>
          <w:p w14:paraId="7B25D51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756C8D4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AE4B4E">
              <w:rPr>
                <w:rFonts w:ascii="Times New Roman" w:eastAsia="標楷體" w:hAnsi="Times New Roman" w:cs="Times New Roman"/>
                <w:sz w:val="20"/>
                <w:szCs w:val="20"/>
              </w:rPr>
              <w:t>了解資訊科技於日常生活之重要性。</w:t>
            </w:r>
          </w:p>
          <w:p w14:paraId="6074A00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752B1DA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AE4B4E">
              <w:rPr>
                <w:rFonts w:ascii="Times New Roman" w:eastAsia="標楷體" w:hAnsi="Times New Roman" w:cs="Times New Roman"/>
                <w:sz w:val="20"/>
                <w:szCs w:val="20"/>
              </w:rPr>
              <w:t>體會科技與個人及家庭生活的互動關係。</w:t>
            </w:r>
          </w:p>
        </w:tc>
        <w:tc>
          <w:tcPr>
            <w:tcW w:w="1823" w:type="dxa"/>
            <w:shd w:val="clear" w:color="auto" w:fill="auto"/>
          </w:tcPr>
          <w:p w14:paraId="121D80F6" w14:textId="77777777" w:rsidR="00CF1DCF" w:rsidRPr="00E73FA1" w:rsidRDefault="002C3A5E" w:rsidP="00281EF1">
            <w:pPr>
              <w:spacing w:after="180"/>
              <w:rPr>
                <w:rFonts w:eastAsia="標楷體"/>
                <w:color w:val="0070C0"/>
                <w:sz w:val="20"/>
                <w:szCs w:val="20"/>
              </w:rPr>
            </w:pPr>
          </w:p>
        </w:tc>
      </w:tr>
      <w:tr w:rsidR="00CF1DCF" w:rsidRPr="00B32678" w14:paraId="1FBED938" w14:textId="77777777" w:rsidTr="00AD0B6D">
        <w:tc>
          <w:tcPr>
            <w:tcW w:w="817" w:type="dxa"/>
            <w:shd w:val="clear" w:color="auto" w:fill="auto"/>
            <w:vAlign w:val="center"/>
          </w:tcPr>
          <w:p w14:paraId="5BE6D5B8" w14:textId="77777777" w:rsidR="00C9339F" w:rsidRPr="00C51C58" w:rsidRDefault="006A013A" w:rsidP="00C9339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41A1EA9B"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7BB21253"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14:paraId="7975E812"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p w14:paraId="3B54E65D"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-E-C2</w:t>
            </w:r>
          </w:p>
        </w:tc>
        <w:tc>
          <w:tcPr>
            <w:tcW w:w="1559" w:type="dxa"/>
            <w:shd w:val="clear" w:color="auto" w:fill="auto"/>
          </w:tcPr>
          <w:p w14:paraId="43163FF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AE2379">
              <w:rPr>
                <w:rFonts w:ascii="Times New Roman" w:eastAsia="標楷體" w:hAnsi="Times New Roman" w:cs="Times New Roman"/>
                <w:sz w:val="20"/>
                <w:szCs w:val="20"/>
              </w:rPr>
              <w:t>舉例說明社會事物與環境的互動、差異或變遷現象。</w:t>
            </w:r>
          </w:p>
          <w:p w14:paraId="47A00FA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AE2379">
              <w:rPr>
                <w:rFonts w:ascii="Times New Roman" w:eastAsia="標楷體" w:hAnsi="Times New Roman" w:cs="Times New Roman"/>
                <w:sz w:val="20"/>
                <w:szCs w:val="20"/>
              </w:rPr>
              <w:t>透過日常觀察與省思，對社會事物與環境提出感興趣的問題。</w:t>
            </w:r>
          </w:p>
          <w:p w14:paraId="6285C40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3b-Ⅱ-1 </w:t>
            </w:r>
            <w:r w:rsidRPr="00AE2379">
              <w:rPr>
                <w:rFonts w:ascii="Times New Roman" w:eastAsia="標楷體" w:hAnsi="Times New Roman" w:cs="Times New Roman"/>
                <w:sz w:val="20"/>
                <w:szCs w:val="20"/>
              </w:rPr>
              <w:t>透過適當的管道蒐集與學習主題相關的資料，並判讀其正確性。</w:t>
            </w:r>
          </w:p>
          <w:p w14:paraId="40BEF1A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3b-Ⅱ-2 </w:t>
            </w:r>
            <w:r w:rsidRPr="00AE2379">
              <w:rPr>
                <w:rFonts w:ascii="Times New Roman" w:eastAsia="標楷體" w:hAnsi="Times New Roman" w:cs="Times New Roman"/>
                <w:sz w:val="20"/>
                <w:szCs w:val="20"/>
              </w:rPr>
              <w:t>摘取相關資料中的重點。</w:t>
            </w:r>
          </w:p>
          <w:p w14:paraId="78495FB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AE2379">
              <w:rPr>
                <w:rFonts w:ascii="Times New Roman" w:eastAsia="標楷體" w:hAnsi="Times New Roman" w:cs="Times New Roman"/>
                <w:sz w:val="20"/>
                <w:szCs w:val="20"/>
              </w:rPr>
              <w:t>整理資料，製作成簡易的圖表，並加以說明。</w:t>
            </w:r>
          </w:p>
        </w:tc>
        <w:tc>
          <w:tcPr>
            <w:tcW w:w="1559" w:type="dxa"/>
            <w:shd w:val="clear" w:color="auto" w:fill="auto"/>
          </w:tcPr>
          <w:p w14:paraId="31E9FDB2"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Aa-Ⅱ-2 </w:t>
            </w:r>
            <w:r w:rsidRPr="00AE2379">
              <w:rPr>
                <w:rFonts w:ascii="Times New Roman" w:eastAsia="標楷體" w:hAnsi="Times New Roman" w:cs="Times New Roman"/>
                <w:kern w:val="0"/>
                <w:sz w:val="20"/>
                <w:szCs w:val="20"/>
              </w:rPr>
              <w:t>不同群體（可包括年齡、性別、族群、階層、職業、區域或身心特質等）應受到理解、尊重與保護，並避免偏見。</w:t>
            </w:r>
          </w:p>
          <w:p w14:paraId="78B66635"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AE2379">
              <w:rPr>
                <w:rFonts w:ascii="Times New Roman" w:eastAsia="標楷體" w:hAnsi="Times New Roman" w:cs="Times New Roman"/>
                <w:kern w:val="0"/>
                <w:sz w:val="20"/>
                <w:szCs w:val="20"/>
              </w:rPr>
              <w:t>個人透過參與各行各業的經濟活動，與他人形成分工合作的關係。</w:t>
            </w:r>
          </w:p>
          <w:p w14:paraId="087C0993"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AE2379">
              <w:rPr>
                <w:rFonts w:ascii="Times New Roman" w:eastAsia="標楷體" w:hAnsi="Times New Roman" w:cs="Times New Roman"/>
                <w:kern w:val="0"/>
                <w:sz w:val="20"/>
                <w:szCs w:val="20"/>
              </w:rPr>
              <w:t>人類為了解決生活需求或滿足好奇心，進行科學和技術的研發，從而改變自然環境與人們的生活。</w:t>
            </w:r>
          </w:p>
          <w:p w14:paraId="19880BDF"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E2379">
              <w:rPr>
                <w:rFonts w:ascii="Times New Roman" w:eastAsia="標楷體" w:hAnsi="Times New Roman" w:cs="Times New Roman"/>
                <w:kern w:val="0"/>
                <w:sz w:val="20"/>
                <w:szCs w:val="20"/>
              </w:rPr>
              <w:t>各地居民的生活與工作方式會隨著社會變遷而改變。</w:t>
            </w:r>
          </w:p>
        </w:tc>
        <w:tc>
          <w:tcPr>
            <w:tcW w:w="3205" w:type="dxa"/>
            <w:shd w:val="clear" w:color="auto" w:fill="auto"/>
          </w:tcPr>
          <w:p w14:paraId="133C17B9" w14:textId="77777777" w:rsidR="00AE2379" w:rsidRPr="00AE2379" w:rsidRDefault="006A013A" w:rsidP="00AE2379">
            <w:pPr>
              <w:rPr>
                <w:rFonts w:ascii="標楷體" w:eastAsia="標楷體" w:hAnsi="標楷體"/>
                <w:sz w:val="20"/>
                <w:szCs w:val="20"/>
              </w:rPr>
            </w:pPr>
            <w:r w:rsidRPr="00AE2379">
              <w:rPr>
                <w:rFonts w:ascii="Times New Roman" w:eastAsia="標楷體" w:hAnsi="Times New Roman" w:cs="Times New Roman"/>
                <w:sz w:val="20"/>
                <w:szCs w:val="20"/>
              </w:rPr>
              <w:t>第一單元家鄉的產業</w:t>
            </w:r>
          </w:p>
          <w:p w14:paraId="0366C00B" w14:textId="77777777" w:rsidR="00C9339F" w:rsidRDefault="006A013A" w:rsidP="00AE2379">
            <w:pPr>
              <w:rPr>
                <w:rFonts w:ascii="標楷體" w:eastAsia="標楷體" w:hAnsi="標楷體"/>
                <w:sz w:val="20"/>
                <w:szCs w:val="20"/>
              </w:rPr>
            </w:pPr>
            <w:r w:rsidRPr="00AE2379">
              <w:rPr>
                <w:rFonts w:ascii="Times New Roman" w:eastAsia="標楷體" w:hAnsi="Times New Roman" w:cs="Times New Roman"/>
                <w:sz w:val="20"/>
                <w:szCs w:val="20"/>
              </w:rPr>
              <w:t>第</w:t>
            </w:r>
            <w:r w:rsidRPr="00AE2379">
              <w:rPr>
                <w:rFonts w:ascii="Times New Roman" w:eastAsia="標楷體" w:hAnsi="Times New Roman" w:cs="Times New Roman"/>
                <w:sz w:val="20"/>
                <w:szCs w:val="20"/>
              </w:rPr>
              <w:t>3</w:t>
            </w:r>
            <w:r w:rsidRPr="00AE2379">
              <w:rPr>
                <w:rFonts w:ascii="Times New Roman" w:eastAsia="標楷體" w:hAnsi="Times New Roman" w:cs="Times New Roman"/>
                <w:sz w:val="20"/>
                <w:szCs w:val="20"/>
              </w:rPr>
              <w:t>課家鄉的服務業</w:t>
            </w:r>
          </w:p>
          <w:p w14:paraId="17E22371"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【活動一】提供服務的人</w:t>
            </w:r>
          </w:p>
          <w:p w14:paraId="5976576D"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引起動機</w:t>
            </w:r>
          </w:p>
          <w:p w14:paraId="2C04E556"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教師引導學生發表自己在日常生活中的食、衣、住、行、育、樂等方面的需求。</w:t>
            </w:r>
          </w:p>
          <w:p w14:paraId="52DEEDEE"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引導學生思考這些需求必須有那些工作者，才能提供並滿足我們這些生活需求。</w:t>
            </w:r>
          </w:p>
          <w:p w14:paraId="4D5AAD8F"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觀察與分組討論：教師引導學生閱讀與觀察課本第</w:t>
            </w:r>
            <w:r w:rsidRPr="006B3F7E">
              <w:rPr>
                <w:rFonts w:ascii="Times New Roman" w:eastAsia="標楷體" w:hAnsi="Times New Roman" w:cs="Times New Roman"/>
                <w:sz w:val="20"/>
                <w:szCs w:val="20"/>
              </w:rPr>
              <w:t>22-23</w:t>
            </w:r>
            <w:r w:rsidRPr="006B3F7E">
              <w:rPr>
                <w:rFonts w:ascii="Times New Roman" w:eastAsia="標楷體" w:hAnsi="Times New Roman" w:cs="Times New Roman"/>
                <w:sz w:val="20"/>
                <w:szCs w:val="20"/>
              </w:rPr>
              <w:t>頁的課文、圖照及圖說與達人悄悄話，並回答下列問題。</w:t>
            </w:r>
          </w:p>
          <w:p w14:paraId="2AC12895"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全班一起討論，請學生用多</w:t>
            </w:r>
            <w:r w:rsidRPr="006B3F7E">
              <w:rPr>
                <w:rFonts w:ascii="Times New Roman" w:eastAsia="標楷體" w:hAnsi="Times New Roman" w:cs="Times New Roman"/>
                <w:sz w:val="20"/>
                <w:szCs w:val="20"/>
              </w:rPr>
              <w:t>T</w:t>
            </w:r>
            <w:r w:rsidRPr="006B3F7E">
              <w:rPr>
                <w:rFonts w:ascii="Times New Roman" w:eastAsia="標楷體" w:hAnsi="Times New Roman" w:cs="Times New Roman"/>
                <w:sz w:val="20"/>
                <w:szCs w:val="20"/>
              </w:rPr>
              <w:t>表</w:t>
            </w:r>
            <w:r w:rsidRPr="006B3F7E">
              <w:rPr>
                <w:rFonts w:ascii="Times New Roman" w:eastAsia="標楷體" w:hAnsi="Times New Roman" w:cs="Times New Roman"/>
                <w:sz w:val="20"/>
                <w:szCs w:val="20"/>
              </w:rPr>
              <w:t>(</w:t>
            </w:r>
            <w:r w:rsidRPr="006B3F7E">
              <w:rPr>
                <w:rFonts w:ascii="Times New Roman" w:eastAsia="標楷體" w:hAnsi="Times New Roman" w:cs="Times New Roman"/>
                <w:sz w:val="20"/>
                <w:szCs w:val="20"/>
              </w:rPr>
              <w:t>框架表</w:t>
            </w:r>
            <w:r w:rsidRPr="006B3F7E">
              <w:rPr>
                <w:rFonts w:ascii="Times New Roman" w:eastAsia="標楷體" w:hAnsi="Times New Roman" w:cs="Times New Roman"/>
                <w:sz w:val="20"/>
                <w:szCs w:val="20"/>
              </w:rPr>
              <w:t>)</w:t>
            </w:r>
            <w:r w:rsidRPr="006B3F7E">
              <w:rPr>
                <w:rFonts w:ascii="Times New Roman" w:eastAsia="標楷體" w:hAnsi="Times New Roman" w:cs="Times New Roman"/>
                <w:sz w:val="20"/>
                <w:szCs w:val="20"/>
              </w:rPr>
              <w:t>整理課文中四種提供不同服務的人的工作與大家的疑問之處？</w:t>
            </w:r>
          </w:p>
          <w:p w14:paraId="4F3EA99B"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分組一起討論，請每一組學生以多</w:t>
            </w:r>
            <w:r w:rsidRPr="006B3F7E">
              <w:rPr>
                <w:rFonts w:ascii="Times New Roman" w:eastAsia="標楷體" w:hAnsi="Times New Roman" w:cs="Times New Roman"/>
                <w:sz w:val="20"/>
                <w:szCs w:val="20"/>
              </w:rPr>
              <w:t>T</w:t>
            </w:r>
            <w:r w:rsidRPr="006B3F7E">
              <w:rPr>
                <w:rFonts w:ascii="Times New Roman" w:eastAsia="標楷體" w:hAnsi="Times New Roman" w:cs="Times New Roman"/>
                <w:sz w:val="20"/>
                <w:szCs w:val="20"/>
              </w:rPr>
              <w:t>表</w:t>
            </w:r>
            <w:r w:rsidRPr="006B3F7E">
              <w:rPr>
                <w:rFonts w:ascii="Times New Roman" w:eastAsia="標楷體" w:hAnsi="Times New Roman" w:cs="Times New Roman"/>
                <w:sz w:val="20"/>
                <w:szCs w:val="20"/>
              </w:rPr>
              <w:t>(</w:t>
            </w:r>
            <w:r w:rsidRPr="006B3F7E">
              <w:rPr>
                <w:rFonts w:ascii="Times New Roman" w:eastAsia="標楷體" w:hAnsi="Times New Roman" w:cs="Times New Roman"/>
                <w:sz w:val="20"/>
                <w:szCs w:val="20"/>
              </w:rPr>
              <w:t>框架表</w:t>
            </w:r>
            <w:r w:rsidRPr="006B3F7E">
              <w:rPr>
                <w:rFonts w:ascii="Times New Roman" w:eastAsia="標楷體" w:hAnsi="Times New Roman" w:cs="Times New Roman"/>
                <w:sz w:val="20"/>
                <w:szCs w:val="20"/>
              </w:rPr>
              <w:t>)</w:t>
            </w:r>
            <w:r w:rsidRPr="006B3F7E">
              <w:rPr>
                <w:rFonts w:ascii="Times New Roman" w:eastAsia="標楷體" w:hAnsi="Times New Roman" w:cs="Times New Roman"/>
                <w:sz w:val="20"/>
                <w:szCs w:val="20"/>
              </w:rPr>
              <w:t>再整理一個除課文中四種以外也提供不同服務的人的工作與大家的疑問與設想的解答？</w:t>
            </w:r>
          </w:p>
          <w:p w14:paraId="31FD721B"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配合塊塊所提的問題：「請你想想看，生活中還有哪些提供服務的人？說一說，他們的工作項目有哪些？」</w:t>
            </w:r>
          </w:p>
          <w:p w14:paraId="630F44A2"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4.</w:t>
            </w:r>
            <w:r w:rsidRPr="006B3F7E">
              <w:rPr>
                <w:rFonts w:ascii="Times New Roman" w:eastAsia="標楷體" w:hAnsi="Times New Roman" w:cs="Times New Roman"/>
                <w:sz w:val="20"/>
                <w:szCs w:val="20"/>
              </w:rPr>
              <w:t>習作配合：教師指導學生完成第</w:t>
            </w:r>
            <w:r w:rsidRPr="006B3F7E">
              <w:rPr>
                <w:rFonts w:ascii="Times New Roman" w:eastAsia="標楷體" w:hAnsi="Times New Roman" w:cs="Times New Roman"/>
                <w:sz w:val="20"/>
                <w:szCs w:val="20"/>
              </w:rPr>
              <w:t>8-9</w:t>
            </w:r>
            <w:r w:rsidRPr="006B3F7E">
              <w:rPr>
                <w:rFonts w:ascii="Times New Roman" w:eastAsia="標楷體" w:hAnsi="Times New Roman" w:cs="Times New Roman"/>
                <w:sz w:val="20"/>
                <w:szCs w:val="20"/>
              </w:rPr>
              <w:t>頁【第</w:t>
            </w: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課習作】。</w:t>
            </w:r>
          </w:p>
          <w:p w14:paraId="5BC8D7FC"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5.</w:t>
            </w:r>
            <w:r w:rsidRPr="006B3F7E">
              <w:rPr>
                <w:rFonts w:ascii="Times New Roman" w:eastAsia="標楷體" w:hAnsi="Times New Roman" w:cs="Times New Roman"/>
                <w:sz w:val="20"/>
                <w:szCs w:val="20"/>
              </w:rPr>
              <w:t>統整：各行各業的工作者，提供產品服務，滿足我們的日常食衣住行育樂的各方面的需求，對我們都是非常重要的人。</w:t>
            </w:r>
          </w:p>
          <w:p w14:paraId="4312D648"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【活動二】服務方式大不同</w:t>
            </w:r>
          </w:p>
          <w:p w14:paraId="44B36C09"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引起動機：</w:t>
            </w:r>
          </w:p>
          <w:p w14:paraId="324473FB"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lastRenderedPageBreak/>
              <w:t>(1)</w:t>
            </w:r>
            <w:r w:rsidRPr="006B3F7E">
              <w:rPr>
                <w:rFonts w:ascii="Times New Roman" w:eastAsia="標楷體" w:hAnsi="Times New Roman" w:cs="Times New Roman"/>
                <w:sz w:val="20"/>
                <w:szCs w:val="20"/>
              </w:rPr>
              <w:t>教師準備不同餐廳與小吃店廚師的照片或影片，引導學生思考這些出師提供的服務有何不同？</w:t>
            </w:r>
          </w:p>
          <w:p w14:paraId="07222E71"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觀察與討論：教師引導學生閱讀與觀察課本第</w:t>
            </w:r>
            <w:r w:rsidRPr="006B3F7E">
              <w:rPr>
                <w:rFonts w:ascii="Times New Roman" w:eastAsia="標楷體" w:hAnsi="Times New Roman" w:cs="Times New Roman"/>
                <w:sz w:val="20"/>
                <w:szCs w:val="20"/>
              </w:rPr>
              <w:t>24∼25</w:t>
            </w:r>
            <w:r w:rsidRPr="006B3F7E">
              <w:rPr>
                <w:rFonts w:ascii="Times New Roman" w:eastAsia="標楷體" w:hAnsi="Times New Roman" w:cs="Times New Roman"/>
                <w:sz w:val="20"/>
                <w:szCs w:val="20"/>
              </w:rPr>
              <w:t>頁課文與圖片，並回答下列問題。</w:t>
            </w:r>
          </w:p>
          <w:p w14:paraId="455C58C0"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如果我們要理頭髮，可以有哪些地方可以提供這樣的服務？</w:t>
            </w:r>
          </w:p>
          <w:p w14:paraId="02C5A455"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這些不同的店家提供那些不同的服務？</w:t>
            </w:r>
          </w:p>
          <w:p w14:paraId="733DF78A"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說說看，隨著科技的發展，讓人們在食、衣、住、行等各方面可以得到更多樣化的服務？</w:t>
            </w:r>
          </w:p>
          <w:p w14:paraId="2B4E5ED9"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經驗分享：教師提問對於社會上為我們服務的人，我們可以用哪些方式對他們表達感謝之意？請舉例說明。</w:t>
            </w:r>
          </w:p>
          <w:p w14:paraId="78998305"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4.</w:t>
            </w:r>
            <w:r w:rsidRPr="006B3F7E">
              <w:rPr>
                <w:rFonts w:ascii="Times New Roman" w:eastAsia="標楷體" w:hAnsi="Times New Roman" w:cs="Times New Roman"/>
                <w:sz w:val="20"/>
                <w:szCs w:val="20"/>
              </w:rPr>
              <w:t>習作配合：教師指導學生完成第</w:t>
            </w:r>
            <w:r w:rsidRPr="006B3F7E">
              <w:rPr>
                <w:rFonts w:ascii="Times New Roman" w:eastAsia="標楷體" w:hAnsi="Times New Roman" w:cs="Times New Roman"/>
                <w:sz w:val="20"/>
                <w:szCs w:val="20"/>
              </w:rPr>
              <w:t>10-11</w:t>
            </w:r>
            <w:r w:rsidRPr="006B3F7E">
              <w:rPr>
                <w:rFonts w:ascii="Times New Roman" w:eastAsia="標楷體" w:hAnsi="Times New Roman" w:cs="Times New Roman"/>
                <w:sz w:val="20"/>
                <w:szCs w:val="20"/>
              </w:rPr>
              <w:t>頁【第</w:t>
            </w: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課習作】第一大題。</w:t>
            </w:r>
          </w:p>
          <w:p w14:paraId="34444F01"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5.</w:t>
            </w:r>
            <w:r w:rsidRPr="006B3F7E">
              <w:rPr>
                <w:rFonts w:ascii="Times New Roman" w:eastAsia="標楷體" w:hAnsi="Times New Roman" w:cs="Times New Roman"/>
                <w:sz w:val="20"/>
                <w:szCs w:val="20"/>
              </w:rPr>
              <w:t>統整：</w:t>
            </w:r>
          </w:p>
          <w:p w14:paraId="3B979A54"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(1)</w:t>
            </w:r>
            <w:r w:rsidRPr="006B3F7E">
              <w:rPr>
                <w:rFonts w:ascii="Times New Roman" w:eastAsia="標楷體" w:hAnsi="Times New Roman" w:cs="Times New Roman"/>
                <w:sz w:val="20"/>
                <w:szCs w:val="20"/>
              </w:rPr>
              <w:t>服務業的發展，也隨著時代的進步，分工愈來愈精細，工作內容愈來愈專業。我們可以依據自己的需求，選擇不同的服務內容。</w:t>
            </w:r>
          </w:p>
          <w:p w14:paraId="42084E80" w14:textId="77777777" w:rsidR="006B3F7E" w:rsidRPr="006B3F7E"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(2)</w:t>
            </w:r>
            <w:r w:rsidRPr="006B3F7E">
              <w:rPr>
                <w:rFonts w:ascii="Times New Roman" w:eastAsia="標楷體" w:hAnsi="Times New Roman" w:cs="Times New Roman"/>
                <w:sz w:val="20"/>
                <w:szCs w:val="20"/>
              </w:rPr>
              <w:t>隨著科技的發展，人們在食、衣、住、行等各方面得到更多樣化的服務。</w:t>
            </w:r>
          </w:p>
          <w:p w14:paraId="53B85100" w14:textId="77777777" w:rsidR="00C9339F" w:rsidRPr="00C51C58" w:rsidRDefault="006A013A" w:rsidP="006B3F7E">
            <w:pPr>
              <w:rPr>
                <w:rFonts w:ascii="標楷體" w:eastAsia="標楷體" w:hAnsi="標楷體"/>
                <w:sz w:val="20"/>
                <w:szCs w:val="20"/>
              </w:rPr>
            </w:pPr>
            <w:r w:rsidRPr="006B3F7E">
              <w:rPr>
                <w:rFonts w:ascii="Times New Roman" w:eastAsia="標楷體" w:hAnsi="Times New Roman" w:cs="Times New Roman"/>
                <w:sz w:val="20"/>
                <w:szCs w:val="20"/>
              </w:rPr>
              <w:t>(3)</w:t>
            </w:r>
            <w:r w:rsidRPr="006B3F7E">
              <w:rPr>
                <w:rFonts w:ascii="Times New Roman" w:eastAsia="標楷體" w:hAnsi="Times New Roman" w:cs="Times New Roman"/>
                <w:sz w:val="20"/>
                <w:szCs w:val="20"/>
              </w:rPr>
              <w:t>現今社會上有許多專注於服務業的人，由於他們的努力，提升了我們的生活品質，我們應該效法他們努力的精神，也要懂得感謝這些為我們服務的人。</w:t>
            </w:r>
          </w:p>
        </w:tc>
        <w:tc>
          <w:tcPr>
            <w:tcW w:w="561" w:type="dxa"/>
            <w:shd w:val="clear" w:color="auto" w:fill="auto"/>
            <w:vAlign w:val="center"/>
          </w:tcPr>
          <w:p w14:paraId="6108584C" w14:textId="77777777" w:rsidR="00C9339F" w:rsidRPr="00C51C58" w:rsidRDefault="006A013A" w:rsidP="00C9339F">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183039A6" w14:textId="77777777" w:rsidR="00C9339F" w:rsidRPr="00C51C58" w:rsidRDefault="006A013A" w:rsidP="00C9339F">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0D204736" w14:textId="77777777"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2A58950C" w14:textId="77777777"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235AAA34" w14:textId="77777777" w:rsidR="00C9339F"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p w14:paraId="6840533F" w14:textId="77777777" w:rsidR="00AE2379" w:rsidRPr="00C51C58" w:rsidRDefault="006A013A" w:rsidP="00C9339F">
            <w:pPr>
              <w:contextualSpacing/>
              <w:mirrorIndents/>
              <w:rPr>
                <w:rFonts w:ascii="標楷體" w:eastAsia="標楷體" w:hAnsi="標楷體"/>
                <w:sz w:val="20"/>
                <w:szCs w:val="20"/>
              </w:rPr>
            </w:pPr>
            <w:r>
              <w:rPr>
                <w:rFonts w:ascii="Times New Roman" w:eastAsia="標楷體" w:hAnsi="Times New Roman" w:cs="Times New Roman"/>
                <w:sz w:val="20"/>
                <w:szCs w:val="20"/>
              </w:rPr>
              <w:t>檔案評量</w:t>
            </w:r>
          </w:p>
        </w:tc>
        <w:tc>
          <w:tcPr>
            <w:tcW w:w="1409" w:type="dxa"/>
            <w:shd w:val="clear" w:color="auto" w:fill="auto"/>
          </w:tcPr>
          <w:p w14:paraId="06C6873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【生涯規劃教育】</w:t>
            </w:r>
          </w:p>
          <w:p w14:paraId="093EB92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E8 </w:t>
            </w:r>
            <w:r w:rsidRPr="00AE2379">
              <w:rPr>
                <w:rFonts w:ascii="Times New Roman" w:eastAsia="標楷體" w:hAnsi="Times New Roman" w:cs="Times New Roman"/>
                <w:sz w:val="20"/>
                <w:szCs w:val="20"/>
              </w:rPr>
              <w:t>對工作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教育環境的好奇心。</w:t>
            </w:r>
          </w:p>
          <w:p w14:paraId="4650E08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AE2379">
              <w:rPr>
                <w:rFonts w:ascii="Times New Roman" w:eastAsia="標楷體" w:hAnsi="Times New Roman" w:cs="Times New Roman"/>
                <w:sz w:val="20"/>
                <w:szCs w:val="20"/>
              </w:rPr>
              <w:t>認識不同類型工作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w:t>
            </w:r>
          </w:p>
          <w:p w14:paraId="27C2AE6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AE2379">
              <w:rPr>
                <w:rFonts w:ascii="Times New Roman" w:eastAsia="標楷體" w:hAnsi="Times New Roman" w:cs="Times New Roman"/>
                <w:sz w:val="20"/>
                <w:szCs w:val="20"/>
              </w:rPr>
              <w:t>培養對不同工作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教育環境的態度。</w:t>
            </w:r>
          </w:p>
          <w:p w14:paraId="72AA707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0FA8D85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AE2379">
              <w:rPr>
                <w:rFonts w:ascii="Times New Roman" w:eastAsia="標楷體" w:hAnsi="Times New Roman" w:cs="Times New Roman"/>
                <w:sz w:val="20"/>
                <w:szCs w:val="20"/>
              </w:rPr>
              <w:t>了解資訊科技於日常生活之重要性。</w:t>
            </w:r>
          </w:p>
          <w:p w14:paraId="5B80AFD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72E5A47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AE2379">
              <w:rPr>
                <w:rFonts w:ascii="Times New Roman" w:eastAsia="標楷體" w:hAnsi="Times New Roman" w:cs="Times New Roman"/>
                <w:sz w:val="20"/>
                <w:szCs w:val="20"/>
              </w:rPr>
              <w:t>體會科技與個人及家庭生活的互動關係。</w:t>
            </w:r>
          </w:p>
        </w:tc>
        <w:tc>
          <w:tcPr>
            <w:tcW w:w="1823" w:type="dxa"/>
            <w:shd w:val="clear" w:color="auto" w:fill="auto"/>
          </w:tcPr>
          <w:p w14:paraId="6EE34444" w14:textId="77777777" w:rsidR="00CF1DCF" w:rsidRPr="00E73FA1" w:rsidRDefault="002C3A5E" w:rsidP="00281EF1">
            <w:pPr>
              <w:spacing w:after="180"/>
              <w:rPr>
                <w:rFonts w:eastAsia="標楷體"/>
                <w:color w:val="0070C0"/>
                <w:sz w:val="20"/>
                <w:szCs w:val="20"/>
              </w:rPr>
            </w:pPr>
          </w:p>
        </w:tc>
      </w:tr>
      <w:tr w:rsidR="00CF1DCF" w:rsidRPr="00B32678" w14:paraId="550CEB47" w14:textId="77777777" w:rsidTr="00AD0B6D">
        <w:tc>
          <w:tcPr>
            <w:tcW w:w="817" w:type="dxa"/>
            <w:shd w:val="clear" w:color="auto" w:fill="auto"/>
            <w:vAlign w:val="center"/>
          </w:tcPr>
          <w:p w14:paraId="779FFE33" w14:textId="77777777" w:rsidR="00AE2379" w:rsidRPr="00C51C58" w:rsidRDefault="006A013A" w:rsidP="00AE237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4FE7E7F5"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0EBA7E8B"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14:paraId="23955A7D"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-E-B2</w:t>
            </w:r>
          </w:p>
          <w:p w14:paraId="33BD2588"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-E-C2</w:t>
            </w:r>
          </w:p>
        </w:tc>
        <w:tc>
          <w:tcPr>
            <w:tcW w:w="1559" w:type="dxa"/>
            <w:shd w:val="clear" w:color="auto" w:fill="auto"/>
          </w:tcPr>
          <w:p w14:paraId="7A55AE1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1a-Ⅱ-3 </w:t>
            </w:r>
            <w:r w:rsidRPr="00AE2379">
              <w:rPr>
                <w:rFonts w:ascii="Times New Roman" w:eastAsia="標楷體" w:hAnsi="Times New Roman" w:cs="Times New Roman"/>
                <w:sz w:val="20"/>
                <w:szCs w:val="20"/>
              </w:rPr>
              <w:t>舉例說明社會事物與</w:t>
            </w:r>
            <w:r w:rsidRPr="00AE2379">
              <w:rPr>
                <w:rFonts w:ascii="Times New Roman" w:eastAsia="標楷體" w:hAnsi="Times New Roman" w:cs="Times New Roman"/>
                <w:sz w:val="20"/>
                <w:szCs w:val="20"/>
              </w:rPr>
              <w:lastRenderedPageBreak/>
              <w:t>環境的互動、差異或變遷現象。</w:t>
            </w:r>
          </w:p>
          <w:p w14:paraId="44059B5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AE2379">
              <w:rPr>
                <w:rFonts w:ascii="Times New Roman" w:eastAsia="標楷體" w:hAnsi="Times New Roman" w:cs="Times New Roman"/>
                <w:sz w:val="20"/>
                <w:szCs w:val="20"/>
              </w:rPr>
              <w:t>透過日常觀察與省思，對社會事物與環境提出感興趣的問題。</w:t>
            </w:r>
          </w:p>
          <w:p w14:paraId="2624A4A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3b-Ⅱ-1 </w:t>
            </w:r>
            <w:r w:rsidRPr="00AE2379">
              <w:rPr>
                <w:rFonts w:ascii="Times New Roman" w:eastAsia="標楷體" w:hAnsi="Times New Roman" w:cs="Times New Roman"/>
                <w:sz w:val="20"/>
                <w:szCs w:val="20"/>
              </w:rPr>
              <w:t>透過適當的管道蒐集與學習主題相關的資料，並判讀其正確性。</w:t>
            </w:r>
          </w:p>
          <w:p w14:paraId="66CE85C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3b-Ⅱ-2 </w:t>
            </w:r>
            <w:r w:rsidRPr="00AE2379">
              <w:rPr>
                <w:rFonts w:ascii="Times New Roman" w:eastAsia="標楷體" w:hAnsi="Times New Roman" w:cs="Times New Roman"/>
                <w:sz w:val="20"/>
                <w:szCs w:val="20"/>
              </w:rPr>
              <w:t>摘取相關資料中的重點。</w:t>
            </w:r>
          </w:p>
          <w:p w14:paraId="1BEEB94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AE2379">
              <w:rPr>
                <w:rFonts w:ascii="Times New Roman" w:eastAsia="標楷體" w:hAnsi="Times New Roman" w:cs="Times New Roman"/>
                <w:sz w:val="20"/>
                <w:szCs w:val="20"/>
              </w:rPr>
              <w:t>整理資料，製作成簡易的圖表，並加以說明。</w:t>
            </w:r>
          </w:p>
        </w:tc>
        <w:tc>
          <w:tcPr>
            <w:tcW w:w="1559" w:type="dxa"/>
            <w:shd w:val="clear" w:color="auto" w:fill="auto"/>
          </w:tcPr>
          <w:p w14:paraId="30458832"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Aa-Ⅱ-2 </w:t>
            </w:r>
            <w:r w:rsidRPr="00AE2379">
              <w:rPr>
                <w:rFonts w:ascii="Times New Roman" w:eastAsia="標楷體" w:hAnsi="Times New Roman" w:cs="Times New Roman"/>
                <w:kern w:val="0"/>
                <w:sz w:val="20"/>
                <w:szCs w:val="20"/>
              </w:rPr>
              <w:t>不同群體（可包括年</w:t>
            </w:r>
            <w:r w:rsidRPr="00AE2379">
              <w:rPr>
                <w:rFonts w:ascii="Times New Roman" w:eastAsia="標楷體" w:hAnsi="Times New Roman" w:cs="Times New Roman"/>
                <w:kern w:val="0"/>
                <w:sz w:val="20"/>
                <w:szCs w:val="20"/>
              </w:rPr>
              <w:lastRenderedPageBreak/>
              <w:t>齡、性別、族群、階層、職業、區域或身心特質等）應受到理解、尊重與保護，並避免偏見。</w:t>
            </w:r>
          </w:p>
          <w:p w14:paraId="7686A5A0"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Ad-Ⅱ-1 </w:t>
            </w:r>
            <w:r w:rsidRPr="00AE2379">
              <w:rPr>
                <w:rFonts w:ascii="Times New Roman" w:eastAsia="標楷體" w:hAnsi="Times New Roman" w:cs="Times New Roman"/>
                <w:kern w:val="0"/>
                <w:sz w:val="20"/>
                <w:szCs w:val="20"/>
              </w:rPr>
              <w:t>個人透過參與各行各業的經濟活動，與他人形成分工合作的關係。</w:t>
            </w:r>
          </w:p>
          <w:p w14:paraId="268CE58F"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AE2379">
              <w:rPr>
                <w:rFonts w:ascii="Times New Roman" w:eastAsia="標楷體" w:hAnsi="Times New Roman" w:cs="Times New Roman"/>
                <w:kern w:val="0"/>
                <w:sz w:val="20"/>
                <w:szCs w:val="20"/>
              </w:rPr>
              <w:t>人類為了解決生活需求或滿足好奇心，進行科學和技術的研發，從而改變自然環境與人們的生活。</w:t>
            </w:r>
          </w:p>
          <w:p w14:paraId="064F714D"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E2379">
              <w:rPr>
                <w:rFonts w:ascii="Times New Roman" w:eastAsia="標楷體" w:hAnsi="Times New Roman" w:cs="Times New Roman"/>
                <w:kern w:val="0"/>
                <w:sz w:val="20"/>
                <w:szCs w:val="20"/>
              </w:rPr>
              <w:t>各地居民的生活與工作方式會隨著社會變遷而改變。</w:t>
            </w:r>
          </w:p>
        </w:tc>
        <w:tc>
          <w:tcPr>
            <w:tcW w:w="3205" w:type="dxa"/>
            <w:shd w:val="clear" w:color="auto" w:fill="auto"/>
          </w:tcPr>
          <w:p w14:paraId="30BA3BFD" w14:textId="77777777" w:rsidR="00AE2379" w:rsidRPr="00AE2379" w:rsidRDefault="006A013A" w:rsidP="00AE2379">
            <w:pPr>
              <w:rPr>
                <w:rFonts w:ascii="標楷體" w:eastAsia="標楷體" w:hAnsi="標楷體"/>
                <w:sz w:val="20"/>
                <w:szCs w:val="20"/>
              </w:rPr>
            </w:pPr>
            <w:r w:rsidRPr="00AE2379">
              <w:rPr>
                <w:rFonts w:ascii="Times New Roman" w:eastAsia="標楷體" w:hAnsi="Times New Roman" w:cs="Times New Roman"/>
                <w:sz w:val="20"/>
                <w:szCs w:val="20"/>
              </w:rPr>
              <w:lastRenderedPageBreak/>
              <w:t>第一單元家鄉的產業</w:t>
            </w:r>
          </w:p>
          <w:p w14:paraId="739C2868" w14:textId="77777777" w:rsidR="00AE2379" w:rsidRDefault="006A013A" w:rsidP="00AE2379">
            <w:pPr>
              <w:rPr>
                <w:rFonts w:ascii="標楷體" w:eastAsia="標楷體" w:hAnsi="標楷體"/>
                <w:sz w:val="20"/>
                <w:szCs w:val="20"/>
              </w:rPr>
            </w:pPr>
            <w:r w:rsidRPr="00AE2379">
              <w:rPr>
                <w:rFonts w:ascii="Times New Roman" w:eastAsia="標楷體" w:hAnsi="Times New Roman" w:cs="Times New Roman"/>
                <w:sz w:val="20"/>
                <w:szCs w:val="20"/>
              </w:rPr>
              <w:t>第</w:t>
            </w:r>
            <w:r w:rsidRPr="00AE2379">
              <w:rPr>
                <w:rFonts w:ascii="Times New Roman" w:eastAsia="標楷體" w:hAnsi="Times New Roman" w:cs="Times New Roman"/>
                <w:sz w:val="20"/>
                <w:szCs w:val="20"/>
              </w:rPr>
              <w:t>3</w:t>
            </w:r>
            <w:r w:rsidRPr="00AE2379">
              <w:rPr>
                <w:rFonts w:ascii="Times New Roman" w:eastAsia="標楷體" w:hAnsi="Times New Roman" w:cs="Times New Roman"/>
                <w:sz w:val="20"/>
                <w:szCs w:val="20"/>
              </w:rPr>
              <w:t>課家鄉的服務業</w:t>
            </w:r>
          </w:p>
          <w:p w14:paraId="48C71345"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lastRenderedPageBreak/>
              <w:t>【活動三】生活與職業的轉變</w:t>
            </w:r>
          </w:p>
          <w:p w14:paraId="183B10B7"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引起動機：教師準備不同的新興職業的資料、照片或影片、詢問學生是否知道這些職業的名稱。</w:t>
            </w:r>
          </w:p>
          <w:p w14:paraId="2CFCFD5F"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觀察與討論：教師引導學生閱讀與觀察課本第</w:t>
            </w:r>
            <w:r w:rsidRPr="0011228B">
              <w:rPr>
                <w:rFonts w:ascii="Times New Roman" w:eastAsia="標楷體" w:hAnsi="Times New Roman" w:cs="Times New Roman"/>
                <w:sz w:val="20"/>
                <w:szCs w:val="20"/>
              </w:rPr>
              <w:t>26</w:t>
            </w:r>
            <w:r w:rsidRPr="0011228B">
              <w:rPr>
                <w:rFonts w:ascii="Times New Roman" w:eastAsia="標楷體" w:hAnsi="Times New Roman" w:cs="Times New Roman"/>
                <w:sz w:val="20"/>
                <w:szCs w:val="20"/>
              </w:rPr>
              <w:t>頁的課文與圖照及圖說，並回答下列問題。</w:t>
            </w:r>
          </w:p>
          <w:p w14:paraId="0090E488"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新興職業的出現與什麼原因有關？</w:t>
            </w:r>
          </w:p>
          <w:p w14:paraId="519BDFAA"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有些人會拍攝介紹新知或銷售物品的影片，並上傳到網路平臺，吸引人們觀看，藉此獲取費用。你會想做這樣的工作嗎？你知道這是如何賺取利潤的嗎？那你想要拍攝什麼樣的主題呢？</w:t>
            </w:r>
          </w:p>
          <w:p w14:paraId="63E067AE"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你知道教練管家的工作內容是什麼？服務的對象是誰呢？</w:t>
            </w:r>
          </w:p>
          <w:p w14:paraId="32F66B3C"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閱讀與情境分享：教師引導學生閱讀與觀察課本第</w:t>
            </w:r>
            <w:r w:rsidRPr="0011228B">
              <w:rPr>
                <w:rFonts w:ascii="Times New Roman" w:eastAsia="標楷體" w:hAnsi="Times New Roman" w:cs="Times New Roman"/>
                <w:sz w:val="20"/>
                <w:szCs w:val="20"/>
              </w:rPr>
              <w:t>27</w:t>
            </w:r>
            <w:r w:rsidRPr="0011228B">
              <w:rPr>
                <w:rFonts w:ascii="Times New Roman" w:eastAsia="標楷體" w:hAnsi="Times New Roman" w:cs="Times New Roman"/>
                <w:sz w:val="20"/>
                <w:szCs w:val="20"/>
              </w:rPr>
              <w:t>頁的課文與圖照及圖說，並回答下列問題。</w:t>
            </w:r>
          </w:p>
          <w:p w14:paraId="327C9B4A"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過去和現代對於寵物的對待方式有何不同？</w:t>
            </w:r>
          </w:p>
          <w:p w14:paraId="715E2C17"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現代因為對待寵物觀念的不同，所以相應產生哪些不同的新興產業？</w:t>
            </w:r>
          </w:p>
          <w:p w14:paraId="44CE4FC3"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4.</w:t>
            </w:r>
            <w:r w:rsidRPr="0011228B">
              <w:rPr>
                <w:rFonts w:ascii="Times New Roman" w:eastAsia="標楷體" w:hAnsi="Times New Roman" w:cs="Times New Roman"/>
                <w:sz w:val="20"/>
                <w:szCs w:val="20"/>
              </w:rPr>
              <w:t>閱讀教師提供的文本「小時候沒聽過，現在正夯</w:t>
            </w:r>
            <w:r w:rsidRPr="0011228B">
              <w:rPr>
                <w:rFonts w:ascii="Times New Roman" w:eastAsia="標楷體" w:hAnsi="Times New Roman" w:cs="Times New Roman"/>
                <w:sz w:val="20"/>
                <w:szCs w:val="20"/>
              </w:rPr>
              <w:t>15</w:t>
            </w:r>
            <w:r w:rsidRPr="0011228B">
              <w:rPr>
                <w:rFonts w:ascii="Times New Roman" w:eastAsia="標楷體" w:hAnsi="Times New Roman" w:cs="Times New Roman"/>
                <w:sz w:val="20"/>
                <w:szCs w:val="20"/>
              </w:rPr>
              <w:t>個新興工作強勢崛起」：教師利用牌卡介紹與引導學生思考因科技的變化產生的新興職業，引導學生思考生涯發展議題。</w:t>
            </w:r>
          </w:p>
          <w:p w14:paraId="39D6CAC6"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教師將</w:t>
            </w:r>
            <w:r w:rsidRPr="0011228B">
              <w:rPr>
                <w:rFonts w:ascii="Times New Roman" w:eastAsia="標楷體" w:hAnsi="Times New Roman" w:cs="Times New Roman"/>
                <w:sz w:val="20"/>
                <w:szCs w:val="20"/>
              </w:rPr>
              <w:t>15</w:t>
            </w:r>
            <w:r w:rsidRPr="0011228B">
              <w:rPr>
                <w:rFonts w:ascii="Times New Roman" w:eastAsia="標楷體" w:hAnsi="Times New Roman" w:cs="Times New Roman"/>
                <w:sz w:val="20"/>
                <w:szCs w:val="20"/>
              </w:rPr>
              <w:t>種資料做成資料卡片，讓學生閱讀正夯新興工作的資料，其中學生比較容易理解的幾個職業，討論興起的原因與其工作內容？</w:t>
            </w:r>
          </w:p>
          <w:p w14:paraId="002DED18"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lastRenderedPageBreak/>
              <w:t>(2)</w:t>
            </w:r>
            <w:r w:rsidRPr="0011228B">
              <w:rPr>
                <w:rFonts w:ascii="Times New Roman" w:eastAsia="標楷體" w:hAnsi="Times New Roman" w:cs="Times New Roman"/>
                <w:sz w:val="20"/>
                <w:szCs w:val="20"/>
              </w:rPr>
              <w:t>說說看你以後想從事什麼工作？為什麼？</w:t>
            </w:r>
          </w:p>
          <w:p w14:paraId="7CED590D"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5.</w:t>
            </w:r>
            <w:r w:rsidRPr="0011228B">
              <w:rPr>
                <w:rFonts w:ascii="Times New Roman" w:eastAsia="標楷體" w:hAnsi="Times New Roman" w:cs="Times New Roman"/>
                <w:sz w:val="20"/>
                <w:szCs w:val="20"/>
              </w:rPr>
              <w:t>習作配合：教師指導學生完成第</w:t>
            </w:r>
            <w:r w:rsidRPr="0011228B">
              <w:rPr>
                <w:rFonts w:ascii="Times New Roman" w:eastAsia="標楷體" w:hAnsi="Times New Roman" w:cs="Times New Roman"/>
                <w:sz w:val="20"/>
                <w:szCs w:val="20"/>
              </w:rPr>
              <w:t>2~3</w:t>
            </w:r>
            <w:r w:rsidRPr="0011228B">
              <w:rPr>
                <w:rFonts w:ascii="Times New Roman" w:eastAsia="標楷體" w:hAnsi="Times New Roman" w:cs="Times New Roman"/>
                <w:sz w:val="20"/>
                <w:szCs w:val="20"/>
              </w:rPr>
              <w:t>頁【第</w:t>
            </w: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課習作】。</w:t>
            </w:r>
          </w:p>
          <w:p w14:paraId="387E55CA"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6.</w:t>
            </w:r>
            <w:r w:rsidRPr="0011228B">
              <w:rPr>
                <w:rFonts w:ascii="Times New Roman" w:eastAsia="標楷體" w:hAnsi="Times New Roman" w:cs="Times New Roman"/>
                <w:sz w:val="20"/>
                <w:szCs w:val="20"/>
              </w:rPr>
              <w:t>統整課文重點。</w:t>
            </w:r>
          </w:p>
          <w:p w14:paraId="61ADF73B"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【小小探究家】鉛筆是如何生產的？</w:t>
            </w:r>
          </w:p>
          <w:p w14:paraId="69F26BE5"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發現問題：</w:t>
            </w:r>
          </w:p>
          <w:p w14:paraId="14222BC0"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觀察鉛筆盒中的文具用品，最多的應該是鉛筆。</w:t>
            </w:r>
          </w:p>
          <w:p w14:paraId="7DF52C61"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鉛筆是我們最常使用的文具用品，但是它是怎麼被製造出來的呢？製造的過程中，又需要哪些人的付出才能完成呢？</w:t>
            </w:r>
          </w:p>
          <w:p w14:paraId="41B477F4"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蒐集資料：</w:t>
            </w:r>
          </w:p>
          <w:p w14:paraId="436AA914"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教師引導學生上網或是到圖書館查詢製作鉛筆的相關資料。</w:t>
            </w:r>
          </w:p>
          <w:p w14:paraId="6DE52B25"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學生整理所查詢的資料，並在課堂上分享自己所查詢到的結果。</w:t>
            </w:r>
          </w:p>
          <w:p w14:paraId="0BB52434"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教師引導閱讀課本第</w:t>
            </w:r>
            <w:r w:rsidRPr="0011228B">
              <w:rPr>
                <w:rFonts w:ascii="Times New Roman" w:eastAsia="標楷體" w:hAnsi="Times New Roman" w:cs="Times New Roman"/>
                <w:sz w:val="20"/>
                <w:szCs w:val="20"/>
              </w:rPr>
              <w:t>28</w:t>
            </w:r>
            <w:r w:rsidRPr="0011228B">
              <w:rPr>
                <w:rFonts w:ascii="Times New Roman" w:eastAsia="標楷體" w:hAnsi="Times New Roman" w:cs="Times New Roman"/>
                <w:sz w:val="20"/>
                <w:szCs w:val="20"/>
              </w:rPr>
              <w:t>頁，比較自己查詢的資料與課本資料之間的異同。</w:t>
            </w:r>
          </w:p>
          <w:p w14:paraId="3F3A98D0"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整理分析：教師介紹流程圖的基本圖例，請學生就蒐集到的資料，依據流程圖的圖例，並參考課本步驟製作簡易的流程圖。</w:t>
            </w:r>
          </w:p>
          <w:p w14:paraId="460526B3"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開始及結束</w:t>
            </w:r>
          </w:p>
          <w:p w14:paraId="4EAA7146"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w:t>
            </w:r>
            <w:r w:rsidRPr="0011228B">
              <w:rPr>
                <w:rFonts w:ascii="Times New Roman" w:eastAsia="標楷體" w:hAnsi="Times New Roman" w:cs="Times New Roman"/>
                <w:sz w:val="20"/>
                <w:szCs w:val="20"/>
              </w:rPr>
              <w:t>進行的順序</w:t>
            </w:r>
          </w:p>
          <w:p w14:paraId="7BC878DF"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(3)</w:t>
            </w:r>
            <w:r w:rsidRPr="0011228B">
              <w:rPr>
                <w:rFonts w:ascii="Times New Roman" w:eastAsia="標楷體" w:hAnsi="Times New Roman" w:cs="Times New Roman"/>
                <w:sz w:val="20"/>
                <w:szCs w:val="20"/>
              </w:rPr>
              <w:t>過程</w:t>
            </w:r>
          </w:p>
          <w:p w14:paraId="54D1F92C"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4.</w:t>
            </w:r>
            <w:r w:rsidRPr="0011228B">
              <w:rPr>
                <w:rFonts w:ascii="Times New Roman" w:eastAsia="標楷體" w:hAnsi="Times New Roman" w:cs="Times New Roman"/>
                <w:sz w:val="20"/>
                <w:szCs w:val="20"/>
              </w:rPr>
              <w:t>行動省思</w:t>
            </w:r>
          </w:p>
          <w:p w14:paraId="1650F80F"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透過流程圖的展示讓製作鉛筆的流程更簡單明瞭。</w:t>
            </w:r>
          </w:p>
          <w:p w14:paraId="3B492094"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(2)</w:t>
            </w:r>
            <w:r w:rsidRPr="0011228B">
              <w:rPr>
                <w:rFonts w:ascii="Times New Roman" w:eastAsia="標楷體" w:hAnsi="Times New Roman" w:cs="Times New Roman"/>
                <w:sz w:val="20"/>
                <w:szCs w:val="20"/>
              </w:rPr>
              <w:t>透過流程圖，可以知道一個產品從原料、加工到販售給消費者的過程，需要各行各業的分工合</w:t>
            </w:r>
            <w:r w:rsidRPr="0011228B">
              <w:rPr>
                <w:rFonts w:ascii="Times New Roman" w:eastAsia="標楷體" w:hAnsi="Times New Roman" w:cs="Times New Roman"/>
                <w:sz w:val="20"/>
                <w:szCs w:val="20"/>
              </w:rPr>
              <w:lastRenderedPageBreak/>
              <w:t>作才能完成。</w:t>
            </w:r>
          </w:p>
          <w:p w14:paraId="7F73B264" w14:textId="77777777" w:rsidR="00AE2379" w:rsidRPr="00C51C58"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5.</w:t>
            </w:r>
            <w:r w:rsidRPr="0011228B">
              <w:rPr>
                <w:rFonts w:ascii="Times New Roman" w:eastAsia="標楷體" w:hAnsi="Times New Roman" w:cs="Times New Roman"/>
                <w:sz w:val="20"/>
                <w:szCs w:val="20"/>
              </w:rPr>
              <w:t>統整課文重點。</w:t>
            </w:r>
          </w:p>
        </w:tc>
        <w:tc>
          <w:tcPr>
            <w:tcW w:w="561" w:type="dxa"/>
            <w:shd w:val="clear" w:color="auto" w:fill="auto"/>
            <w:vAlign w:val="center"/>
          </w:tcPr>
          <w:p w14:paraId="148FA45C" w14:textId="77777777" w:rsidR="00AE2379" w:rsidRPr="00C51C58" w:rsidRDefault="006A013A" w:rsidP="00AE2379">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65A124FA" w14:textId="77777777" w:rsidR="00AE2379" w:rsidRPr="00C51C58" w:rsidRDefault="006A013A" w:rsidP="00AE2379">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72147691" w14:textId="77777777" w:rsidR="00AE2379" w:rsidRPr="00C51C58" w:rsidRDefault="006A013A" w:rsidP="00AE237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16157A29" w14:textId="77777777" w:rsidR="00AE2379" w:rsidRPr="00C51C58" w:rsidRDefault="006A013A" w:rsidP="00AE237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50FC3682" w14:textId="77777777" w:rsidR="00AE2379" w:rsidRDefault="006A013A" w:rsidP="00AE237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紙筆評量</w:t>
            </w:r>
          </w:p>
          <w:p w14:paraId="76C3FB3B" w14:textId="77777777" w:rsidR="00AE2379" w:rsidRPr="00C51C58" w:rsidRDefault="006A013A" w:rsidP="00AE2379">
            <w:pPr>
              <w:contextualSpacing/>
              <w:mirrorIndents/>
              <w:rPr>
                <w:rFonts w:ascii="標楷體" w:eastAsia="標楷體" w:hAnsi="標楷體"/>
                <w:sz w:val="20"/>
                <w:szCs w:val="20"/>
              </w:rPr>
            </w:pPr>
            <w:r>
              <w:rPr>
                <w:rFonts w:ascii="Times New Roman" w:eastAsia="標楷體" w:hAnsi="Times New Roman" w:cs="Times New Roman"/>
                <w:sz w:val="20"/>
                <w:szCs w:val="20"/>
              </w:rPr>
              <w:t>檔案評量</w:t>
            </w:r>
          </w:p>
        </w:tc>
        <w:tc>
          <w:tcPr>
            <w:tcW w:w="1409" w:type="dxa"/>
            <w:shd w:val="clear" w:color="auto" w:fill="auto"/>
          </w:tcPr>
          <w:p w14:paraId="5789F6C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【生涯規劃教育】</w:t>
            </w:r>
          </w:p>
          <w:p w14:paraId="62CC086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涯</w:t>
            </w:r>
            <w:r>
              <w:rPr>
                <w:rFonts w:ascii="Times New Roman" w:eastAsia="標楷體" w:hAnsi="Times New Roman" w:cs="Times New Roman"/>
                <w:sz w:val="20"/>
                <w:szCs w:val="20"/>
              </w:rPr>
              <w:t xml:space="preserve">E8 </w:t>
            </w:r>
            <w:r w:rsidRPr="00AE2379">
              <w:rPr>
                <w:rFonts w:ascii="Times New Roman" w:eastAsia="標楷體" w:hAnsi="Times New Roman" w:cs="Times New Roman"/>
                <w:sz w:val="20"/>
                <w:szCs w:val="20"/>
              </w:rPr>
              <w:t>對工作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教育環境的好奇心。</w:t>
            </w:r>
          </w:p>
          <w:p w14:paraId="486A48E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E9 </w:t>
            </w:r>
            <w:r w:rsidRPr="00AE2379">
              <w:rPr>
                <w:rFonts w:ascii="Times New Roman" w:eastAsia="標楷體" w:hAnsi="Times New Roman" w:cs="Times New Roman"/>
                <w:sz w:val="20"/>
                <w:szCs w:val="20"/>
              </w:rPr>
              <w:t>認識不同類型工作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w:t>
            </w:r>
          </w:p>
          <w:p w14:paraId="307BB3B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涯</w:t>
            </w:r>
            <w:r>
              <w:rPr>
                <w:rFonts w:ascii="Times New Roman" w:eastAsia="標楷體" w:hAnsi="Times New Roman" w:cs="Times New Roman"/>
                <w:sz w:val="20"/>
                <w:szCs w:val="20"/>
              </w:rPr>
              <w:t xml:space="preserve">E10 </w:t>
            </w:r>
            <w:r w:rsidRPr="00AE2379">
              <w:rPr>
                <w:rFonts w:ascii="Times New Roman" w:eastAsia="標楷體" w:hAnsi="Times New Roman" w:cs="Times New Roman"/>
                <w:sz w:val="20"/>
                <w:szCs w:val="20"/>
              </w:rPr>
              <w:t>培養對不同工作</w:t>
            </w:r>
            <w:r w:rsidRPr="00AE2379">
              <w:rPr>
                <w:rFonts w:ascii="Times New Roman" w:eastAsia="標楷體" w:hAnsi="Times New Roman" w:cs="Times New Roman"/>
                <w:sz w:val="20"/>
                <w:szCs w:val="20"/>
              </w:rPr>
              <w:t>/</w:t>
            </w:r>
            <w:r w:rsidRPr="00AE2379">
              <w:rPr>
                <w:rFonts w:ascii="Times New Roman" w:eastAsia="標楷體" w:hAnsi="Times New Roman" w:cs="Times New Roman"/>
                <w:sz w:val="20"/>
                <w:szCs w:val="20"/>
              </w:rPr>
              <w:t>教育環境的態度。</w:t>
            </w:r>
          </w:p>
          <w:p w14:paraId="14A944C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3CBF3D1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AE2379">
              <w:rPr>
                <w:rFonts w:ascii="Times New Roman" w:eastAsia="標楷體" w:hAnsi="Times New Roman" w:cs="Times New Roman"/>
                <w:sz w:val="20"/>
                <w:szCs w:val="20"/>
              </w:rPr>
              <w:t>了解資訊科技於日常生活之重要性。</w:t>
            </w:r>
          </w:p>
          <w:p w14:paraId="0F98405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5EE8923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AE2379">
              <w:rPr>
                <w:rFonts w:ascii="Times New Roman" w:eastAsia="標楷體" w:hAnsi="Times New Roman" w:cs="Times New Roman"/>
                <w:sz w:val="20"/>
                <w:szCs w:val="20"/>
              </w:rPr>
              <w:t>體會科技與個人及家庭生活的互動關係。</w:t>
            </w:r>
          </w:p>
        </w:tc>
        <w:tc>
          <w:tcPr>
            <w:tcW w:w="1823" w:type="dxa"/>
            <w:shd w:val="clear" w:color="auto" w:fill="auto"/>
          </w:tcPr>
          <w:p w14:paraId="1B3ED8B9" w14:textId="77777777" w:rsidR="00CF1DCF" w:rsidRPr="00E73FA1" w:rsidRDefault="002C3A5E" w:rsidP="00281EF1">
            <w:pPr>
              <w:spacing w:after="180"/>
              <w:rPr>
                <w:rFonts w:eastAsia="標楷體"/>
                <w:color w:val="0070C0"/>
                <w:sz w:val="20"/>
                <w:szCs w:val="20"/>
              </w:rPr>
            </w:pPr>
          </w:p>
        </w:tc>
      </w:tr>
      <w:tr w:rsidR="00CF1DCF" w:rsidRPr="00B32678" w14:paraId="05C23D5C" w14:textId="77777777" w:rsidTr="00AD0B6D">
        <w:tc>
          <w:tcPr>
            <w:tcW w:w="817" w:type="dxa"/>
            <w:shd w:val="clear" w:color="auto" w:fill="auto"/>
            <w:vAlign w:val="center"/>
          </w:tcPr>
          <w:p w14:paraId="6BAAD3DD" w14:textId="77777777" w:rsidR="008C2B09" w:rsidRPr="00C51C58" w:rsidRDefault="006A013A" w:rsidP="008C2B0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138EB3A8"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tc>
        <w:tc>
          <w:tcPr>
            <w:tcW w:w="1559" w:type="dxa"/>
            <w:shd w:val="clear" w:color="auto" w:fill="auto"/>
          </w:tcPr>
          <w:p w14:paraId="648EFCE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11228B">
              <w:rPr>
                <w:rFonts w:ascii="Times New Roman" w:eastAsia="標楷體" w:hAnsi="Times New Roman" w:cs="Times New Roman"/>
                <w:sz w:val="20"/>
                <w:szCs w:val="20"/>
              </w:rPr>
              <w:t>關注居住地方社會事物與環境的互動、差異與變遷等問題。</w:t>
            </w:r>
          </w:p>
          <w:p w14:paraId="5C8A52E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11228B">
              <w:rPr>
                <w:rFonts w:ascii="Times New Roman" w:eastAsia="標楷體" w:hAnsi="Times New Roman" w:cs="Times New Roman"/>
                <w:sz w:val="20"/>
                <w:szCs w:val="20"/>
              </w:rPr>
              <w:t>表達對居住地方社會事物與環境的關懷。</w:t>
            </w:r>
          </w:p>
          <w:p w14:paraId="419B98A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3c-Ⅱ-1 </w:t>
            </w:r>
            <w:r w:rsidRPr="0011228B">
              <w:rPr>
                <w:rFonts w:ascii="Times New Roman" w:eastAsia="標楷體" w:hAnsi="Times New Roman" w:cs="Times New Roman"/>
                <w:sz w:val="20"/>
                <w:szCs w:val="20"/>
              </w:rPr>
              <w:t>聆聽他人的意見，並表達自己的看法。</w:t>
            </w:r>
          </w:p>
        </w:tc>
        <w:tc>
          <w:tcPr>
            <w:tcW w:w="1559" w:type="dxa"/>
            <w:shd w:val="clear" w:color="auto" w:fill="auto"/>
          </w:tcPr>
          <w:p w14:paraId="093CEB22"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11228B">
              <w:rPr>
                <w:rFonts w:ascii="Times New Roman" w:eastAsia="標楷體" w:hAnsi="Times New Roman" w:cs="Times New Roman"/>
                <w:kern w:val="0"/>
                <w:sz w:val="20"/>
                <w:szCs w:val="20"/>
              </w:rPr>
              <w:t>居民的生活方式與空間利用，和其居住地方的自然、人文環境相互影響。</w:t>
            </w:r>
          </w:p>
          <w:p w14:paraId="0115395E"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11228B">
              <w:rPr>
                <w:rFonts w:ascii="Times New Roman" w:eastAsia="標楷體" w:hAnsi="Times New Roman" w:cs="Times New Roman"/>
                <w:kern w:val="0"/>
                <w:sz w:val="20"/>
                <w:szCs w:val="20"/>
              </w:rPr>
              <w:t>人口分布與自然、人文環境的變遷相互影響。</w:t>
            </w:r>
          </w:p>
        </w:tc>
        <w:tc>
          <w:tcPr>
            <w:tcW w:w="3205" w:type="dxa"/>
            <w:shd w:val="clear" w:color="auto" w:fill="auto"/>
          </w:tcPr>
          <w:p w14:paraId="26467F9A" w14:textId="77777777" w:rsidR="0011228B" w:rsidRPr="0011228B"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第二單元家鄉的人口與交通</w:t>
            </w:r>
          </w:p>
          <w:p w14:paraId="7999F01D" w14:textId="77777777" w:rsidR="008C2B09" w:rsidRDefault="006A013A" w:rsidP="0011228B">
            <w:pPr>
              <w:rPr>
                <w:rFonts w:ascii="標楷體" w:eastAsia="標楷體" w:hAnsi="標楷體"/>
                <w:sz w:val="20"/>
                <w:szCs w:val="20"/>
              </w:rPr>
            </w:pPr>
            <w:r w:rsidRPr="0011228B">
              <w:rPr>
                <w:rFonts w:ascii="Times New Roman" w:eastAsia="標楷體" w:hAnsi="Times New Roman" w:cs="Times New Roman"/>
                <w:sz w:val="20"/>
                <w:szCs w:val="20"/>
              </w:rPr>
              <w:t>第</w:t>
            </w: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課家鄉人口的分布</w:t>
            </w:r>
          </w:p>
          <w:p w14:paraId="219D8495"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【活動一】人口分布大不同</w:t>
            </w:r>
          </w:p>
          <w:p w14:paraId="32F4038C"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1.</w:t>
            </w:r>
            <w:r w:rsidRPr="00F9368F">
              <w:rPr>
                <w:rFonts w:ascii="Times New Roman" w:eastAsia="標楷體" w:hAnsi="Times New Roman" w:cs="Times New Roman"/>
                <w:sz w:val="20"/>
                <w:szCs w:val="20"/>
              </w:rPr>
              <w:t>引起動機：教師展示全國人口分布圖，請同學觀察並發表，從分布圖中，觀察到人口分布較為密集的地方，是分布在地圖的東部或西部地區？平地或山地？</w:t>
            </w:r>
          </w:p>
          <w:p w14:paraId="5638ED45"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2.</w:t>
            </w:r>
            <w:r w:rsidRPr="00F9368F">
              <w:rPr>
                <w:rFonts w:ascii="Times New Roman" w:eastAsia="標楷體" w:hAnsi="Times New Roman" w:cs="Times New Roman"/>
                <w:sz w:val="20"/>
                <w:szCs w:val="20"/>
              </w:rPr>
              <w:t>觀察與發表：教師引導學生閱讀課本第</w:t>
            </w:r>
            <w:r w:rsidRPr="00F9368F">
              <w:rPr>
                <w:rFonts w:ascii="Times New Roman" w:eastAsia="標楷體" w:hAnsi="Times New Roman" w:cs="Times New Roman"/>
                <w:sz w:val="20"/>
                <w:szCs w:val="20"/>
              </w:rPr>
              <w:t>34</w:t>
            </w:r>
            <w:r w:rsidRPr="00F9368F">
              <w:rPr>
                <w:rFonts w:ascii="Times New Roman" w:eastAsia="標楷體" w:hAnsi="Times New Roman" w:cs="Times New Roman"/>
                <w:sz w:val="20"/>
                <w:szCs w:val="20"/>
              </w:rPr>
              <w:t>頁課文，以及民國</w:t>
            </w:r>
            <w:r w:rsidRPr="00F9368F">
              <w:rPr>
                <w:rFonts w:ascii="Times New Roman" w:eastAsia="標楷體" w:hAnsi="Times New Roman" w:cs="Times New Roman"/>
                <w:sz w:val="20"/>
                <w:szCs w:val="20"/>
              </w:rPr>
              <w:t>110</w:t>
            </w:r>
            <w:r w:rsidRPr="00F9368F">
              <w:rPr>
                <w:rFonts w:ascii="Times New Roman" w:eastAsia="標楷體" w:hAnsi="Times New Roman" w:cs="Times New Roman"/>
                <w:sz w:val="20"/>
                <w:szCs w:val="20"/>
              </w:rPr>
              <w:t>年苗栗縣個行政區人口分布圖，了解影響人口分布的因素為何？</w:t>
            </w:r>
          </w:p>
          <w:p w14:paraId="60F360FB"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(1)</w:t>
            </w:r>
            <w:r w:rsidRPr="00F9368F">
              <w:rPr>
                <w:rFonts w:ascii="Times New Roman" w:eastAsia="標楷體" w:hAnsi="Times New Roman" w:cs="Times New Roman"/>
                <w:sz w:val="20"/>
                <w:szCs w:val="20"/>
              </w:rPr>
              <w:t>苗栗縣人口最多的鄉鎮市為？看圖說說看大約有多少人？</w:t>
            </w:r>
          </w:p>
          <w:p w14:paraId="73DC731E"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(2)</w:t>
            </w:r>
            <w:r w:rsidRPr="00F9368F">
              <w:rPr>
                <w:rFonts w:ascii="Times New Roman" w:eastAsia="標楷體" w:hAnsi="Times New Roman" w:cs="Times New Roman"/>
                <w:sz w:val="20"/>
                <w:szCs w:val="20"/>
              </w:rPr>
              <w:t>苗栗縣人口最少的鄉鎮市有哪些？看圖說說看大約有多少人？</w:t>
            </w:r>
          </w:p>
          <w:p w14:paraId="6B39425A"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(3)</w:t>
            </w:r>
            <w:r w:rsidRPr="00F9368F">
              <w:rPr>
                <w:rFonts w:ascii="Times New Roman" w:eastAsia="標楷體" w:hAnsi="Times New Roman" w:cs="Times New Roman"/>
                <w:sz w:val="20"/>
                <w:szCs w:val="20"/>
              </w:rPr>
              <w:t>透過比較苗栗縣人口數最多跟最少行政區，你發現家鄉的人口分布，會受到哪些地理環境特徵的影響？</w:t>
            </w:r>
          </w:p>
          <w:p w14:paraId="0EB36BA9"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3.</w:t>
            </w:r>
            <w:r w:rsidRPr="00F9368F">
              <w:rPr>
                <w:rFonts w:ascii="Times New Roman" w:eastAsia="標楷體" w:hAnsi="Times New Roman" w:cs="Times New Roman"/>
                <w:sz w:val="20"/>
                <w:szCs w:val="20"/>
              </w:rPr>
              <w:t>實作調查</w:t>
            </w:r>
            <w:r w:rsidRPr="00F9368F">
              <w:rPr>
                <w:rFonts w:ascii="Times New Roman" w:eastAsia="標楷體" w:hAnsi="Times New Roman" w:cs="Times New Roman"/>
                <w:sz w:val="20"/>
                <w:szCs w:val="20"/>
              </w:rPr>
              <w:t>—</w:t>
            </w:r>
            <w:r w:rsidRPr="00F9368F">
              <w:rPr>
                <w:rFonts w:ascii="Times New Roman" w:eastAsia="標楷體" w:hAnsi="Times New Roman" w:cs="Times New Roman"/>
                <w:sz w:val="20"/>
                <w:szCs w:val="20"/>
              </w:rPr>
              <w:t>家鄉人口調查</w:t>
            </w:r>
          </w:p>
          <w:p w14:paraId="1435FAB4"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(1)</w:t>
            </w:r>
            <w:r w:rsidRPr="00F9368F">
              <w:rPr>
                <w:rFonts w:ascii="Times New Roman" w:eastAsia="標楷體" w:hAnsi="Times New Roman" w:cs="Times New Roman"/>
                <w:sz w:val="20"/>
                <w:szCs w:val="20"/>
              </w:rPr>
              <w:t>教師指導學生有不同的調查方式，來了解家鄉的人口分布。</w:t>
            </w:r>
          </w:p>
          <w:p w14:paraId="75DF89BA"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(2)</w:t>
            </w:r>
            <w:r w:rsidRPr="00F9368F">
              <w:rPr>
                <w:rFonts w:ascii="Times New Roman" w:eastAsia="標楷體" w:hAnsi="Times New Roman" w:cs="Times New Roman"/>
                <w:sz w:val="20"/>
                <w:szCs w:val="20"/>
              </w:rPr>
              <w:t>教師運用電腦連線至家鄉的戶政機關，示範在網站中如何搜尋所在縣市各鄉鎮市區的人口資料，並指導學生判讀網路資料的正確方式。</w:t>
            </w:r>
          </w:p>
          <w:p w14:paraId="1BB3A992"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(3)</w:t>
            </w:r>
            <w:r w:rsidRPr="00F9368F">
              <w:rPr>
                <w:rFonts w:ascii="Times New Roman" w:eastAsia="標楷體" w:hAnsi="Times New Roman" w:cs="Times New Roman"/>
                <w:sz w:val="20"/>
                <w:szCs w:val="20"/>
              </w:rPr>
              <w:t>建議教師可利用「全國戶政網站」及內政部戶政司（人口統計資料庫）網站查詢所在縣市的人口資料。</w:t>
            </w:r>
          </w:p>
          <w:p w14:paraId="567D0966"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(4)</w:t>
            </w:r>
            <w:r w:rsidRPr="00F9368F">
              <w:rPr>
                <w:rFonts w:ascii="Times New Roman" w:eastAsia="標楷體" w:hAnsi="Times New Roman" w:cs="Times New Roman"/>
                <w:sz w:val="20"/>
                <w:szCs w:val="20"/>
              </w:rPr>
              <w:t>教師引導學生查閱家鄉各行政區的人口總數資料。</w:t>
            </w:r>
          </w:p>
          <w:p w14:paraId="15DE7336"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lastRenderedPageBreak/>
              <w:t>(5)</w:t>
            </w:r>
            <w:r w:rsidRPr="00F9368F">
              <w:rPr>
                <w:rFonts w:ascii="Times New Roman" w:eastAsia="標楷體" w:hAnsi="Times New Roman" w:cs="Times New Roman"/>
                <w:sz w:val="20"/>
                <w:szCs w:val="20"/>
              </w:rPr>
              <w:t>教師發下依據家鄉特色所製作的學習單。</w:t>
            </w:r>
          </w:p>
          <w:p w14:paraId="11F69A57" w14:textId="77777777" w:rsidR="00F9368F" w:rsidRPr="00F9368F"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4.</w:t>
            </w:r>
            <w:r w:rsidRPr="00F9368F">
              <w:rPr>
                <w:rFonts w:ascii="Times New Roman" w:eastAsia="標楷體" w:hAnsi="Times New Roman" w:cs="Times New Roman"/>
                <w:sz w:val="20"/>
                <w:szCs w:val="20"/>
              </w:rPr>
              <w:t>學習單配合：教師指導學童回家完成【家鄉人口調查】學習單。</w:t>
            </w:r>
          </w:p>
          <w:p w14:paraId="3C8BA62A" w14:textId="77777777" w:rsidR="008C2B09" w:rsidRPr="00C51C58" w:rsidRDefault="006A013A" w:rsidP="00F9368F">
            <w:pPr>
              <w:rPr>
                <w:rFonts w:ascii="標楷體" w:eastAsia="標楷體" w:hAnsi="標楷體"/>
                <w:sz w:val="20"/>
                <w:szCs w:val="20"/>
              </w:rPr>
            </w:pPr>
            <w:r w:rsidRPr="00F9368F">
              <w:rPr>
                <w:rFonts w:ascii="Times New Roman" w:eastAsia="標楷體" w:hAnsi="Times New Roman" w:cs="Times New Roman"/>
                <w:sz w:val="20"/>
                <w:szCs w:val="20"/>
              </w:rPr>
              <w:t>5.</w:t>
            </w:r>
            <w:r w:rsidRPr="00F9368F">
              <w:rPr>
                <w:rFonts w:ascii="Times New Roman" w:eastAsia="標楷體" w:hAnsi="Times New Roman" w:cs="Times New Roman"/>
                <w:sz w:val="20"/>
                <w:szCs w:val="20"/>
              </w:rPr>
              <w:t>統整：人口是指居住在一個地區或國家的人數，我們可以透過觀察人口的分布、數量等，認識家鄉的人口。透過查詢、閱讀家鄉人口資料，可以幫助我們了解影響家鄉人口分布的因素。</w:t>
            </w:r>
          </w:p>
        </w:tc>
        <w:tc>
          <w:tcPr>
            <w:tcW w:w="561" w:type="dxa"/>
            <w:shd w:val="clear" w:color="auto" w:fill="auto"/>
            <w:vAlign w:val="center"/>
          </w:tcPr>
          <w:p w14:paraId="547279B1" w14:textId="77777777" w:rsidR="008C2B09" w:rsidRPr="00C51C58" w:rsidRDefault="006A013A" w:rsidP="008C2B09">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46B34C60" w14:textId="77777777" w:rsidR="008C2B09" w:rsidRPr="00C51C58" w:rsidRDefault="006A013A" w:rsidP="008C2B09">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6785C6E1" w14:textId="77777777"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122B94EF" w14:textId="77777777"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2CFD5D95" w14:textId="77777777"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0EFBDEE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6FA3A34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F9368F">
              <w:rPr>
                <w:rFonts w:ascii="Times New Roman" w:eastAsia="標楷體" w:hAnsi="Times New Roman" w:cs="Times New Roman"/>
                <w:sz w:val="20"/>
                <w:szCs w:val="20"/>
              </w:rPr>
              <w:t>利用資訊科技分享學習資源與心得。</w:t>
            </w:r>
          </w:p>
        </w:tc>
        <w:tc>
          <w:tcPr>
            <w:tcW w:w="1823" w:type="dxa"/>
            <w:shd w:val="clear" w:color="auto" w:fill="auto"/>
          </w:tcPr>
          <w:p w14:paraId="73BBC6B0" w14:textId="77777777" w:rsidR="00CF1DCF" w:rsidRPr="00E73FA1" w:rsidRDefault="002C3A5E" w:rsidP="00281EF1">
            <w:pPr>
              <w:spacing w:after="180"/>
              <w:rPr>
                <w:rFonts w:eastAsia="標楷體"/>
                <w:color w:val="0070C0"/>
                <w:sz w:val="20"/>
                <w:szCs w:val="20"/>
              </w:rPr>
            </w:pPr>
          </w:p>
        </w:tc>
      </w:tr>
      <w:tr w:rsidR="00CF1DCF" w:rsidRPr="00B32678" w14:paraId="7BDDF517" w14:textId="77777777" w:rsidTr="00AD0B6D">
        <w:tc>
          <w:tcPr>
            <w:tcW w:w="817" w:type="dxa"/>
            <w:shd w:val="clear" w:color="auto" w:fill="auto"/>
            <w:vAlign w:val="center"/>
          </w:tcPr>
          <w:p w14:paraId="07B8A9CC" w14:textId="77777777" w:rsidR="00FC7AF1" w:rsidRPr="00C51C58" w:rsidRDefault="006A013A" w:rsidP="00FC7AF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6" w:type="dxa"/>
            <w:shd w:val="clear" w:color="auto" w:fill="auto"/>
          </w:tcPr>
          <w:p w14:paraId="5256B380"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tc>
        <w:tc>
          <w:tcPr>
            <w:tcW w:w="1559" w:type="dxa"/>
            <w:shd w:val="clear" w:color="auto" w:fill="auto"/>
          </w:tcPr>
          <w:p w14:paraId="63311EC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11228B">
              <w:rPr>
                <w:rFonts w:ascii="Times New Roman" w:eastAsia="標楷體" w:hAnsi="Times New Roman" w:cs="Times New Roman"/>
                <w:sz w:val="20"/>
                <w:szCs w:val="20"/>
              </w:rPr>
              <w:t>關注居住地方社會事物與環境的互動、差異與變遷等問題。</w:t>
            </w:r>
          </w:p>
          <w:p w14:paraId="6E7673A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11228B">
              <w:rPr>
                <w:rFonts w:ascii="Times New Roman" w:eastAsia="標楷體" w:hAnsi="Times New Roman" w:cs="Times New Roman"/>
                <w:sz w:val="20"/>
                <w:szCs w:val="20"/>
              </w:rPr>
              <w:t>表達對居住地方社會事物與環境的關懷。</w:t>
            </w:r>
          </w:p>
          <w:p w14:paraId="513F08A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3c-Ⅱ-1 </w:t>
            </w:r>
            <w:r w:rsidRPr="0011228B">
              <w:rPr>
                <w:rFonts w:ascii="Times New Roman" w:eastAsia="標楷體" w:hAnsi="Times New Roman" w:cs="Times New Roman"/>
                <w:sz w:val="20"/>
                <w:szCs w:val="20"/>
              </w:rPr>
              <w:t>聆聽他人的意見，並表達自己的看法。</w:t>
            </w:r>
          </w:p>
        </w:tc>
        <w:tc>
          <w:tcPr>
            <w:tcW w:w="1559" w:type="dxa"/>
            <w:shd w:val="clear" w:color="auto" w:fill="auto"/>
          </w:tcPr>
          <w:p w14:paraId="7A3C0A24"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Ab-Ⅱ-1 </w:t>
            </w:r>
            <w:r w:rsidRPr="0011228B">
              <w:rPr>
                <w:rFonts w:ascii="Times New Roman" w:eastAsia="標楷體" w:hAnsi="Times New Roman" w:cs="Times New Roman"/>
                <w:kern w:val="0"/>
                <w:sz w:val="20"/>
                <w:szCs w:val="20"/>
              </w:rPr>
              <w:t>居民的生活方式與空間利用，和其居住地方的自然、人文環境相互影響。</w:t>
            </w:r>
          </w:p>
          <w:p w14:paraId="6C5E039B"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11228B">
              <w:rPr>
                <w:rFonts w:ascii="Times New Roman" w:eastAsia="標楷體" w:hAnsi="Times New Roman" w:cs="Times New Roman"/>
                <w:kern w:val="0"/>
                <w:sz w:val="20"/>
                <w:szCs w:val="20"/>
              </w:rPr>
              <w:t>人口分布與自然、人文環境的變遷相互影響。</w:t>
            </w:r>
          </w:p>
        </w:tc>
        <w:tc>
          <w:tcPr>
            <w:tcW w:w="3205" w:type="dxa"/>
            <w:shd w:val="clear" w:color="auto" w:fill="auto"/>
          </w:tcPr>
          <w:p w14:paraId="6DBD4D50" w14:textId="77777777" w:rsidR="00FC7AF1" w:rsidRPr="0011228B" w:rsidRDefault="006A013A" w:rsidP="00FC7AF1">
            <w:pPr>
              <w:rPr>
                <w:rFonts w:ascii="標楷體" w:eastAsia="標楷體" w:hAnsi="標楷體"/>
                <w:sz w:val="20"/>
                <w:szCs w:val="20"/>
              </w:rPr>
            </w:pPr>
            <w:r w:rsidRPr="0011228B">
              <w:rPr>
                <w:rFonts w:ascii="Times New Roman" w:eastAsia="標楷體" w:hAnsi="Times New Roman" w:cs="Times New Roman"/>
                <w:sz w:val="20"/>
                <w:szCs w:val="20"/>
              </w:rPr>
              <w:t>第二單元家鄉的人口與交通</w:t>
            </w:r>
          </w:p>
          <w:p w14:paraId="124BE795" w14:textId="77777777" w:rsidR="00FC7AF1" w:rsidRDefault="006A013A" w:rsidP="00FC7AF1">
            <w:pPr>
              <w:rPr>
                <w:rFonts w:ascii="標楷體" w:eastAsia="標楷體" w:hAnsi="標楷體"/>
                <w:sz w:val="20"/>
                <w:szCs w:val="20"/>
              </w:rPr>
            </w:pPr>
            <w:r w:rsidRPr="0011228B">
              <w:rPr>
                <w:rFonts w:ascii="Times New Roman" w:eastAsia="標楷體" w:hAnsi="Times New Roman" w:cs="Times New Roman"/>
                <w:sz w:val="20"/>
                <w:szCs w:val="20"/>
              </w:rPr>
              <w:t>第</w:t>
            </w:r>
            <w:r w:rsidRPr="0011228B">
              <w:rPr>
                <w:rFonts w:ascii="Times New Roman" w:eastAsia="標楷體" w:hAnsi="Times New Roman" w:cs="Times New Roman"/>
                <w:sz w:val="20"/>
                <w:szCs w:val="20"/>
              </w:rPr>
              <w:t>1</w:t>
            </w:r>
            <w:r w:rsidRPr="0011228B">
              <w:rPr>
                <w:rFonts w:ascii="Times New Roman" w:eastAsia="標楷體" w:hAnsi="Times New Roman" w:cs="Times New Roman"/>
                <w:sz w:val="20"/>
                <w:szCs w:val="20"/>
              </w:rPr>
              <w:t>課家鄉人口的分布</w:t>
            </w:r>
          </w:p>
          <w:p w14:paraId="04FFF9CD"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【活動二】家鄉人口的分布</w:t>
            </w:r>
          </w:p>
          <w:p w14:paraId="6B1EE990"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引起動機</w:t>
            </w:r>
          </w:p>
          <w:p w14:paraId="1BF32D14"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教師播放二部家鄉觀光宣傳影片。</w:t>
            </w:r>
          </w:p>
          <w:p w14:paraId="5B15242B"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教師引導學生針對這兩部家鄉觀光宣傳影片中的地理環境、居住型態、人口多寡，進行觀察並發表異同之處。</w:t>
            </w:r>
          </w:p>
          <w:p w14:paraId="55195F89"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討論與發表</w:t>
            </w:r>
          </w:p>
          <w:p w14:paraId="4972E369"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教師引導學生閱讀課本第</w:t>
            </w:r>
            <w:r w:rsidRPr="00FC7AF1">
              <w:rPr>
                <w:rFonts w:ascii="Times New Roman" w:eastAsia="標楷體" w:hAnsi="Times New Roman" w:cs="Times New Roman"/>
                <w:sz w:val="20"/>
                <w:szCs w:val="20"/>
              </w:rPr>
              <w:t>35-37</w:t>
            </w:r>
            <w:r w:rsidRPr="00FC7AF1">
              <w:rPr>
                <w:rFonts w:ascii="Times New Roman" w:eastAsia="標楷體" w:hAnsi="Times New Roman" w:cs="Times New Roman"/>
                <w:sz w:val="20"/>
                <w:szCs w:val="20"/>
              </w:rPr>
              <w:t>頁，了解家鄉人口的分布與自然環境、天然資源、交通建設與經濟業發展的關係。</w:t>
            </w:r>
          </w:p>
          <w:p w14:paraId="578B0869"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影響家鄉人口分布自然因素有哪些？</w:t>
            </w:r>
          </w:p>
          <w:p w14:paraId="0BCE991C"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影響家鄉人口分布人文因素有哪些？</w:t>
            </w:r>
          </w:p>
          <w:p w14:paraId="0FD48F68"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(3)</w:t>
            </w:r>
            <w:r w:rsidRPr="00FC7AF1">
              <w:rPr>
                <w:rFonts w:ascii="Times New Roman" w:eastAsia="標楷體" w:hAnsi="Times New Roman" w:cs="Times New Roman"/>
                <w:sz w:val="20"/>
                <w:szCs w:val="20"/>
              </w:rPr>
              <w:t>哪些地形比較容易吸引人前往聚集居住？因素為何？</w:t>
            </w:r>
          </w:p>
          <w:p w14:paraId="688E4027"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(4)</w:t>
            </w:r>
            <w:r w:rsidRPr="00FC7AF1">
              <w:rPr>
                <w:rFonts w:ascii="Times New Roman" w:eastAsia="標楷體" w:hAnsi="Times New Roman" w:cs="Times New Roman"/>
                <w:sz w:val="20"/>
                <w:szCs w:val="20"/>
              </w:rPr>
              <w:t>丘陵、山地等開發較不易的地區，居住人口較少，但也有部分地區因為具備哪些優勢，也可以吸引人口前來聚集？</w:t>
            </w:r>
          </w:p>
          <w:p w14:paraId="343FFAED"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(5)</w:t>
            </w:r>
            <w:r w:rsidRPr="00FC7AF1">
              <w:rPr>
                <w:rFonts w:ascii="Times New Roman" w:eastAsia="標楷體" w:hAnsi="Times New Roman" w:cs="Times New Roman"/>
                <w:sz w:val="20"/>
                <w:szCs w:val="20"/>
              </w:rPr>
              <w:t>隨著工商業發展與都市開發，</w:t>
            </w:r>
            <w:r w:rsidRPr="00FC7AF1">
              <w:rPr>
                <w:rFonts w:ascii="Times New Roman" w:eastAsia="標楷體" w:hAnsi="Times New Roman" w:cs="Times New Roman"/>
                <w:sz w:val="20"/>
                <w:szCs w:val="20"/>
              </w:rPr>
              <w:lastRenderedPageBreak/>
              <w:t>近年來影響家鄉人口聚集，不再以受到地形影響為最大的因素，說說看，你的家鄉有哪些城鎮是因為都市開發或交通建設等因素，近年來成為人口集中聚集的地區呢？</w:t>
            </w:r>
          </w:p>
          <w:p w14:paraId="158A1903"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3.</w:t>
            </w:r>
            <w:r w:rsidRPr="00FC7AF1">
              <w:rPr>
                <w:rFonts w:ascii="Times New Roman" w:eastAsia="標楷體" w:hAnsi="Times New Roman" w:cs="Times New Roman"/>
                <w:sz w:val="20"/>
                <w:szCs w:val="20"/>
              </w:rPr>
              <w:t>繪製家鄉人口圖：教師請學生拿出已完成的「家鄉人口調查」學習單，進行討論與發表：</w:t>
            </w:r>
          </w:p>
          <w:p w14:paraId="6DEE436E"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說說看，家鄉人口最多（少）的鄉鎮市區是？共有多少人？</w:t>
            </w:r>
          </w:p>
          <w:p w14:paraId="689DCDC4"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說說看，家鄉人口最多與最少的鄉鎮市區，約相差多少人？</w:t>
            </w:r>
          </w:p>
          <w:p w14:paraId="08EBCD52"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(3)</w:t>
            </w:r>
            <w:r w:rsidRPr="00FC7AF1">
              <w:rPr>
                <w:rFonts w:ascii="Times New Roman" w:eastAsia="標楷體" w:hAnsi="Times New Roman" w:cs="Times New Roman"/>
                <w:sz w:val="20"/>
                <w:szCs w:val="20"/>
              </w:rPr>
              <w:t>教師發下家鄉行政區空白圖，學生根據第</w:t>
            </w:r>
            <w:r w:rsidRPr="00FC7AF1">
              <w:rPr>
                <w:rFonts w:ascii="Times New Roman" w:eastAsia="標楷體" w:hAnsi="Times New Roman" w:cs="Times New Roman"/>
                <w:sz w:val="20"/>
                <w:szCs w:val="20"/>
              </w:rPr>
              <w:t>34</w:t>
            </w:r>
            <w:r w:rsidRPr="00FC7AF1">
              <w:rPr>
                <w:rFonts w:ascii="Times New Roman" w:eastAsia="標楷體" w:hAnsi="Times New Roman" w:cs="Times New Roman"/>
                <w:sz w:val="20"/>
                <w:szCs w:val="20"/>
              </w:rPr>
              <w:t>頁的圖一，繪製出家鄉人口數量示意圖。</w:t>
            </w:r>
          </w:p>
          <w:p w14:paraId="59307298"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(4)</w:t>
            </w:r>
            <w:r w:rsidRPr="00FC7AF1">
              <w:rPr>
                <w:rFonts w:ascii="Times New Roman" w:eastAsia="標楷體" w:hAnsi="Times New Roman" w:cs="Times New Roman"/>
                <w:sz w:val="20"/>
                <w:szCs w:val="20"/>
              </w:rPr>
              <w:t>將學生的繪製的人口數量示意圖張貼於教室供同學生欣賞。</w:t>
            </w:r>
          </w:p>
          <w:p w14:paraId="32A906B7"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4.</w:t>
            </w:r>
            <w:r w:rsidRPr="00FC7AF1">
              <w:rPr>
                <w:rFonts w:ascii="Times New Roman" w:eastAsia="標楷體" w:hAnsi="Times New Roman" w:cs="Times New Roman"/>
                <w:sz w:val="20"/>
                <w:szCs w:val="20"/>
              </w:rPr>
              <w:t>配合動動腦：想一想，自己家鄉人口的分布受到哪些因素影響？</w:t>
            </w:r>
          </w:p>
          <w:p w14:paraId="197357A0"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教師展示家鄉包含交通及地形分布的行政區域圖。</w:t>
            </w:r>
          </w:p>
          <w:p w14:paraId="78F550FD"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(2)</w:t>
            </w:r>
            <w:r w:rsidRPr="00FC7AF1">
              <w:rPr>
                <w:rFonts w:ascii="Times New Roman" w:eastAsia="標楷體" w:hAnsi="Times New Roman" w:cs="Times New Roman"/>
                <w:sz w:val="20"/>
                <w:szCs w:val="20"/>
              </w:rPr>
              <w:t>教師引導學生在自己繪製的人口數量示意圖中，用黑筆標出主要交通路線圖。</w:t>
            </w:r>
          </w:p>
          <w:p w14:paraId="7630FF21"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(3)</w:t>
            </w:r>
            <w:r w:rsidRPr="00FC7AF1">
              <w:rPr>
                <w:rFonts w:ascii="Times New Roman" w:eastAsia="標楷體" w:hAnsi="Times New Roman" w:cs="Times New Roman"/>
                <w:sz w:val="20"/>
                <w:szCs w:val="20"/>
              </w:rPr>
              <w:t>全班分組討論，人口最多（少）的鄉鎮市區，在地形、交通與開發等面向，各呈現什麼特徵？</w:t>
            </w:r>
          </w:p>
          <w:p w14:paraId="50B893B1"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(4)</w:t>
            </w:r>
            <w:r w:rsidRPr="00FC7AF1">
              <w:rPr>
                <w:rFonts w:ascii="Times New Roman" w:eastAsia="標楷體" w:hAnsi="Times New Roman" w:cs="Times New Roman"/>
                <w:sz w:val="20"/>
                <w:szCs w:val="20"/>
              </w:rPr>
              <w:t>教師請全班討論，家鄉的人口分布受到哪些因素的影響？</w:t>
            </w:r>
          </w:p>
          <w:p w14:paraId="5406CD22" w14:textId="77777777" w:rsidR="00FC7AF1" w:rsidRPr="00FC7AF1"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5.</w:t>
            </w:r>
            <w:r w:rsidRPr="00FC7AF1">
              <w:rPr>
                <w:rFonts w:ascii="Times New Roman" w:eastAsia="標楷體" w:hAnsi="Times New Roman" w:cs="Times New Roman"/>
                <w:sz w:val="20"/>
                <w:szCs w:val="20"/>
              </w:rPr>
              <w:t>習作配合：教師指導學童回家完成【第</w:t>
            </w:r>
            <w:r w:rsidRPr="00FC7AF1">
              <w:rPr>
                <w:rFonts w:ascii="Times New Roman" w:eastAsia="標楷體" w:hAnsi="Times New Roman" w:cs="Times New Roman"/>
                <w:sz w:val="20"/>
                <w:szCs w:val="20"/>
              </w:rPr>
              <w:t>1</w:t>
            </w:r>
            <w:r w:rsidRPr="00FC7AF1">
              <w:rPr>
                <w:rFonts w:ascii="Times New Roman" w:eastAsia="標楷體" w:hAnsi="Times New Roman" w:cs="Times New Roman"/>
                <w:sz w:val="20"/>
                <w:szCs w:val="20"/>
              </w:rPr>
              <w:t>課習作】。</w:t>
            </w:r>
          </w:p>
          <w:p w14:paraId="23F87768" w14:textId="77777777" w:rsidR="00FC7AF1" w:rsidRPr="00C51C58" w:rsidRDefault="006A013A" w:rsidP="00FC7AF1">
            <w:pPr>
              <w:rPr>
                <w:rFonts w:ascii="標楷體" w:eastAsia="標楷體" w:hAnsi="標楷體"/>
                <w:sz w:val="20"/>
                <w:szCs w:val="20"/>
              </w:rPr>
            </w:pPr>
            <w:r w:rsidRPr="00FC7AF1">
              <w:rPr>
                <w:rFonts w:ascii="Times New Roman" w:eastAsia="標楷體" w:hAnsi="Times New Roman" w:cs="Times New Roman"/>
                <w:sz w:val="20"/>
                <w:szCs w:val="20"/>
              </w:rPr>
              <w:t>6.</w:t>
            </w:r>
            <w:r w:rsidRPr="00FC7AF1">
              <w:rPr>
                <w:rFonts w:ascii="Times New Roman" w:eastAsia="標楷體" w:hAnsi="Times New Roman" w:cs="Times New Roman"/>
                <w:sz w:val="20"/>
                <w:szCs w:val="20"/>
              </w:rPr>
              <w:t>統整課文重點。</w:t>
            </w:r>
          </w:p>
        </w:tc>
        <w:tc>
          <w:tcPr>
            <w:tcW w:w="561" w:type="dxa"/>
            <w:shd w:val="clear" w:color="auto" w:fill="auto"/>
            <w:vAlign w:val="center"/>
          </w:tcPr>
          <w:p w14:paraId="0E099365" w14:textId="77777777" w:rsidR="00FC7AF1" w:rsidRPr="00C51C58" w:rsidRDefault="006A013A" w:rsidP="00FC7AF1">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20684F87" w14:textId="77777777" w:rsidR="00FC7AF1" w:rsidRPr="00C51C58" w:rsidRDefault="006A013A" w:rsidP="00FC7AF1">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5CBFAC9B" w14:textId="77777777"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404DA9D9" w14:textId="77777777"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7E79C71D" w14:textId="77777777"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20D8A93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32E031E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F9368F">
              <w:rPr>
                <w:rFonts w:ascii="Times New Roman" w:eastAsia="標楷體" w:hAnsi="Times New Roman" w:cs="Times New Roman"/>
                <w:sz w:val="20"/>
                <w:szCs w:val="20"/>
              </w:rPr>
              <w:t>利用資訊科技分享學習資源與心得。</w:t>
            </w:r>
          </w:p>
        </w:tc>
        <w:tc>
          <w:tcPr>
            <w:tcW w:w="1823" w:type="dxa"/>
            <w:shd w:val="clear" w:color="auto" w:fill="auto"/>
          </w:tcPr>
          <w:p w14:paraId="5DE6D749" w14:textId="77777777" w:rsidR="00CF1DCF" w:rsidRPr="00E73FA1" w:rsidRDefault="002C3A5E" w:rsidP="00281EF1">
            <w:pPr>
              <w:spacing w:after="180"/>
              <w:rPr>
                <w:rFonts w:eastAsia="標楷體"/>
                <w:color w:val="0070C0"/>
                <w:sz w:val="20"/>
                <w:szCs w:val="20"/>
              </w:rPr>
            </w:pPr>
          </w:p>
        </w:tc>
      </w:tr>
      <w:tr w:rsidR="00CF1DCF" w:rsidRPr="00B32678" w14:paraId="21105734" w14:textId="77777777" w:rsidTr="00AD0B6D">
        <w:tc>
          <w:tcPr>
            <w:tcW w:w="817" w:type="dxa"/>
            <w:shd w:val="clear" w:color="auto" w:fill="auto"/>
            <w:vAlign w:val="center"/>
          </w:tcPr>
          <w:p w14:paraId="0D1070F0" w14:textId="77777777" w:rsidR="00FC7AF1" w:rsidRPr="00C51C58" w:rsidRDefault="006A013A" w:rsidP="00FC7AF1">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4AC96B26"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2C2060FB"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14:paraId="71353E4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FC7AF1">
              <w:rPr>
                <w:rFonts w:ascii="Times New Roman" w:eastAsia="標楷體" w:hAnsi="Times New Roman" w:cs="Times New Roman"/>
                <w:sz w:val="20"/>
                <w:szCs w:val="20"/>
              </w:rPr>
              <w:t>關注居住地方社會事</w:t>
            </w:r>
            <w:r w:rsidRPr="00FC7AF1">
              <w:rPr>
                <w:rFonts w:ascii="Times New Roman" w:eastAsia="標楷體" w:hAnsi="Times New Roman" w:cs="Times New Roman"/>
                <w:sz w:val="20"/>
                <w:szCs w:val="20"/>
              </w:rPr>
              <w:lastRenderedPageBreak/>
              <w:t>物與環境的互動、差異與變遷等問題。</w:t>
            </w:r>
          </w:p>
          <w:p w14:paraId="22A3BD8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FC7AF1">
              <w:rPr>
                <w:rFonts w:ascii="Times New Roman" w:eastAsia="標楷體" w:hAnsi="Times New Roman" w:cs="Times New Roman"/>
                <w:sz w:val="20"/>
                <w:szCs w:val="20"/>
              </w:rPr>
              <w:t>表達對居住地方社會事物與環境的關懷。</w:t>
            </w:r>
          </w:p>
          <w:p w14:paraId="7EAACEA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FC7AF1">
              <w:rPr>
                <w:rFonts w:ascii="Times New Roman" w:eastAsia="標楷體" w:hAnsi="Times New Roman" w:cs="Times New Roman"/>
                <w:sz w:val="20"/>
                <w:szCs w:val="20"/>
              </w:rPr>
              <w:t>透過日常觀察與省思</w:t>
            </w:r>
            <w:r>
              <w:rPr>
                <w:rFonts w:ascii="Times New Roman" w:eastAsia="標楷體" w:hAnsi="Times New Roman" w:cs="Times New Roman"/>
                <w:sz w:val="20"/>
                <w:szCs w:val="20"/>
              </w:rPr>
              <w:t>，</w:t>
            </w:r>
            <w:r w:rsidRPr="00FC7AF1">
              <w:rPr>
                <w:rFonts w:ascii="Times New Roman" w:eastAsia="標楷體" w:hAnsi="Times New Roman" w:cs="Times New Roman"/>
                <w:sz w:val="20"/>
                <w:szCs w:val="20"/>
              </w:rPr>
              <w:t>對社會事物與環境提出感興趣的問題。</w:t>
            </w:r>
          </w:p>
          <w:p w14:paraId="79C73BC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3b-Ⅱ-1 </w:t>
            </w:r>
            <w:r w:rsidRPr="00FC7AF1">
              <w:rPr>
                <w:rFonts w:ascii="Times New Roman" w:eastAsia="標楷體" w:hAnsi="Times New Roman" w:cs="Times New Roman"/>
                <w:sz w:val="20"/>
                <w:szCs w:val="20"/>
              </w:rPr>
              <w:t>透過適當的管道蒐集與學習主題相關的資料，並判讀其正確性。</w:t>
            </w:r>
          </w:p>
          <w:p w14:paraId="6B4E24F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3b-Ⅱ-2 </w:t>
            </w:r>
            <w:r w:rsidRPr="00FC7AF1">
              <w:rPr>
                <w:rFonts w:ascii="Times New Roman" w:eastAsia="標楷體" w:hAnsi="Times New Roman" w:cs="Times New Roman"/>
                <w:sz w:val="20"/>
                <w:szCs w:val="20"/>
              </w:rPr>
              <w:t>摘取相關資料中的重點。</w:t>
            </w:r>
          </w:p>
          <w:p w14:paraId="2FED6E4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FC7AF1">
              <w:rPr>
                <w:rFonts w:ascii="Times New Roman" w:eastAsia="標楷體" w:hAnsi="Times New Roman" w:cs="Times New Roman"/>
                <w:sz w:val="20"/>
                <w:szCs w:val="20"/>
              </w:rPr>
              <w:t>整理資料，製作成簡易的圖表，並加以說明。</w:t>
            </w:r>
          </w:p>
          <w:p w14:paraId="42AB689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3d-Ⅱ-1 </w:t>
            </w:r>
            <w:r w:rsidRPr="00FC7AF1">
              <w:rPr>
                <w:rFonts w:ascii="Times New Roman" w:eastAsia="標楷體" w:hAnsi="Times New Roman" w:cs="Times New Roman"/>
                <w:sz w:val="20"/>
                <w:szCs w:val="20"/>
              </w:rPr>
              <w:t>探究問題發生的原因與影響，並尋求解決問題的可能做法。</w:t>
            </w:r>
          </w:p>
        </w:tc>
        <w:tc>
          <w:tcPr>
            <w:tcW w:w="1559" w:type="dxa"/>
            <w:shd w:val="clear" w:color="auto" w:fill="auto"/>
          </w:tcPr>
          <w:p w14:paraId="44D82C71"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11228B">
              <w:rPr>
                <w:rFonts w:ascii="Times New Roman" w:eastAsia="標楷體" w:hAnsi="Times New Roman" w:cs="Times New Roman"/>
                <w:kern w:val="0"/>
                <w:sz w:val="20"/>
                <w:szCs w:val="20"/>
              </w:rPr>
              <w:t>居民的生活方式與空</w:t>
            </w:r>
            <w:r w:rsidRPr="0011228B">
              <w:rPr>
                <w:rFonts w:ascii="Times New Roman" w:eastAsia="標楷體" w:hAnsi="Times New Roman" w:cs="Times New Roman"/>
                <w:kern w:val="0"/>
                <w:sz w:val="20"/>
                <w:szCs w:val="20"/>
              </w:rPr>
              <w:lastRenderedPageBreak/>
              <w:t>間利用，和其居住地方的自然、人文環境相互影響。</w:t>
            </w:r>
          </w:p>
          <w:p w14:paraId="342DBEBF"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11228B">
              <w:rPr>
                <w:rFonts w:ascii="Times New Roman" w:eastAsia="標楷體" w:hAnsi="Times New Roman" w:cs="Times New Roman"/>
                <w:kern w:val="0"/>
                <w:sz w:val="20"/>
                <w:szCs w:val="20"/>
              </w:rPr>
              <w:t>人口分布與自然、人文環境的變遷相互影響。</w:t>
            </w:r>
          </w:p>
        </w:tc>
        <w:tc>
          <w:tcPr>
            <w:tcW w:w="3205" w:type="dxa"/>
            <w:shd w:val="clear" w:color="auto" w:fill="auto"/>
          </w:tcPr>
          <w:p w14:paraId="59FB7B1A" w14:textId="77777777" w:rsidR="009C0375" w:rsidRPr="009C0375" w:rsidRDefault="006A013A" w:rsidP="009C0375">
            <w:pPr>
              <w:rPr>
                <w:rFonts w:ascii="標楷體" w:eastAsia="標楷體" w:hAnsi="標楷體"/>
                <w:sz w:val="20"/>
                <w:szCs w:val="20"/>
              </w:rPr>
            </w:pPr>
            <w:r w:rsidRPr="009C0375">
              <w:rPr>
                <w:rFonts w:ascii="Times New Roman" w:eastAsia="標楷體" w:hAnsi="Times New Roman" w:cs="Times New Roman"/>
                <w:sz w:val="20"/>
                <w:szCs w:val="20"/>
              </w:rPr>
              <w:lastRenderedPageBreak/>
              <w:t>第二單元家鄉的人口與交通</w:t>
            </w:r>
          </w:p>
          <w:p w14:paraId="1FAE8CDB" w14:textId="77777777" w:rsidR="00FC7AF1" w:rsidRDefault="006A013A" w:rsidP="009C0375">
            <w:pPr>
              <w:rPr>
                <w:rFonts w:ascii="標楷體" w:eastAsia="標楷體" w:hAnsi="標楷體"/>
                <w:sz w:val="20"/>
                <w:szCs w:val="20"/>
              </w:rPr>
            </w:pPr>
            <w:r w:rsidRPr="009C0375">
              <w:rPr>
                <w:rFonts w:ascii="Times New Roman" w:eastAsia="標楷體" w:hAnsi="Times New Roman" w:cs="Times New Roman"/>
                <w:sz w:val="20"/>
                <w:szCs w:val="20"/>
              </w:rPr>
              <w:t>第</w:t>
            </w:r>
            <w:r w:rsidRPr="009C0375">
              <w:rPr>
                <w:rFonts w:ascii="Times New Roman" w:eastAsia="標楷體" w:hAnsi="Times New Roman" w:cs="Times New Roman"/>
                <w:sz w:val="20"/>
                <w:szCs w:val="20"/>
              </w:rPr>
              <w:t>2</w:t>
            </w:r>
            <w:r w:rsidRPr="009C0375">
              <w:rPr>
                <w:rFonts w:ascii="Times New Roman" w:eastAsia="標楷體" w:hAnsi="Times New Roman" w:cs="Times New Roman"/>
                <w:sz w:val="20"/>
                <w:szCs w:val="20"/>
              </w:rPr>
              <w:t>課家鄉人口的變化</w:t>
            </w:r>
          </w:p>
          <w:p w14:paraId="065E836E"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lastRenderedPageBreak/>
              <w:t>【活動一】家鄉人口特搜隊</w:t>
            </w:r>
          </w:p>
          <w:p w14:paraId="72E4CC94"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引起動機：《臺灣登上世界紀錄的小學》</w:t>
            </w:r>
          </w:p>
          <w:p w14:paraId="4E893DC1"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老師展示</w:t>
            </w:r>
            <w:r w:rsidRPr="001321A2">
              <w:rPr>
                <w:rFonts w:ascii="Times New Roman" w:eastAsia="標楷體" w:hAnsi="Times New Roman" w:cs="Times New Roman"/>
                <w:sz w:val="20"/>
                <w:szCs w:val="20"/>
              </w:rPr>
              <w:t>1980</w:t>
            </w:r>
            <w:r w:rsidRPr="001321A2">
              <w:rPr>
                <w:rFonts w:ascii="Times New Roman" w:eastAsia="標楷體" w:hAnsi="Times New Roman" w:cs="Times New Roman"/>
                <w:sz w:val="20"/>
                <w:szCs w:val="20"/>
              </w:rPr>
              <w:t>年代，臺北縣</w:t>
            </w:r>
            <w:r w:rsidRPr="001321A2">
              <w:rPr>
                <w:rFonts w:ascii="Times New Roman" w:eastAsia="標楷體" w:hAnsi="Times New Roman" w:cs="Times New Roman"/>
                <w:sz w:val="20"/>
                <w:szCs w:val="20"/>
              </w:rPr>
              <w:t>(</w:t>
            </w:r>
            <w:r w:rsidRPr="001321A2">
              <w:rPr>
                <w:rFonts w:ascii="Times New Roman" w:eastAsia="標楷體" w:hAnsi="Times New Roman" w:cs="Times New Roman"/>
                <w:sz w:val="20"/>
                <w:szCs w:val="20"/>
              </w:rPr>
              <w:t>現今改制為新北市</w:t>
            </w:r>
            <w:r w:rsidRPr="001321A2">
              <w:rPr>
                <w:rFonts w:ascii="Times New Roman" w:eastAsia="標楷體" w:hAnsi="Times New Roman" w:cs="Times New Roman"/>
                <w:sz w:val="20"/>
                <w:szCs w:val="20"/>
              </w:rPr>
              <w:t>)</w:t>
            </w:r>
            <w:r w:rsidRPr="001321A2">
              <w:rPr>
                <w:rFonts w:ascii="Times New Roman" w:eastAsia="標楷體" w:hAnsi="Times New Roman" w:cs="Times New Roman"/>
                <w:sz w:val="20"/>
                <w:szCs w:val="20"/>
              </w:rPr>
              <w:t>永和市秀朗國小學生在操場升旗老照片。</w:t>
            </w:r>
          </w:p>
          <w:p w14:paraId="0212F5DA"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教師揭示現今新北市永和秀朗國小學生總數大概為三千多人。</w:t>
            </w:r>
          </w:p>
          <w:p w14:paraId="2C6E4C6A"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教師請學生討論發表，從</w:t>
            </w:r>
            <w:r w:rsidRPr="001321A2">
              <w:rPr>
                <w:rFonts w:ascii="Times New Roman" w:eastAsia="標楷體" w:hAnsi="Times New Roman" w:cs="Times New Roman"/>
                <w:sz w:val="20"/>
                <w:szCs w:val="20"/>
              </w:rPr>
              <w:t>1980</w:t>
            </w:r>
            <w:r w:rsidRPr="001321A2">
              <w:rPr>
                <w:rFonts w:ascii="Times New Roman" w:eastAsia="標楷體" w:hAnsi="Times New Roman" w:cs="Times New Roman"/>
                <w:sz w:val="20"/>
                <w:szCs w:val="20"/>
              </w:rPr>
              <w:t>年代到現今，學生人數的變化代表哪些意涵與現象？</w:t>
            </w:r>
          </w:p>
          <w:p w14:paraId="1E765C66"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教師請學生觀察學校近五年來新生入學人數，看看是增加還是減少？就此現象請學生發表想法。</w:t>
            </w:r>
          </w:p>
          <w:p w14:paraId="3DC37006"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觀察與發表：教師引導學生閱讀課本第</w:t>
            </w:r>
            <w:r w:rsidRPr="001321A2">
              <w:rPr>
                <w:rFonts w:ascii="Times New Roman" w:eastAsia="標楷體" w:hAnsi="Times New Roman" w:cs="Times New Roman"/>
                <w:sz w:val="20"/>
                <w:szCs w:val="20"/>
              </w:rPr>
              <w:t>38-39</w:t>
            </w:r>
            <w:r w:rsidRPr="001321A2">
              <w:rPr>
                <w:rFonts w:ascii="Times New Roman" w:eastAsia="標楷體" w:hAnsi="Times New Roman" w:cs="Times New Roman"/>
                <w:sz w:val="20"/>
                <w:szCs w:val="20"/>
              </w:rPr>
              <w:t>頁課文及圖片。</w:t>
            </w:r>
          </w:p>
          <w:p w14:paraId="0DAD6E26"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觀察新竹市總人口數變化圖中，你得到哪些資訊？</w:t>
            </w:r>
          </w:p>
          <w:p w14:paraId="516764B8"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當我們探究家鄉人口資料時，除了可以觀察歷年來總人口數的變化外，還可以透過哪些資訊來瞭解？</w:t>
            </w:r>
          </w:p>
          <w:p w14:paraId="068FDA89"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觀察新竹市年齡組成統計圖，幼年人口數及老年人口數，何者較多？這可能代表何種現象？</w:t>
            </w:r>
          </w:p>
          <w:p w14:paraId="57BF7EA1"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從老師展示</w:t>
            </w:r>
            <w:r w:rsidRPr="001321A2">
              <w:rPr>
                <w:rFonts w:ascii="Times New Roman" w:eastAsia="標楷體" w:hAnsi="Times New Roman" w:cs="Times New Roman"/>
                <w:sz w:val="20"/>
                <w:szCs w:val="20"/>
              </w:rPr>
              <w:t>1980</w:t>
            </w:r>
            <w:r w:rsidRPr="001321A2">
              <w:rPr>
                <w:rFonts w:ascii="Times New Roman" w:eastAsia="標楷體" w:hAnsi="Times New Roman" w:cs="Times New Roman"/>
                <w:sz w:val="20"/>
                <w:szCs w:val="20"/>
              </w:rPr>
              <w:t>年代學生人口數資料，跟現今你的學校近五年來新生入學人數相比較，你觀察到人口出生率有什麼變化？這個現象是哪些因素造成的？</w:t>
            </w:r>
          </w:p>
          <w:p w14:paraId="6869BD8E"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實作調查。</w:t>
            </w:r>
          </w:p>
          <w:p w14:paraId="3B99CCF9"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統整：我們可以透過實際調查家鄉歷年人口數資料，幫助我們了解家鄉人口變化情形。近年來新生兒人數逐漸減少，對家鄉各項</w:t>
            </w:r>
            <w:r w:rsidRPr="001321A2">
              <w:rPr>
                <w:rFonts w:ascii="Times New Roman" w:eastAsia="標楷體" w:hAnsi="Times New Roman" w:cs="Times New Roman"/>
                <w:sz w:val="20"/>
                <w:szCs w:val="20"/>
              </w:rPr>
              <w:lastRenderedPageBreak/>
              <w:t>發展會產生很大的變化及危機，因此，我們可以針對影響婦女生育的因素，來尋求解決的策略，使家鄉新生兒的出生人口逐步提高。</w:t>
            </w:r>
          </w:p>
          <w:p w14:paraId="165944E0"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【活動二】家鄉人口的遷移</w:t>
            </w:r>
          </w:p>
          <w:p w14:paraId="79B405BC"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引起動機：請學童發表自己搬家的經驗，讓學童了解人口遷移的概念。</w:t>
            </w:r>
          </w:p>
          <w:p w14:paraId="0A4CFEA0"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教師播放近年來臺灣曾經歷經的重大天災相關影片，讓學生透過影片，感受大自然的威力，也喚醒學生環境保育的重要性。</w:t>
            </w:r>
          </w:p>
          <w:p w14:paraId="46D10762"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觀察與發表：教師引導學生閱讀課本第</w:t>
            </w:r>
            <w:r w:rsidRPr="001321A2">
              <w:rPr>
                <w:rFonts w:ascii="Times New Roman" w:eastAsia="標楷體" w:hAnsi="Times New Roman" w:cs="Times New Roman"/>
                <w:sz w:val="20"/>
                <w:szCs w:val="20"/>
              </w:rPr>
              <w:t>40-41</w:t>
            </w:r>
            <w:r w:rsidRPr="001321A2">
              <w:rPr>
                <w:rFonts w:ascii="Times New Roman" w:eastAsia="標楷體" w:hAnsi="Times New Roman" w:cs="Times New Roman"/>
                <w:sz w:val="20"/>
                <w:szCs w:val="20"/>
              </w:rPr>
              <w:t>頁課文及圖片。</w:t>
            </w:r>
          </w:p>
          <w:p w14:paraId="5C150A79"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圖表分析：</w:t>
            </w:r>
            <w:r w:rsidRPr="001321A2">
              <w:rPr>
                <w:rFonts w:ascii="Times New Roman" w:eastAsia="標楷體" w:hAnsi="Times New Roman" w:cs="Times New Roman"/>
                <w:sz w:val="20"/>
                <w:szCs w:val="20"/>
              </w:rPr>
              <w:t>T</w:t>
            </w:r>
            <w:r w:rsidRPr="001321A2">
              <w:rPr>
                <w:rFonts w:ascii="Times New Roman" w:eastAsia="標楷體" w:hAnsi="Times New Roman" w:cs="Times New Roman"/>
                <w:sz w:val="20"/>
                <w:szCs w:val="20"/>
              </w:rPr>
              <w:t>圖</w:t>
            </w:r>
            <w:r w:rsidRPr="001321A2">
              <w:rPr>
                <w:rFonts w:ascii="Times New Roman" w:eastAsia="標楷體" w:hAnsi="Times New Roman" w:cs="Times New Roman"/>
                <w:sz w:val="20"/>
                <w:szCs w:val="20"/>
              </w:rPr>
              <w:t>/T</w:t>
            </w:r>
            <w:r w:rsidRPr="001321A2">
              <w:rPr>
                <w:rFonts w:ascii="Times New Roman" w:eastAsia="標楷體" w:hAnsi="Times New Roman" w:cs="Times New Roman"/>
                <w:sz w:val="20"/>
                <w:szCs w:val="20"/>
              </w:rPr>
              <w:t>表</w:t>
            </w:r>
          </w:p>
          <w:p w14:paraId="2E3FB5ED"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(1)</w:t>
            </w:r>
            <w:r w:rsidRPr="001321A2">
              <w:rPr>
                <w:rFonts w:ascii="Times New Roman" w:eastAsia="標楷體" w:hAnsi="Times New Roman" w:cs="Times New Roman"/>
                <w:sz w:val="20"/>
                <w:szCs w:val="20"/>
              </w:rPr>
              <w:t>教師請學生觀察第</w:t>
            </w:r>
            <w:r w:rsidRPr="001321A2">
              <w:rPr>
                <w:rFonts w:ascii="Times New Roman" w:eastAsia="標楷體" w:hAnsi="Times New Roman" w:cs="Times New Roman"/>
                <w:sz w:val="20"/>
                <w:szCs w:val="20"/>
              </w:rPr>
              <w:t>41</w:t>
            </w:r>
            <w:r w:rsidRPr="001321A2">
              <w:rPr>
                <w:rFonts w:ascii="Times New Roman" w:eastAsia="標楷體" w:hAnsi="Times New Roman" w:cs="Times New Roman"/>
                <w:sz w:val="20"/>
                <w:szCs w:val="20"/>
              </w:rPr>
              <w:t>頁人口移出與移入人口示意圖，</w:t>
            </w:r>
          </w:p>
          <w:p w14:paraId="5D330323"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教師將全班分組，觀察討論這兩張圖，指導學生運用</w:t>
            </w:r>
            <w:r w:rsidRPr="001321A2">
              <w:rPr>
                <w:rFonts w:ascii="Times New Roman" w:eastAsia="標楷體" w:hAnsi="Times New Roman" w:cs="Times New Roman"/>
                <w:sz w:val="20"/>
                <w:szCs w:val="20"/>
              </w:rPr>
              <w:t>T</w:t>
            </w:r>
            <w:r w:rsidRPr="001321A2">
              <w:rPr>
                <w:rFonts w:ascii="Times New Roman" w:eastAsia="標楷體" w:hAnsi="Times New Roman" w:cs="Times New Roman"/>
                <w:sz w:val="20"/>
                <w:szCs w:val="20"/>
              </w:rPr>
              <w:t>圖</w:t>
            </w:r>
            <w:r w:rsidRPr="001321A2">
              <w:rPr>
                <w:rFonts w:ascii="Times New Roman" w:eastAsia="標楷體" w:hAnsi="Times New Roman" w:cs="Times New Roman"/>
                <w:sz w:val="20"/>
                <w:szCs w:val="20"/>
              </w:rPr>
              <w:t>/T</w:t>
            </w:r>
            <w:r w:rsidRPr="001321A2">
              <w:rPr>
                <w:rFonts w:ascii="Times New Roman" w:eastAsia="標楷體" w:hAnsi="Times New Roman" w:cs="Times New Roman"/>
                <w:sz w:val="20"/>
                <w:szCs w:val="20"/>
              </w:rPr>
              <w:t>表分析表格，將影響這兩縣市人口遷移的因素記錄於小白板中。</w:t>
            </w:r>
          </w:p>
          <w:p w14:paraId="090C3ED8"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(3)</w:t>
            </w:r>
            <w:r w:rsidRPr="001321A2">
              <w:rPr>
                <w:rFonts w:ascii="Times New Roman" w:eastAsia="標楷體" w:hAnsi="Times New Roman" w:cs="Times New Roman"/>
                <w:sz w:val="20"/>
                <w:szCs w:val="20"/>
              </w:rPr>
              <w:t>每組派代表上臺發表。</w:t>
            </w:r>
          </w:p>
          <w:p w14:paraId="35D391E0"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想一想，影響自己的家鄉人口變化因素，比較像哪一個原因？</w:t>
            </w:r>
          </w:p>
          <w:p w14:paraId="10901B11" w14:textId="77777777" w:rsidR="001321A2" w:rsidRPr="001321A2"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4.</w:t>
            </w:r>
            <w:r w:rsidRPr="001321A2">
              <w:rPr>
                <w:rFonts w:ascii="Times New Roman" w:eastAsia="標楷體" w:hAnsi="Times New Roman" w:cs="Times New Roman"/>
                <w:sz w:val="20"/>
                <w:szCs w:val="20"/>
              </w:rPr>
              <w:t>習作配合：教師指導學童回家完成【第</w:t>
            </w:r>
            <w:r w:rsidRPr="001321A2">
              <w:rPr>
                <w:rFonts w:ascii="Times New Roman" w:eastAsia="標楷體" w:hAnsi="Times New Roman" w:cs="Times New Roman"/>
                <w:sz w:val="20"/>
                <w:szCs w:val="20"/>
              </w:rPr>
              <w:t>2</w:t>
            </w:r>
            <w:r w:rsidRPr="001321A2">
              <w:rPr>
                <w:rFonts w:ascii="Times New Roman" w:eastAsia="標楷體" w:hAnsi="Times New Roman" w:cs="Times New Roman"/>
                <w:sz w:val="20"/>
                <w:szCs w:val="20"/>
              </w:rPr>
              <w:t>課習作】。</w:t>
            </w:r>
          </w:p>
          <w:p w14:paraId="036B02BE" w14:textId="77777777" w:rsidR="00FC7AF1" w:rsidRPr="00C51C58" w:rsidRDefault="006A013A" w:rsidP="001321A2">
            <w:pPr>
              <w:rPr>
                <w:rFonts w:ascii="標楷體" w:eastAsia="標楷體" w:hAnsi="標楷體"/>
                <w:sz w:val="20"/>
                <w:szCs w:val="20"/>
              </w:rPr>
            </w:pPr>
            <w:r w:rsidRPr="001321A2">
              <w:rPr>
                <w:rFonts w:ascii="Times New Roman" w:eastAsia="標楷體" w:hAnsi="Times New Roman" w:cs="Times New Roman"/>
                <w:sz w:val="20"/>
                <w:szCs w:val="20"/>
              </w:rPr>
              <w:t>5.</w:t>
            </w:r>
            <w:r w:rsidRPr="001321A2">
              <w:rPr>
                <w:rFonts w:ascii="Times New Roman" w:eastAsia="標楷體" w:hAnsi="Times New Roman" w:cs="Times New Roman"/>
                <w:sz w:val="20"/>
                <w:szCs w:val="20"/>
              </w:rPr>
              <w:t>統整：家鄉人口數變化，會因為居民的出生、死亡、移入、移出等原因，而產生變化。了解家鄉人口遷移的情形和原因，能讓我們更進一步探討家鄉人口變化的情況。</w:t>
            </w:r>
          </w:p>
        </w:tc>
        <w:tc>
          <w:tcPr>
            <w:tcW w:w="561" w:type="dxa"/>
            <w:shd w:val="clear" w:color="auto" w:fill="auto"/>
            <w:vAlign w:val="center"/>
          </w:tcPr>
          <w:p w14:paraId="3B54E2E7" w14:textId="77777777" w:rsidR="00FC7AF1" w:rsidRPr="00C51C58" w:rsidRDefault="006A013A" w:rsidP="00FC7AF1">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42919461" w14:textId="77777777" w:rsidR="00FC7AF1" w:rsidRPr="00C51C58" w:rsidRDefault="006A013A" w:rsidP="00FC7AF1">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65F62C9F" w14:textId="77777777"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301AB25E" w14:textId="77777777" w:rsidR="00FC7AF1" w:rsidRDefault="006A013A" w:rsidP="00FC7AF1">
            <w:pPr>
              <w:contextualSpacing/>
              <w:mirrorIndents/>
              <w:rPr>
                <w:rFonts w:ascii="標楷體" w:eastAsia="標楷體" w:hAnsi="標楷體"/>
                <w:sz w:val="20"/>
                <w:szCs w:val="20"/>
              </w:rPr>
            </w:pPr>
            <w:r>
              <w:rPr>
                <w:rFonts w:ascii="Times New Roman" w:eastAsia="標楷體" w:hAnsi="Times New Roman" w:cs="Times New Roman"/>
                <w:sz w:val="20"/>
                <w:szCs w:val="20"/>
              </w:rPr>
              <w:t>觀察評量</w:t>
            </w:r>
          </w:p>
          <w:p w14:paraId="0B399B7D" w14:textId="77777777"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實作評量</w:t>
            </w:r>
          </w:p>
          <w:p w14:paraId="3C0ECDFF" w14:textId="77777777" w:rsidR="00FC7AF1" w:rsidRPr="00C51C58" w:rsidRDefault="006A013A" w:rsidP="00FC7AF1">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1F01835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【防災教育】</w:t>
            </w:r>
          </w:p>
          <w:p w14:paraId="1818299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防</w:t>
            </w:r>
            <w:r>
              <w:rPr>
                <w:rFonts w:ascii="Times New Roman" w:eastAsia="標楷體" w:hAnsi="Times New Roman" w:cs="Times New Roman"/>
                <w:sz w:val="20"/>
                <w:szCs w:val="20"/>
              </w:rPr>
              <w:t xml:space="preserve">E3 </w:t>
            </w:r>
            <w:r w:rsidRPr="009C0375">
              <w:rPr>
                <w:rFonts w:ascii="Times New Roman" w:eastAsia="標楷體" w:hAnsi="Times New Roman" w:cs="Times New Roman"/>
                <w:sz w:val="20"/>
                <w:szCs w:val="20"/>
              </w:rPr>
              <w:t>臺灣曾經發生的重大災害及其影響。</w:t>
            </w:r>
          </w:p>
          <w:p w14:paraId="7200A4A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1DB88A5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9C0375">
              <w:rPr>
                <w:rFonts w:ascii="Times New Roman" w:eastAsia="標楷體" w:hAnsi="Times New Roman" w:cs="Times New Roman"/>
                <w:sz w:val="20"/>
                <w:szCs w:val="20"/>
              </w:rPr>
              <w:t>養成對災害的警覺心及敏感度，對災害有基本的了解，並能避免災害的發生。</w:t>
            </w:r>
          </w:p>
          <w:p w14:paraId="4BA0A53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6CEE245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9C0375">
              <w:rPr>
                <w:rFonts w:ascii="Times New Roman" w:eastAsia="標楷體" w:hAnsi="Times New Roman" w:cs="Times New Roman"/>
                <w:sz w:val="20"/>
                <w:szCs w:val="20"/>
              </w:rPr>
              <w:t>利用資訊科技分享學習資源與心得。</w:t>
            </w:r>
          </w:p>
        </w:tc>
        <w:tc>
          <w:tcPr>
            <w:tcW w:w="1823" w:type="dxa"/>
            <w:shd w:val="clear" w:color="auto" w:fill="auto"/>
          </w:tcPr>
          <w:p w14:paraId="06F5DC47" w14:textId="77777777" w:rsidR="00CF1DCF" w:rsidRPr="00E73FA1" w:rsidRDefault="002C3A5E" w:rsidP="00281EF1">
            <w:pPr>
              <w:spacing w:after="180"/>
              <w:rPr>
                <w:rFonts w:eastAsia="標楷體"/>
                <w:color w:val="0070C0"/>
                <w:sz w:val="20"/>
                <w:szCs w:val="20"/>
              </w:rPr>
            </w:pPr>
          </w:p>
        </w:tc>
      </w:tr>
      <w:tr w:rsidR="00CF1DCF" w:rsidRPr="00B32678" w14:paraId="795F22CA" w14:textId="77777777" w:rsidTr="00AD0B6D">
        <w:tc>
          <w:tcPr>
            <w:tcW w:w="817" w:type="dxa"/>
            <w:shd w:val="clear" w:color="auto" w:fill="auto"/>
            <w:vAlign w:val="center"/>
          </w:tcPr>
          <w:p w14:paraId="0AEE1D57" w14:textId="77777777" w:rsidR="009C0375" w:rsidRPr="00C51C58" w:rsidRDefault="006A013A" w:rsidP="009C0375">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6BE855F7"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4B36C9E2"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tc>
        <w:tc>
          <w:tcPr>
            <w:tcW w:w="1559" w:type="dxa"/>
            <w:shd w:val="clear" w:color="auto" w:fill="auto"/>
          </w:tcPr>
          <w:p w14:paraId="0FEBC55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FC7AF1">
              <w:rPr>
                <w:rFonts w:ascii="Times New Roman" w:eastAsia="標楷體" w:hAnsi="Times New Roman" w:cs="Times New Roman"/>
                <w:sz w:val="20"/>
                <w:szCs w:val="20"/>
              </w:rPr>
              <w:t>關注居住地方社會事物與環境的互</w:t>
            </w:r>
            <w:r w:rsidRPr="00FC7AF1">
              <w:rPr>
                <w:rFonts w:ascii="Times New Roman" w:eastAsia="標楷體" w:hAnsi="Times New Roman" w:cs="Times New Roman"/>
                <w:sz w:val="20"/>
                <w:szCs w:val="20"/>
              </w:rPr>
              <w:lastRenderedPageBreak/>
              <w:t>動、差異與變遷等問題。</w:t>
            </w:r>
          </w:p>
          <w:p w14:paraId="62FE2CB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FC7AF1">
              <w:rPr>
                <w:rFonts w:ascii="Times New Roman" w:eastAsia="標楷體" w:hAnsi="Times New Roman" w:cs="Times New Roman"/>
                <w:sz w:val="20"/>
                <w:szCs w:val="20"/>
              </w:rPr>
              <w:t>表達對居住地方社會事物與環境的關懷。</w:t>
            </w:r>
          </w:p>
          <w:p w14:paraId="4C0726D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FC7AF1">
              <w:rPr>
                <w:rFonts w:ascii="Times New Roman" w:eastAsia="標楷體" w:hAnsi="Times New Roman" w:cs="Times New Roman"/>
                <w:sz w:val="20"/>
                <w:szCs w:val="20"/>
              </w:rPr>
              <w:t>透過日常觀察與省思</w:t>
            </w:r>
            <w:r>
              <w:rPr>
                <w:rFonts w:ascii="Times New Roman" w:eastAsia="標楷體" w:hAnsi="Times New Roman" w:cs="Times New Roman"/>
                <w:sz w:val="20"/>
                <w:szCs w:val="20"/>
              </w:rPr>
              <w:t>，</w:t>
            </w:r>
            <w:r w:rsidRPr="00FC7AF1">
              <w:rPr>
                <w:rFonts w:ascii="Times New Roman" w:eastAsia="標楷體" w:hAnsi="Times New Roman" w:cs="Times New Roman"/>
                <w:sz w:val="20"/>
                <w:szCs w:val="20"/>
              </w:rPr>
              <w:t>對社會事物與環境提出感興趣的問題。</w:t>
            </w:r>
          </w:p>
          <w:p w14:paraId="496A4B0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3b-Ⅱ-1 </w:t>
            </w:r>
            <w:r w:rsidRPr="00FC7AF1">
              <w:rPr>
                <w:rFonts w:ascii="Times New Roman" w:eastAsia="標楷體" w:hAnsi="Times New Roman" w:cs="Times New Roman"/>
                <w:sz w:val="20"/>
                <w:szCs w:val="20"/>
              </w:rPr>
              <w:t>透過適當的管道蒐集與學習主題相關的資料，並判讀其正確性。</w:t>
            </w:r>
          </w:p>
          <w:p w14:paraId="0DCCBFC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3b-Ⅱ-2 </w:t>
            </w:r>
            <w:r w:rsidRPr="00FC7AF1">
              <w:rPr>
                <w:rFonts w:ascii="Times New Roman" w:eastAsia="標楷體" w:hAnsi="Times New Roman" w:cs="Times New Roman"/>
                <w:sz w:val="20"/>
                <w:szCs w:val="20"/>
              </w:rPr>
              <w:t>摘取相關資料中的重點。</w:t>
            </w:r>
          </w:p>
          <w:p w14:paraId="02E621A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FC7AF1">
              <w:rPr>
                <w:rFonts w:ascii="Times New Roman" w:eastAsia="標楷體" w:hAnsi="Times New Roman" w:cs="Times New Roman"/>
                <w:sz w:val="20"/>
                <w:szCs w:val="20"/>
              </w:rPr>
              <w:t>整理資料，製作成簡易的圖表，並加以說明。</w:t>
            </w:r>
          </w:p>
          <w:p w14:paraId="51A55D1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3d-Ⅱ-1 </w:t>
            </w:r>
            <w:r w:rsidRPr="00FC7AF1">
              <w:rPr>
                <w:rFonts w:ascii="Times New Roman" w:eastAsia="標楷體" w:hAnsi="Times New Roman" w:cs="Times New Roman"/>
                <w:sz w:val="20"/>
                <w:szCs w:val="20"/>
              </w:rPr>
              <w:t>探究問題發生的原因與影響，並尋求解決問題的可能做法。</w:t>
            </w:r>
          </w:p>
        </w:tc>
        <w:tc>
          <w:tcPr>
            <w:tcW w:w="1559" w:type="dxa"/>
            <w:shd w:val="clear" w:color="auto" w:fill="auto"/>
          </w:tcPr>
          <w:p w14:paraId="4FF0B391"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11228B">
              <w:rPr>
                <w:rFonts w:ascii="Times New Roman" w:eastAsia="標楷體" w:hAnsi="Times New Roman" w:cs="Times New Roman"/>
                <w:kern w:val="0"/>
                <w:sz w:val="20"/>
                <w:szCs w:val="20"/>
              </w:rPr>
              <w:t>居民的生活方式與空間利用，和其</w:t>
            </w:r>
            <w:r w:rsidRPr="0011228B">
              <w:rPr>
                <w:rFonts w:ascii="Times New Roman" w:eastAsia="標楷體" w:hAnsi="Times New Roman" w:cs="Times New Roman"/>
                <w:kern w:val="0"/>
                <w:sz w:val="20"/>
                <w:szCs w:val="20"/>
              </w:rPr>
              <w:lastRenderedPageBreak/>
              <w:t>居住地方的自然、人文環境相互影響。</w:t>
            </w:r>
          </w:p>
          <w:p w14:paraId="60259059"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Ca-Ⅱ-2 </w:t>
            </w:r>
            <w:r w:rsidRPr="0011228B">
              <w:rPr>
                <w:rFonts w:ascii="Times New Roman" w:eastAsia="標楷體" w:hAnsi="Times New Roman" w:cs="Times New Roman"/>
                <w:kern w:val="0"/>
                <w:sz w:val="20"/>
                <w:szCs w:val="20"/>
              </w:rPr>
              <w:t>人口分布與自然、人文環境的變遷相互影響。</w:t>
            </w:r>
          </w:p>
        </w:tc>
        <w:tc>
          <w:tcPr>
            <w:tcW w:w="3205" w:type="dxa"/>
            <w:shd w:val="clear" w:color="auto" w:fill="auto"/>
          </w:tcPr>
          <w:p w14:paraId="1C1F9BE6" w14:textId="77777777" w:rsidR="009C0375" w:rsidRPr="009C0375" w:rsidRDefault="006A013A" w:rsidP="009C0375">
            <w:pPr>
              <w:rPr>
                <w:rFonts w:ascii="標楷體" w:eastAsia="標楷體" w:hAnsi="標楷體"/>
                <w:sz w:val="20"/>
                <w:szCs w:val="20"/>
              </w:rPr>
            </w:pPr>
            <w:r w:rsidRPr="009C0375">
              <w:rPr>
                <w:rFonts w:ascii="Times New Roman" w:eastAsia="標楷體" w:hAnsi="Times New Roman" w:cs="Times New Roman"/>
                <w:sz w:val="20"/>
                <w:szCs w:val="20"/>
              </w:rPr>
              <w:lastRenderedPageBreak/>
              <w:t>第二單元家鄉的人口與交通</w:t>
            </w:r>
          </w:p>
          <w:p w14:paraId="03AC79CF" w14:textId="77777777" w:rsidR="009C0375" w:rsidRDefault="006A013A" w:rsidP="009C0375">
            <w:pPr>
              <w:rPr>
                <w:rFonts w:ascii="標楷體" w:eastAsia="標楷體" w:hAnsi="標楷體"/>
                <w:sz w:val="20"/>
                <w:szCs w:val="20"/>
              </w:rPr>
            </w:pPr>
            <w:r w:rsidRPr="009C0375">
              <w:rPr>
                <w:rFonts w:ascii="Times New Roman" w:eastAsia="標楷體" w:hAnsi="Times New Roman" w:cs="Times New Roman"/>
                <w:sz w:val="20"/>
                <w:szCs w:val="20"/>
              </w:rPr>
              <w:t>第</w:t>
            </w:r>
            <w:r w:rsidRPr="009C0375">
              <w:rPr>
                <w:rFonts w:ascii="Times New Roman" w:eastAsia="標楷體" w:hAnsi="Times New Roman" w:cs="Times New Roman"/>
                <w:sz w:val="20"/>
                <w:szCs w:val="20"/>
              </w:rPr>
              <w:t>2</w:t>
            </w:r>
            <w:r w:rsidRPr="009C0375">
              <w:rPr>
                <w:rFonts w:ascii="Times New Roman" w:eastAsia="標楷體" w:hAnsi="Times New Roman" w:cs="Times New Roman"/>
                <w:sz w:val="20"/>
                <w:szCs w:val="20"/>
              </w:rPr>
              <w:t>課家鄉人口的變化</w:t>
            </w:r>
          </w:p>
          <w:p w14:paraId="0AC9B6F8"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【活動三】人口問題與政策因應</w:t>
            </w:r>
          </w:p>
          <w:p w14:paraId="777D077B"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lastRenderedPageBreak/>
              <w:t>1.</w:t>
            </w:r>
            <w:r w:rsidRPr="00542053">
              <w:rPr>
                <w:rFonts w:ascii="Times New Roman" w:eastAsia="標楷體" w:hAnsi="Times New Roman" w:cs="Times New Roman"/>
                <w:sz w:val="20"/>
                <w:szCs w:val="20"/>
              </w:rPr>
              <w:t>引起動機：</w:t>
            </w:r>
          </w:p>
          <w:p w14:paraId="1294ED27"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教師將全班分組，依據學習單所調查家鄉這十年來人口移出或移入的實際情形，透過「事實」、「感受」、「想法」和「行動」的提問，分析家鄉人口遷移現況及因應對策。並記錄在小白板上。</w:t>
            </w:r>
          </w:p>
          <w:p w14:paraId="765AA132"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教師請每組派代表上臺，分析思考家鄉近十年人口數字的呈現的現象，以及影響的因素為何？</w:t>
            </w:r>
          </w:p>
          <w:p w14:paraId="0DE6E591"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觀察與發表：教師引導學生閱讀課本第</w:t>
            </w:r>
            <w:r w:rsidRPr="00542053">
              <w:rPr>
                <w:rFonts w:ascii="Times New Roman" w:eastAsia="標楷體" w:hAnsi="Times New Roman" w:cs="Times New Roman"/>
                <w:sz w:val="20"/>
                <w:szCs w:val="20"/>
              </w:rPr>
              <w:t>42-43</w:t>
            </w:r>
            <w:r w:rsidRPr="00542053">
              <w:rPr>
                <w:rFonts w:ascii="Times New Roman" w:eastAsia="標楷體" w:hAnsi="Times New Roman" w:cs="Times New Roman"/>
                <w:sz w:val="20"/>
                <w:szCs w:val="20"/>
              </w:rPr>
              <w:t>頁課文及圖片</w:t>
            </w:r>
          </w:p>
          <w:p w14:paraId="6E019C74"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面對出生人口數太少時，政府應該推出哪些人口政策，鼓勵生育？</w:t>
            </w:r>
          </w:p>
          <w:p w14:paraId="4EDBF17F"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當家鄉老年人口數增加時，面度高齡化人口，政府應該推出哪些老人福利政策，照顧老年人的生活？</w:t>
            </w:r>
          </w:p>
          <w:p w14:paraId="66CC6994"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教師引導學生討論，當人口大量增加時，會對家鄉造成什麼影響？</w:t>
            </w:r>
          </w:p>
          <w:p w14:paraId="4AFB47CE"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(4)</w:t>
            </w:r>
            <w:r w:rsidRPr="00542053">
              <w:rPr>
                <w:rFonts w:ascii="Times New Roman" w:eastAsia="標楷體" w:hAnsi="Times New Roman" w:cs="Times New Roman"/>
                <w:sz w:val="20"/>
                <w:szCs w:val="20"/>
              </w:rPr>
              <w:t>當一地人口大量移出時，會對家鄉造成什麼影響？</w:t>
            </w:r>
          </w:p>
          <w:p w14:paraId="24FE790A"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配合動動腦：請針對家鄉人口移出或移入所產生的問題，提出一個可行的解決策略？</w:t>
            </w:r>
          </w:p>
          <w:p w14:paraId="517627E2"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請學生發表根據「歷年人口知多少」學習單的調查，家鄉目前是處於人口移出或移入的現象？</w:t>
            </w:r>
          </w:p>
          <w:p w14:paraId="3CE4EC3B"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請學生根據家鄉實際現象，提出建議的可行策略。</w:t>
            </w:r>
          </w:p>
          <w:p w14:paraId="35477930"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4.</w:t>
            </w:r>
            <w:r w:rsidRPr="00542053">
              <w:rPr>
                <w:rFonts w:ascii="Times New Roman" w:eastAsia="標楷體" w:hAnsi="Times New Roman" w:cs="Times New Roman"/>
                <w:sz w:val="20"/>
                <w:szCs w:val="20"/>
              </w:rPr>
              <w:t>政策口號大比拚</w:t>
            </w:r>
          </w:p>
          <w:p w14:paraId="1200F38B"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5.</w:t>
            </w:r>
            <w:r w:rsidRPr="00542053">
              <w:rPr>
                <w:rFonts w:ascii="Times New Roman" w:eastAsia="標楷體" w:hAnsi="Times New Roman" w:cs="Times New Roman"/>
                <w:sz w:val="20"/>
                <w:szCs w:val="20"/>
              </w:rPr>
              <w:t>統整課文重點。</w:t>
            </w:r>
          </w:p>
          <w:p w14:paraId="498BCB73"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【小小探究家】龍年出生的人口比較多？</w:t>
            </w:r>
          </w:p>
          <w:p w14:paraId="1308DE36"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lastRenderedPageBreak/>
              <w:t>1.</w:t>
            </w:r>
            <w:r w:rsidRPr="00542053">
              <w:rPr>
                <w:rFonts w:ascii="Times New Roman" w:eastAsia="標楷體" w:hAnsi="Times New Roman" w:cs="Times New Roman"/>
                <w:sz w:val="20"/>
                <w:szCs w:val="20"/>
              </w:rPr>
              <w:t>發現問題：</w:t>
            </w:r>
          </w:p>
          <w:p w14:paraId="56417284"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傳統上我們會以十二生肖作為記年的方式之一，大家對生肖也會有各自的喜好。</w:t>
            </w:r>
          </w:p>
          <w:p w14:paraId="27D314EF"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有時候我們會從新聞報導中發現，龍年的出生人口會比較多，這是真的嗎？我們要怎麼知道呢？</w:t>
            </w:r>
          </w:p>
          <w:p w14:paraId="67D6ECA3"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蒐集資料：</w:t>
            </w:r>
          </w:p>
          <w:p w14:paraId="3B4124EC"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教師引導學生查詢農民曆，找到龍年的出生年，同時也可以找找看自己的出生年。</w:t>
            </w:r>
          </w:p>
          <w:p w14:paraId="4D32474D"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學生上網連結至內政部戶政司的網站，尋找我國出生人口統計資料。</w:t>
            </w:r>
          </w:p>
          <w:p w14:paraId="1CE63F73"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教師提醒學生上網蒐集資料時，要注意網站的性質，以政府網站的資料為佳。</w:t>
            </w:r>
          </w:p>
          <w:p w14:paraId="481CD686"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整理分析：</w:t>
            </w:r>
          </w:p>
          <w:p w14:paraId="155EB1EB"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教師引導學生思考，用表格整理人口資料時，可以有哪些項目：生肖、年份、人口數量、其他</w:t>
            </w:r>
          </w:p>
          <w:p w14:paraId="6CDC32AD"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請學生就蒐集到的資料，依據表格的項目，製作成表格。</w:t>
            </w:r>
          </w:p>
          <w:p w14:paraId="5690FA6D"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請學生觀察表格中的人口數量與生肖之間的關聯性。</w:t>
            </w:r>
          </w:p>
          <w:p w14:paraId="12E410E0"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4.</w:t>
            </w:r>
            <w:r w:rsidRPr="00542053">
              <w:rPr>
                <w:rFonts w:ascii="Times New Roman" w:eastAsia="標楷體" w:hAnsi="Times New Roman" w:cs="Times New Roman"/>
                <w:sz w:val="20"/>
                <w:szCs w:val="20"/>
              </w:rPr>
              <w:t>行動省思</w:t>
            </w:r>
          </w:p>
          <w:p w14:paraId="52681CB8"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(1)</w:t>
            </w:r>
            <w:r w:rsidRPr="00542053">
              <w:rPr>
                <w:rFonts w:ascii="Times New Roman" w:eastAsia="標楷體" w:hAnsi="Times New Roman" w:cs="Times New Roman"/>
                <w:sz w:val="20"/>
                <w:szCs w:val="20"/>
              </w:rPr>
              <w:t>透過表格的整理，可以讓複雜的資訊變的一目了然。</w:t>
            </w:r>
          </w:p>
          <w:p w14:paraId="7F229349"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(2)</w:t>
            </w:r>
            <w:r w:rsidRPr="00542053">
              <w:rPr>
                <w:rFonts w:ascii="Times New Roman" w:eastAsia="標楷體" w:hAnsi="Times New Roman" w:cs="Times New Roman"/>
                <w:sz w:val="20"/>
                <w:szCs w:val="20"/>
              </w:rPr>
              <w:t>近年來，臺灣出生的人口數量逐漸減少，但是受到傳統觀念，例如望子成龍的影響，龍年的人口會較前後兩年的人口增加。</w:t>
            </w:r>
          </w:p>
          <w:p w14:paraId="6C794C8E" w14:textId="77777777" w:rsidR="009C0375" w:rsidRPr="00C51C58"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t>5.</w:t>
            </w:r>
            <w:r w:rsidRPr="00542053">
              <w:rPr>
                <w:rFonts w:ascii="Times New Roman" w:eastAsia="標楷體" w:hAnsi="Times New Roman" w:cs="Times New Roman"/>
                <w:sz w:val="20"/>
                <w:szCs w:val="20"/>
              </w:rPr>
              <w:t>統整課文重點。</w:t>
            </w:r>
          </w:p>
        </w:tc>
        <w:tc>
          <w:tcPr>
            <w:tcW w:w="561" w:type="dxa"/>
            <w:shd w:val="clear" w:color="auto" w:fill="auto"/>
            <w:vAlign w:val="center"/>
          </w:tcPr>
          <w:p w14:paraId="047AD94D" w14:textId="77777777" w:rsidR="009C0375" w:rsidRPr="00C51C58" w:rsidRDefault="006A013A" w:rsidP="009C0375">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77EF203B" w14:textId="77777777" w:rsidR="009C0375" w:rsidRPr="00C51C58" w:rsidRDefault="006A013A" w:rsidP="009C0375">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2BB47FA8" w14:textId="77777777" w:rsidR="009C0375" w:rsidRPr="00C51C58" w:rsidRDefault="006A013A" w:rsidP="009C0375">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46920C33" w14:textId="77777777" w:rsidR="009C0375" w:rsidRDefault="006A013A" w:rsidP="009C0375">
            <w:pPr>
              <w:contextualSpacing/>
              <w:mirrorIndents/>
              <w:rPr>
                <w:rFonts w:ascii="標楷體" w:eastAsia="標楷體" w:hAnsi="標楷體"/>
                <w:sz w:val="20"/>
                <w:szCs w:val="20"/>
              </w:rPr>
            </w:pPr>
            <w:r>
              <w:rPr>
                <w:rFonts w:ascii="Times New Roman" w:eastAsia="標楷體" w:hAnsi="Times New Roman" w:cs="Times New Roman"/>
                <w:sz w:val="20"/>
                <w:szCs w:val="20"/>
              </w:rPr>
              <w:t>觀察評量</w:t>
            </w:r>
          </w:p>
          <w:p w14:paraId="6BEAD4E5" w14:textId="77777777" w:rsidR="009C0375" w:rsidRPr="00C51C58" w:rsidRDefault="006A013A" w:rsidP="009C0375">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2AF64343" w14:textId="77777777" w:rsidR="009C0375" w:rsidRPr="00C51C58" w:rsidRDefault="006A013A" w:rsidP="009C0375">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紙筆評量</w:t>
            </w:r>
          </w:p>
        </w:tc>
        <w:tc>
          <w:tcPr>
            <w:tcW w:w="1409" w:type="dxa"/>
            <w:shd w:val="clear" w:color="auto" w:fill="auto"/>
          </w:tcPr>
          <w:p w14:paraId="447F34B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【防災教育】</w:t>
            </w:r>
          </w:p>
          <w:p w14:paraId="5F16F08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防</w:t>
            </w:r>
            <w:r>
              <w:rPr>
                <w:rFonts w:ascii="Times New Roman" w:eastAsia="標楷體" w:hAnsi="Times New Roman" w:cs="Times New Roman"/>
                <w:sz w:val="20"/>
                <w:szCs w:val="20"/>
              </w:rPr>
              <w:t xml:space="preserve">E3 </w:t>
            </w:r>
            <w:r w:rsidRPr="009C0375">
              <w:rPr>
                <w:rFonts w:ascii="Times New Roman" w:eastAsia="標楷體" w:hAnsi="Times New Roman" w:cs="Times New Roman"/>
                <w:sz w:val="20"/>
                <w:szCs w:val="20"/>
              </w:rPr>
              <w:t>臺灣曾</w:t>
            </w:r>
            <w:r w:rsidRPr="009C0375">
              <w:rPr>
                <w:rFonts w:ascii="Times New Roman" w:eastAsia="標楷體" w:hAnsi="Times New Roman" w:cs="Times New Roman"/>
                <w:sz w:val="20"/>
                <w:szCs w:val="20"/>
              </w:rPr>
              <w:lastRenderedPageBreak/>
              <w:t>經發生的重大災害及其影響。</w:t>
            </w:r>
          </w:p>
          <w:p w14:paraId="0E15676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662C620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E12 </w:t>
            </w:r>
            <w:r w:rsidRPr="009C0375">
              <w:rPr>
                <w:rFonts w:ascii="Times New Roman" w:eastAsia="標楷體" w:hAnsi="Times New Roman" w:cs="Times New Roman"/>
                <w:sz w:val="20"/>
                <w:szCs w:val="20"/>
              </w:rPr>
              <w:t>養成對災害的警覺心及敏感度，對災害有基本的了解，並能避免災害的發生。</w:t>
            </w:r>
          </w:p>
          <w:p w14:paraId="4FBAC78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4B850CA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E9 </w:t>
            </w:r>
            <w:r w:rsidRPr="009C0375">
              <w:rPr>
                <w:rFonts w:ascii="Times New Roman" w:eastAsia="標楷體" w:hAnsi="Times New Roman" w:cs="Times New Roman"/>
                <w:sz w:val="20"/>
                <w:szCs w:val="20"/>
              </w:rPr>
              <w:t>利用資訊科技分享學習資源與心得。</w:t>
            </w:r>
          </w:p>
        </w:tc>
        <w:tc>
          <w:tcPr>
            <w:tcW w:w="1823" w:type="dxa"/>
            <w:shd w:val="clear" w:color="auto" w:fill="auto"/>
          </w:tcPr>
          <w:p w14:paraId="4A42A274" w14:textId="77777777" w:rsidR="00CF1DCF" w:rsidRPr="00E73FA1" w:rsidRDefault="002C3A5E" w:rsidP="00281EF1">
            <w:pPr>
              <w:spacing w:after="180"/>
              <w:rPr>
                <w:rFonts w:eastAsia="標楷體"/>
                <w:color w:val="0070C0"/>
                <w:sz w:val="20"/>
                <w:szCs w:val="20"/>
              </w:rPr>
            </w:pPr>
          </w:p>
        </w:tc>
      </w:tr>
      <w:tr w:rsidR="00CF1DCF" w:rsidRPr="00B32678" w14:paraId="5347F4CC" w14:textId="77777777" w:rsidTr="00AD0B6D">
        <w:tc>
          <w:tcPr>
            <w:tcW w:w="817" w:type="dxa"/>
            <w:shd w:val="clear" w:color="auto" w:fill="auto"/>
            <w:vAlign w:val="center"/>
          </w:tcPr>
          <w:p w14:paraId="51C699BD" w14:textId="77777777" w:rsidR="00C9339F" w:rsidRPr="00C51C58" w:rsidRDefault="006A013A" w:rsidP="00C9339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w:t>
            </w:r>
            <w:r>
              <w:rPr>
                <w:rFonts w:ascii="Times New Roman" w:eastAsia="標楷體" w:hAnsi="Times New Roman" w:cs="Times New Roman"/>
                <w:color w:val="000000"/>
                <w:spacing w:val="-10"/>
                <w:sz w:val="20"/>
                <w:szCs w:val="20"/>
              </w:rPr>
              <w:lastRenderedPageBreak/>
              <w:t>週</w:t>
            </w:r>
          </w:p>
        </w:tc>
        <w:tc>
          <w:tcPr>
            <w:tcW w:w="1276" w:type="dxa"/>
            <w:shd w:val="clear" w:color="auto" w:fill="auto"/>
          </w:tcPr>
          <w:p w14:paraId="4B04D953"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-E-A2</w:t>
            </w:r>
          </w:p>
          <w:p w14:paraId="1412340D"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-E-B2</w:t>
            </w:r>
          </w:p>
        </w:tc>
        <w:tc>
          <w:tcPr>
            <w:tcW w:w="1559" w:type="dxa"/>
            <w:shd w:val="clear" w:color="auto" w:fill="auto"/>
          </w:tcPr>
          <w:p w14:paraId="1963839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1a-Ⅱ-2 </w:t>
            </w:r>
            <w:r w:rsidRPr="00542053">
              <w:rPr>
                <w:rFonts w:ascii="Times New Roman" w:eastAsia="標楷體" w:hAnsi="Times New Roman" w:cs="Times New Roman"/>
                <w:sz w:val="20"/>
                <w:szCs w:val="20"/>
              </w:rPr>
              <w:t>分辨社</w:t>
            </w:r>
            <w:r w:rsidRPr="00542053">
              <w:rPr>
                <w:rFonts w:ascii="Times New Roman" w:eastAsia="標楷體" w:hAnsi="Times New Roman" w:cs="Times New Roman"/>
                <w:sz w:val="20"/>
                <w:szCs w:val="20"/>
              </w:rPr>
              <w:lastRenderedPageBreak/>
              <w:t>會事物的類別或先後順序。</w:t>
            </w:r>
          </w:p>
          <w:p w14:paraId="19BCA39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542053">
              <w:rPr>
                <w:rFonts w:ascii="Times New Roman" w:eastAsia="標楷體" w:hAnsi="Times New Roman" w:cs="Times New Roman"/>
                <w:sz w:val="20"/>
                <w:szCs w:val="20"/>
              </w:rPr>
              <w:t>解釋社會事物與環境之間的關係。</w:t>
            </w:r>
          </w:p>
          <w:p w14:paraId="74DC4F8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542053">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14:paraId="42E434C1"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542053">
              <w:rPr>
                <w:rFonts w:ascii="Times New Roman" w:eastAsia="標楷體" w:hAnsi="Times New Roman" w:cs="Times New Roman"/>
                <w:kern w:val="0"/>
                <w:sz w:val="20"/>
                <w:szCs w:val="20"/>
              </w:rPr>
              <w:t>自然環</w:t>
            </w:r>
            <w:r w:rsidRPr="00542053">
              <w:rPr>
                <w:rFonts w:ascii="Times New Roman" w:eastAsia="標楷體" w:hAnsi="Times New Roman" w:cs="Times New Roman"/>
                <w:kern w:val="0"/>
                <w:sz w:val="20"/>
                <w:szCs w:val="20"/>
              </w:rPr>
              <w:lastRenderedPageBreak/>
              <w:t>境會影響經濟的發展，經濟的發展也會改變自然環境。</w:t>
            </w:r>
          </w:p>
          <w:p w14:paraId="47C89EDD"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542053">
              <w:rPr>
                <w:rFonts w:ascii="Times New Roman" w:eastAsia="標楷體" w:hAnsi="Times New Roman" w:cs="Times New Roman"/>
                <w:kern w:val="0"/>
                <w:sz w:val="20"/>
                <w:szCs w:val="20"/>
              </w:rPr>
              <w:t>人類為了解決生活需求或滿足好奇心，進行科學和技術的研發，從而改變自然環境與人們的生活。</w:t>
            </w:r>
          </w:p>
        </w:tc>
        <w:tc>
          <w:tcPr>
            <w:tcW w:w="3205" w:type="dxa"/>
            <w:shd w:val="clear" w:color="auto" w:fill="auto"/>
          </w:tcPr>
          <w:p w14:paraId="76835A73" w14:textId="77777777" w:rsidR="00542053" w:rsidRPr="00542053"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lastRenderedPageBreak/>
              <w:t>第二單元家鄉的人口與交通</w:t>
            </w:r>
          </w:p>
          <w:p w14:paraId="2831E9A3" w14:textId="77777777" w:rsidR="00C9339F" w:rsidRDefault="006A013A" w:rsidP="00542053">
            <w:pPr>
              <w:rPr>
                <w:rFonts w:ascii="標楷體" w:eastAsia="標楷體" w:hAnsi="標楷體"/>
                <w:sz w:val="20"/>
                <w:szCs w:val="20"/>
              </w:rPr>
            </w:pPr>
            <w:r w:rsidRPr="00542053">
              <w:rPr>
                <w:rFonts w:ascii="Times New Roman" w:eastAsia="標楷體" w:hAnsi="Times New Roman" w:cs="Times New Roman"/>
                <w:sz w:val="20"/>
                <w:szCs w:val="20"/>
              </w:rPr>
              <w:lastRenderedPageBreak/>
              <w:t>第</w:t>
            </w: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課家鄉的運輸</w:t>
            </w:r>
          </w:p>
          <w:p w14:paraId="1DDCCF6F"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【活動一】多樣化的運輸方式及陸上運輸</w:t>
            </w:r>
          </w:p>
          <w:p w14:paraId="3B0E9829"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引起動機</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搭乘過的運輸工具</w:t>
            </w:r>
          </w:p>
          <w:p w14:paraId="39F037A2"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教師請學生在個人的小白板上，將自己搭乘過的交通運輸工具都寫出來。</w:t>
            </w:r>
          </w:p>
          <w:p w14:paraId="4F931A6B"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師生核對課前預習的答案，並請學生將小白板上寫出來搭乘過的運輸工具，依陸</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黑</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、海</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藍</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、空</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紅</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種類做顏色圈選，並與小組同學分享彼此哪種搭乘經驗最多？哪種最讓自己印象深刻？</w:t>
            </w:r>
          </w:p>
          <w:p w14:paraId="5969492C"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閱讀與整理</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陸上運輸需求與特色</w:t>
            </w:r>
          </w:p>
          <w:p w14:paraId="3728EFB5"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教師引導學生閱讀課本第</w:t>
            </w:r>
            <w:r w:rsidRPr="0058140B">
              <w:rPr>
                <w:rFonts w:ascii="Times New Roman" w:eastAsia="標楷體" w:hAnsi="Times New Roman" w:cs="Times New Roman"/>
                <w:sz w:val="20"/>
                <w:szCs w:val="20"/>
              </w:rPr>
              <w:t>46-47</w:t>
            </w:r>
            <w:r w:rsidRPr="0058140B">
              <w:rPr>
                <w:rFonts w:ascii="Times New Roman" w:eastAsia="標楷體" w:hAnsi="Times New Roman" w:cs="Times New Roman"/>
                <w:sz w:val="20"/>
                <w:szCs w:val="20"/>
              </w:rPr>
              <w:t>頁，說明運輸種類會因自然環境而有不同發展，而陸上運輸也會因地形和運輸需求而分為公路和鐵路不同的系統。</w:t>
            </w:r>
          </w:p>
          <w:p w14:paraId="3880BA9C"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教師請學生小組運用方格表整理公路與鐵路兩種系統的運輸設施、適應的地形、優缺點進行比較，並回答為什麼會有這樣不同的發展？</w:t>
            </w:r>
          </w:p>
          <w:p w14:paraId="3D83D3EE"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小組報告：歸納公路與鐵路系統的特色請各小組學生將整理好的方格表貼上黑板，並指派學生上台說明，台下同學協助確認方格表內容是否合理。</w:t>
            </w:r>
          </w:p>
          <w:p w14:paraId="05662276" w14:textId="77777777" w:rsidR="00C9339F" w:rsidRPr="00C51C58"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4.</w:t>
            </w:r>
            <w:r w:rsidRPr="0058140B">
              <w:rPr>
                <w:rFonts w:ascii="Times New Roman" w:eastAsia="標楷體" w:hAnsi="Times New Roman" w:cs="Times New Roman"/>
                <w:sz w:val="20"/>
                <w:szCs w:val="20"/>
              </w:rPr>
              <w:t>統整：師生共同歸納重點：公路和鐵路不同的原因，是因為自然地形環境不同，以及人們需要更快更安全的運輸，隨著科技發展而產生各具特色的運輸系統。</w:t>
            </w:r>
          </w:p>
        </w:tc>
        <w:tc>
          <w:tcPr>
            <w:tcW w:w="561" w:type="dxa"/>
            <w:shd w:val="clear" w:color="auto" w:fill="auto"/>
            <w:vAlign w:val="center"/>
          </w:tcPr>
          <w:p w14:paraId="3A44C9E8" w14:textId="77777777" w:rsidR="00C9339F" w:rsidRPr="00C51C58" w:rsidRDefault="006A013A" w:rsidP="00C9339F">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7C02963B" w14:textId="77777777" w:rsidR="00C9339F" w:rsidRPr="00C51C58" w:rsidRDefault="006A013A" w:rsidP="00C9339F">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0A4A442E" w14:textId="77777777"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5E265E2B" w14:textId="77777777" w:rsidR="00542053"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紙筆評量</w:t>
            </w:r>
          </w:p>
          <w:p w14:paraId="00F78013" w14:textId="77777777"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tc>
        <w:tc>
          <w:tcPr>
            <w:tcW w:w="1409" w:type="dxa"/>
            <w:shd w:val="clear" w:color="auto" w:fill="auto"/>
          </w:tcPr>
          <w:p w14:paraId="31F9145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【環境教</w:t>
            </w:r>
            <w:r>
              <w:rPr>
                <w:rFonts w:ascii="Times New Roman" w:eastAsia="標楷體" w:hAnsi="Times New Roman" w:cs="Times New Roman"/>
                <w:sz w:val="20"/>
                <w:szCs w:val="20"/>
              </w:rPr>
              <w:lastRenderedPageBreak/>
              <w:t>育】</w:t>
            </w:r>
          </w:p>
          <w:p w14:paraId="3B8D693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BC377E">
              <w:rPr>
                <w:rFonts w:ascii="Times New Roman" w:eastAsia="標楷體" w:hAnsi="Times New Roman" w:cs="Times New Roman"/>
                <w:sz w:val="20"/>
                <w:szCs w:val="20"/>
              </w:rPr>
              <w:t>覺知經濟發展與工業發展對環境的衝擊。</w:t>
            </w:r>
          </w:p>
          <w:p w14:paraId="3B09C5F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BC377E">
              <w:rPr>
                <w:rFonts w:ascii="Times New Roman" w:eastAsia="標楷體" w:hAnsi="Times New Roman" w:cs="Times New Roman"/>
                <w:sz w:val="20"/>
                <w:szCs w:val="20"/>
              </w:rPr>
              <w:t>覺知人類生存與發展需要利用能源及資源，學習在生活中直接利用自然能源或自然形式的物質。</w:t>
            </w:r>
          </w:p>
          <w:p w14:paraId="00FBB32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53158C2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BC377E">
              <w:rPr>
                <w:rFonts w:ascii="Times New Roman" w:eastAsia="標楷體" w:hAnsi="Times New Roman" w:cs="Times New Roman"/>
                <w:sz w:val="20"/>
                <w:szCs w:val="20"/>
              </w:rPr>
              <w:t>體會科技與個人及家庭生活的互動關係。</w:t>
            </w:r>
          </w:p>
        </w:tc>
        <w:tc>
          <w:tcPr>
            <w:tcW w:w="1823" w:type="dxa"/>
            <w:shd w:val="clear" w:color="auto" w:fill="auto"/>
          </w:tcPr>
          <w:p w14:paraId="7CAEA6F5" w14:textId="77777777" w:rsidR="00CF1DCF" w:rsidRPr="00E73FA1" w:rsidRDefault="002C3A5E" w:rsidP="00281EF1">
            <w:pPr>
              <w:spacing w:after="180"/>
              <w:rPr>
                <w:rFonts w:eastAsia="標楷體"/>
                <w:color w:val="0070C0"/>
                <w:sz w:val="20"/>
                <w:szCs w:val="20"/>
              </w:rPr>
            </w:pPr>
          </w:p>
        </w:tc>
      </w:tr>
      <w:tr w:rsidR="00CF1DCF" w:rsidRPr="00B32678" w14:paraId="640E81B7" w14:textId="77777777" w:rsidTr="00AD0B6D">
        <w:tc>
          <w:tcPr>
            <w:tcW w:w="817" w:type="dxa"/>
            <w:shd w:val="clear" w:color="auto" w:fill="auto"/>
            <w:vAlign w:val="center"/>
          </w:tcPr>
          <w:p w14:paraId="0A871040" w14:textId="77777777" w:rsidR="00BC377E" w:rsidRPr="00C51C58" w:rsidRDefault="006A013A" w:rsidP="00BC377E">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w:t>
            </w:r>
            <w:r>
              <w:rPr>
                <w:rFonts w:ascii="Times New Roman" w:eastAsia="標楷體" w:hAnsi="Times New Roman" w:cs="Times New Roman"/>
                <w:color w:val="000000"/>
                <w:spacing w:val="-10"/>
                <w:sz w:val="20"/>
                <w:szCs w:val="20"/>
              </w:rPr>
              <w:lastRenderedPageBreak/>
              <w:t>週</w:t>
            </w:r>
          </w:p>
        </w:tc>
        <w:tc>
          <w:tcPr>
            <w:tcW w:w="1276" w:type="dxa"/>
            <w:shd w:val="clear" w:color="auto" w:fill="auto"/>
          </w:tcPr>
          <w:p w14:paraId="7A872E6E"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-E-A2</w:t>
            </w:r>
          </w:p>
          <w:p w14:paraId="2F0D213B"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社</w:t>
            </w:r>
            <w:r>
              <w:rPr>
                <w:rFonts w:ascii="Times New Roman" w:eastAsia="標楷體" w:hAnsi="Times New Roman" w:cs="Times New Roman"/>
                <w:sz w:val="20"/>
                <w:szCs w:val="20"/>
              </w:rPr>
              <w:t>-E-B2</w:t>
            </w:r>
          </w:p>
        </w:tc>
        <w:tc>
          <w:tcPr>
            <w:tcW w:w="1559" w:type="dxa"/>
            <w:shd w:val="clear" w:color="auto" w:fill="auto"/>
          </w:tcPr>
          <w:p w14:paraId="25C0A43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1a-Ⅱ-2 </w:t>
            </w:r>
            <w:r w:rsidRPr="00542053">
              <w:rPr>
                <w:rFonts w:ascii="Times New Roman" w:eastAsia="標楷體" w:hAnsi="Times New Roman" w:cs="Times New Roman"/>
                <w:sz w:val="20"/>
                <w:szCs w:val="20"/>
              </w:rPr>
              <w:t>分辨社</w:t>
            </w:r>
            <w:r w:rsidRPr="00542053">
              <w:rPr>
                <w:rFonts w:ascii="Times New Roman" w:eastAsia="標楷體" w:hAnsi="Times New Roman" w:cs="Times New Roman"/>
                <w:sz w:val="20"/>
                <w:szCs w:val="20"/>
              </w:rPr>
              <w:lastRenderedPageBreak/>
              <w:t>會事物的類別或先後順序。</w:t>
            </w:r>
          </w:p>
          <w:p w14:paraId="6A69566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542053">
              <w:rPr>
                <w:rFonts w:ascii="Times New Roman" w:eastAsia="標楷體" w:hAnsi="Times New Roman" w:cs="Times New Roman"/>
                <w:sz w:val="20"/>
                <w:szCs w:val="20"/>
              </w:rPr>
              <w:t>解釋社會事物與環境之間的關係。</w:t>
            </w:r>
          </w:p>
          <w:p w14:paraId="6625A27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542053">
              <w:rPr>
                <w:rFonts w:ascii="Times New Roman" w:eastAsia="標楷體" w:hAnsi="Times New Roman" w:cs="Times New Roman"/>
                <w:sz w:val="20"/>
                <w:szCs w:val="20"/>
              </w:rPr>
              <w:t>關注居住地方社會事物與環境的互動、差異與變遷等問題。</w:t>
            </w:r>
          </w:p>
        </w:tc>
        <w:tc>
          <w:tcPr>
            <w:tcW w:w="1559" w:type="dxa"/>
            <w:shd w:val="clear" w:color="auto" w:fill="auto"/>
          </w:tcPr>
          <w:p w14:paraId="4CD757CC"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542053">
              <w:rPr>
                <w:rFonts w:ascii="Times New Roman" w:eastAsia="標楷體" w:hAnsi="Times New Roman" w:cs="Times New Roman"/>
                <w:kern w:val="0"/>
                <w:sz w:val="20"/>
                <w:szCs w:val="20"/>
              </w:rPr>
              <w:t>自然環</w:t>
            </w:r>
            <w:r w:rsidRPr="00542053">
              <w:rPr>
                <w:rFonts w:ascii="Times New Roman" w:eastAsia="標楷體" w:hAnsi="Times New Roman" w:cs="Times New Roman"/>
                <w:kern w:val="0"/>
                <w:sz w:val="20"/>
                <w:szCs w:val="20"/>
              </w:rPr>
              <w:lastRenderedPageBreak/>
              <w:t>境會影響經濟的發展，經濟的發展也會改變自然環境。</w:t>
            </w:r>
          </w:p>
          <w:p w14:paraId="7C500466"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542053">
              <w:rPr>
                <w:rFonts w:ascii="Times New Roman" w:eastAsia="標楷體" w:hAnsi="Times New Roman" w:cs="Times New Roman"/>
                <w:kern w:val="0"/>
                <w:sz w:val="20"/>
                <w:szCs w:val="20"/>
              </w:rPr>
              <w:t>人類為了解決生活需求或滿足好奇心，進行科學和技術的研發，從而改變自然環境與人們的生活。</w:t>
            </w:r>
          </w:p>
        </w:tc>
        <w:tc>
          <w:tcPr>
            <w:tcW w:w="3205" w:type="dxa"/>
            <w:shd w:val="clear" w:color="auto" w:fill="auto"/>
          </w:tcPr>
          <w:p w14:paraId="24C5AE59" w14:textId="77777777" w:rsidR="00BC377E" w:rsidRPr="00542053" w:rsidRDefault="006A013A" w:rsidP="00BC377E">
            <w:pPr>
              <w:rPr>
                <w:rFonts w:ascii="標楷體" w:eastAsia="標楷體" w:hAnsi="標楷體"/>
                <w:sz w:val="20"/>
                <w:szCs w:val="20"/>
              </w:rPr>
            </w:pPr>
            <w:r w:rsidRPr="00542053">
              <w:rPr>
                <w:rFonts w:ascii="Times New Roman" w:eastAsia="標楷體" w:hAnsi="Times New Roman" w:cs="Times New Roman"/>
                <w:sz w:val="20"/>
                <w:szCs w:val="20"/>
              </w:rPr>
              <w:lastRenderedPageBreak/>
              <w:t>第二單元家鄉的人口與交通</w:t>
            </w:r>
          </w:p>
          <w:p w14:paraId="4EBE5862" w14:textId="77777777" w:rsidR="00BC377E" w:rsidRDefault="006A013A" w:rsidP="00BC377E">
            <w:pPr>
              <w:rPr>
                <w:rFonts w:ascii="標楷體" w:eastAsia="標楷體" w:hAnsi="標楷體"/>
                <w:sz w:val="20"/>
                <w:szCs w:val="20"/>
              </w:rPr>
            </w:pPr>
            <w:r w:rsidRPr="00542053">
              <w:rPr>
                <w:rFonts w:ascii="Times New Roman" w:eastAsia="標楷體" w:hAnsi="Times New Roman" w:cs="Times New Roman"/>
                <w:sz w:val="20"/>
                <w:szCs w:val="20"/>
              </w:rPr>
              <w:lastRenderedPageBreak/>
              <w:t>第</w:t>
            </w:r>
            <w:r w:rsidRPr="00542053">
              <w:rPr>
                <w:rFonts w:ascii="Times New Roman" w:eastAsia="標楷體" w:hAnsi="Times New Roman" w:cs="Times New Roman"/>
                <w:sz w:val="20"/>
                <w:szCs w:val="20"/>
              </w:rPr>
              <w:t>3</w:t>
            </w:r>
            <w:r w:rsidRPr="00542053">
              <w:rPr>
                <w:rFonts w:ascii="Times New Roman" w:eastAsia="標楷體" w:hAnsi="Times New Roman" w:cs="Times New Roman"/>
                <w:sz w:val="20"/>
                <w:szCs w:val="20"/>
              </w:rPr>
              <w:t>課家鄉的運輸</w:t>
            </w:r>
          </w:p>
          <w:p w14:paraId="77518F73"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【活動二】多樣化的運輸方式及陸上運輸</w:t>
            </w:r>
          </w:p>
          <w:p w14:paraId="0EF9258B"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引起動機：</w:t>
            </w:r>
          </w:p>
          <w:p w14:paraId="0721F53B"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請學生將蒐集到的水上及空中運輸工具跟小組同學輪流介紹，若其他人已經介紹過的就不要重複，並由負責記錄的同學寫在小白板上，將運輸工具分為水上和空中兩區。</w:t>
            </w:r>
          </w:p>
          <w:p w14:paraId="3CC98098"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教師提問「課前預習」：「不同的水上運輸利用的船隻類型有什麼差異？」請學生小組討論後，以另一張小白板將答案記錄下來。</w:t>
            </w:r>
          </w:p>
          <w:p w14:paraId="19572ED9"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閱讀與討論：教師引導學生閱讀與觀察課本第</w:t>
            </w:r>
            <w:r w:rsidRPr="0058140B">
              <w:rPr>
                <w:rFonts w:ascii="Times New Roman" w:eastAsia="標楷體" w:hAnsi="Times New Roman" w:cs="Times New Roman"/>
                <w:sz w:val="20"/>
                <w:szCs w:val="20"/>
              </w:rPr>
              <w:t>48∼49</w:t>
            </w:r>
            <w:r w:rsidRPr="0058140B">
              <w:rPr>
                <w:rFonts w:ascii="Times New Roman" w:eastAsia="標楷體" w:hAnsi="Times New Roman" w:cs="Times New Roman"/>
                <w:sz w:val="20"/>
                <w:szCs w:val="20"/>
              </w:rPr>
              <w:t>頁課文與圖片，並回答下列問題。</w:t>
            </w:r>
          </w:p>
          <w:p w14:paraId="40ACF653"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師生共同確認課前預習的答案，並檢視各組剛才討論記錄的共識有哪些是正確的。</w:t>
            </w:r>
          </w:p>
          <w:p w14:paraId="4672B088"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展示各組分享的空中運輸類型，提問學生思考，是不是每一種空中運輸工具都需要航站、寬廣的平地起降、載客人數較多且受天氣影響呢？倆倆討論後，教師依學生蒐集到的飛行工具公布答案。</w:t>
            </w:r>
          </w:p>
          <w:p w14:paraId="38EB3E34"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請學生猜猜看，若要比較水上和空中運輸，可以比較哪些項目呢？師生形成項目共識後再進行小組討論，完成方格表。</w:t>
            </w:r>
          </w:p>
          <w:p w14:paraId="33BE20D7"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整理與分析</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空中與陸上運輸特色</w:t>
            </w:r>
          </w:p>
          <w:p w14:paraId="1FFEAAAE"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請學生將小組討論完成的方格表佈貼在黑板上，師生共同確認</w:t>
            </w:r>
            <w:r w:rsidRPr="0058140B">
              <w:rPr>
                <w:rFonts w:ascii="Times New Roman" w:eastAsia="標楷體" w:hAnsi="Times New Roman" w:cs="Times New Roman"/>
                <w:sz w:val="20"/>
                <w:szCs w:val="20"/>
              </w:rPr>
              <w:lastRenderedPageBreak/>
              <w:t>答案是否合理？</w:t>
            </w:r>
          </w:p>
          <w:p w14:paraId="07E68F22"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動動腦：水上與空中運輸都可以到達遠方，它們各有哪些優缺點？</w:t>
            </w:r>
          </w:p>
          <w:p w14:paraId="330DCE7D"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4.</w:t>
            </w:r>
            <w:r w:rsidRPr="0058140B">
              <w:rPr>
                <w:rFonts w:ascii="Times New Roman" w:eastAsia="標楷體" w:hAnsi="Times New Roman" w:cs="Times New Roman"/>
                <w:sz w:val="20"/>
                <w:szCs w:val="20"/>
              </w:rPr>
              <w:t>習作配合：教師指導學生回家完成【第</w:t>
            </w: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課習作】。</w:t>
            </w:r>
          </w:p>
          <w:p w14:paraId="33B761A9"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5.</w:t>
            </w:r>
            <w:r w:rsidRPr="0058140B">
              <w:rPr>
                <w:rFonts w:ascii="Times New Roman" w:eastAsia="標楷體" w:hAnsi="Times New Roman" w:cs="Times New Roman"/>
                <w:sz w:val="20"/>
                <w:szCs w:val="20"/>
              </w:rPr>
              <w:t>統整課文重點。</w:t>
            </w:r>
          </w:p>
          <w:p w14:paraId="1D2A587A"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【活動三】運輸發展的影響</w:t>
            </w:r>
          </w:p>
          <w:p w14:paraId="7C91101E"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引起動機</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縣市交通地圖</w:t>
            </w:r>
          </w:p>
          <w:p w14:paraId="642439E5"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教師請小組學生瀏覽縣市交通地圖，找尋並指出縣市具有哪些陸、海、空的交通運輸？</w:t>
            </w:r>
          </w:p>
          <w:p w14:paraId="5CCDEEB7"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請學生觀察地圖，找出</w:t>
            </w:r>
            <w:r w:rsidRPr="0058140B">
              <w:rPr>
                <w:rFonts w:ascii="Times New Roman" w:eastAsia="標楷體" w:hAnsi="Times New Roman" w:cs="Times New Roman"/>
                <w:sz w:val="20"/>
                <w:szCs w:val="20"/>
              </w:rPr>
              <w:t>2~3</w:t>
            </w:r>
            <w:r w:rsidRPr="0058140B">
              <w:rPr>
                <w:rFonts w:ascii="Times New Roman" w:eastAsia="標楷體" w:hAnsi="Times New Roman" w:cs="Times New Roman"/>
                <w:sz w:val="20"/>
                <w:szCs w:val="20"/>
              </w:rPr>
              <w:t>個不同的轉運站，看看有哪些運輸相連？</w:t>
            </w:r>
          </w:p>
          <w:p w14:paraId="634BCB3A"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閱讀與思考</w:t>
            </w:r>
            <w:r w:rsidRPr="0058140B">
              <w:rPr>
                <w:rFonts w:ascii="Times New Roman" w:eastAsia="標楷體" w:hAnsi="Times New Roman" w:cs="Times New Roman"/>
                <w:sz w:val="20"/>
                <w:szCs w:val="20"/>
              </w:rPr>
              <w:t>—</w:t>
            </w:r>
            <w:r w:rsidRPr="0058140B">
              <w:rPr>
                <w:rFonts w:ascii="Times New Roman" w:eastAsia="標楷體" w:hAnsi="Times New Roman" w:cs="Times New Roman"/>
                <w:sz w:val="20"/>
                <w:szCs w:val="20"/>
              </w:rPr>
              <w:t>發展與影響</w:t>
            </w:r>
          </w:p>
          <w:p w14:paraId="6DC06DB9"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(1)</w:t>
            </w:r>
            <w:r w:rsidRPr="0058140B">
              <w:rPr>
                <w:rFonts w:ascii="Times New Roman" w:eastAsia="標楷體" w:hAnsi="Times New Roman" w:cs="Times New Roman"/>
                <w:sz w:val="20"/>
                <w:szCs w:val="20"/>
              </w:rPr>
              <w:t>教師引導學生閱讀課本第</w:t>
            </w:r>
            <w:r w:rsidRPr="0058140B">
              <w:rPr>
                <w:rFonts w:ascii="Times New Roman" w:eastAsia="標楷體" w:hAnsi="Times New Roman" w:cs="Times New Roman"/>
                <w:sz w:val="20"/>
                <w:szCs w:val="20"/>
              </w:rPr>
              <w:t>50~51</w:t>
            </w:r>
            <w:r w:rsidRPr="0058140B">
              <w:rPr>
                <w:rFonts w:ascii="Times New Roman" w:eastAsia="標楷體" w:hAnsi="Times New Roman" w:cs="Times New Roman"/>
                <w:sz w:val="20"/>
                <w:szCs w:val="20"/>
              </w:rPr>
              <w:t>頁，說明運輸的發展使人們往來、觀光、產業經濟得以蓬勃發展，卻也因交通運輸等各項建設造成環境汙染或破壞自然生態。</w:t>
            </w:r>
          </w:p>
          <w:p w14:paraId="0A3E4381"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(2)</w:t>
            </w:r>
            <w:r w:rsidRPr="0058140B">
              <w:rPr>
                <w:rFonts w:ascii="Times New Roman" w:eastAsia="標楷體" w:hAnsi="Times New Roman" w:cs="Times New Roman"/>
                <w:sz w:val="20"/>
                <w:szCs w:val="20"/>
              </w:rPr>
              <w:t>請學生小組討論，分享生活經驗中知道居住地方周邊環境因運輸建設改變的例子。教師發下事前準備的縣市新聞資料，請學生閱讀後討論，提出可能的建議或補救？</w:t>
            </w:r>
          </w:p>
          <w:p w14:paraId="11B0518E"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小組報告：運輸發展與環境的永續平衡請各小組學生將討論好的結論貼上黑板，並上台說明，台下同學協助確認建議或補救措施是否合理可行。</w:t>
            </w:r>
          </w:p>
          <w:p w14:paraId="34357613" w14:textId="77777777" w:rsidR="0058140B" w:rsidRPr="0058140B"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4.</w:t>
            </w:r>
            <w:r w:rsidRPr="0058140B">
              <w:rPr>
                <w:rFonts w:ascii="Times New Roman" w:eastAsia="標楷體" w:hAnsi="Times New Roman" w:cs="Times New Roman"/>
                <w:sz w:val="20"/>
                <w:szCs w:val="20"/>
              </w:rPr>
              <w:t>習作配合：教師教導學生完成【第</w:t>
            </w:r>
            <w:r w:rsidRPr="0058140B">
              <w:rPr>
                <w:rFonts w:ascii="Times New Roman" w:eastAsia="標楷體" w:hAnsi="Times New Roman" w:cs="Times New Roman"/>
                <w:sz w:val="20"/>
                <w:szCs w:val="20"/>
              </w:rPr>
              <w:t>3</w:t>
            </w:r>
            <w:r w:rsidRPr="0058140B">
              <w:rPr>
                <w:rFonts w:ascii="Times New Roman" w:eastAsia="標楷體" w:hAnsi="Times New Roman" w:cs="Times New Roman"/>
                <w:sz w:val="20"/>
                <w:szCs w:val="20"/>
              </w:rPr>
              <w:t>課習作】。</w:t>
            </w:r>
          </w:p>
          <w:p w14:paraId="01FF874E" w14:textId="77777777" w:rsidR="00BC377E" w:rsidRPr="00C51C58" w:rsidRDefault="006A013A" w:rsidP="0058140B">
            <w:pPr>
              <w:rPr>
                <w:rFonts w:ascii="標楷體" w:eastAsia="標楷體" w:hAnsi="標楷體"/>
                <w:sz w:val="20"/>
                <w:szCs w:val="20"/>
              </w:rPr>
            </w:pPr>
            <w:r w:rsidRPr="0058140B">
              <w:rPr>
                <w:rFonts w:ascii="Times New Roman" w:eastAsia="標楷體" w:hAnsi="Times New Roman" w:cs="Times New Roman"/>
                <w:sz w:val="20"/>
                <w:szCs w:val="20"/>
              </w:rPr>
              <w:t>5.</w:t>
            </w:r>
            <w:r w:rsidRPr="0058140B">
              <w:rPr>
                <w:rFonts w:ascii="Times New Roman" w:eastAsia="標楷體" w:hAnsi="Times New Roman" w:cs="Times New Roman"/>
                <w:sz w:val="20"/>
                <w:szCs w:val="20"/>
              </w:rPr>
              <w:t>統整課文重點。</w:t>
            </w:r>
          </w:p>
        </w:tc>
        <w:tc>
          <w:tcPr>
            <w:tcW w:w="561" w:type="dxa"/>
            <w:shd w:val="clear" w:color="auto" w:fill="auto"/>
            <w:vAlign w:val="center"/>
          </w:tcPr>
          <w:p w14:paraId="42F66AFE" w14:textId="77777777" w:rsidR="00BC377E" w:rsidRPr="00C51C58" w:rsidRDefault="006A013A" w:rsidP="00BC377E">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027359D6" w14:textId="77777777" w:rsidR="00BC377E" w:rsidRPr="00C51C58" w:rsidRDefault="006A013A" w:rsidP="00BC377E">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1E4A1CC5" w14:textId="77777777" w:rsidR="00BC377E" w:rsidRPr="00C51C58" w:rsidRDefault="006A013A" w:rsidP="00BC377E">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1C3E63A0" w14:textId="77777777" w:rsidR="00BC377E" w:rsidRDefault="006A013A" w:rsidP="00BC377E">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lastRenderedPageBreak/>
              <w:t>紙筆評量</w:t>
            </w:r>
          </w:p>
          <w:p w14:paraId="2080A221" w14:textId="77777777" w:rsidR="00BC377E" w:rsidRPr="00C51C58" w:rsidRDefault="006A013A" w:rsidP="00BC377E">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tc>
        <w:tc>
          <w:tcPr>
            <w:tcW w:w="1409" w:type="dxa"/>
            <w:shd w:val="clear" w:color="auto" w:fill="auto"/>
          </w:tcPr>
          <w:p w14:paraId="01D89DE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【環境教</w:t>
            </w:r>
            <w:r>
              <w:rPr>
                <w:rFonts w:ascii="Times New Roman" w:eastAsia="標楷體" w:hAnsi="Times New Roman" w:cs="Times New Roman"/>
                <w:sz w:val="20"/>
                <w:szCs w:val="20"/>
              </w:rPr>
              <w:lastRenderedPageBreak/>
              <w:t>育】</w:t>
            </w:r>
          </w:p>
          <w:p w14:paraId="6E2DD56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BC377E">
              <w:rPr>
                <w:rFonts w:ascii="Times New Roman" w:eastAsia="標楷體" w:hAnsi="Times New Roman" w:cs="Times New Roman"/>
                <w:sz w:val="20"/>
                <w:szCs w:val="20"/>
              </w:rPr>
              <w:t>覺知經濟發展與工業發展對環境的衝擊。</w:t>
            </w:r>
          </w:p>
          <w:p w14:paraId="6F606BE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E14 </w:t>
            </w:r>
            <w:r w:rsidRPr="00BC377E">
              <w:rPr>
                <w:rFonts w:ascii="Times New Roman" w:eastAsia="標楷體" w:hAnsi="Times New Roman" w:cs="Times New Roman"/>
                <w:sz w:val="20"/>
                <w:szCs w:val="20"/>
              </w:rPr>
              <w:t>覺知人類生存與發展需要利用能源及資源，學習在生活中直接利用自然能源或自然形式的物質。</w:t>
            </w:r>
          </w:p>
          <w:p w14:paraId="6118FA4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1645480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BC377E">
              <w:rPr>
                <w:rFonts w:ascii="Times New Roman" w:eastAsia="標楷體" w:hAnsi="Times New Roman" w:cs="Times New Roman"/>
                <w:sz w:val="20"/>
                <w:szCs w:val="20"/>
              </w:rPr>
              <w:t>體會科技與個人及家庭生活的互動關係。</w:t>
            </w:r>
          </w:p>
        </w:tc>
        <w:tc>
          <w:tcPr>
            <w:tcW w:w="1823" w:type="dxa"/>
            <w:shd w:val="clear" w:color="auto" w:fill="auto"/>
          </w:tcPr>
          <w:p w14:paraId="7AE9527D" w14:textId="77777777" w:rsidR="00CF1DCF" w:rsidRPr="00E73FA1" w:rsidRDefault="002C3A5E" w:rsidP="00281EF1">
            <w:pPr>
              <w:spacing w:after="180"/>
              <w:rPr>
                <w:rFonts w:eastAsia="標楷體"/>
                <w:color w:val="0070C0"/>
                <w:sz w:val="20"/>
                <w:szCs w:val="20"/>
              </w:rPr>
            </w:pPr>
          </w:p>
        </w:tc>
      </w:tr>
      <w:tr w:rsidR="00CF1DCF" w:rsidRPr="00B32678" w14:paraId="4E054B95" w14:textId="77777777" w:rsidTr="00AD0B6D">
        <w:tc>
          <w:tcPr>
            <w:tcW w:w="817" w:type="dxa"/>
            <w:shd w:val="clear" w:color="auto" w:fill="auto"/>
            <w:vAlign w:val="center"/>
          </w:tcPr>
          <w:p w14:paraId="1B933082" w14:textId="77777777" w:rsidR="00C9339F" w:rsidRPr="00C51C58" w:rsidRDefault="006A013A" w:rsidP="00C9339F">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78B8BBB2"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-E-B2</w:t>
            </w:r>
          </w:p>
          <w:p w14:paraId="62059F03"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tc>
        <w:tc>
          <w:tcPr>
            <w:tcW w:w="1559" w:type="dxa"/>
            <w:shd w:val="clear" w:color="auto" w:fill="auto"/>
          </w:tcPr>
          <w:p w14:paraId="0CB21FF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1a-Ⅱ-2 </w:t>
            </w:r>
            <w:r w:rsidRPr="00F87EF8">
              <w:rPr>
                <w:rFonts w:ascii="Times New Roman" w:eastAsia="標楷體" w:hAnsi="Times New Roman" w:cs="Times New Roman"/>
                <w:sz w:val="20"/>
                <w:szCs w:val="20"/>
              </w:rPr>
              <w:t>分辨社會事物的類別或先後順序。</w:t>
            </w:r>
          </w:p>
          <w:p w14:paraId="2881137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2c-Ⅱ-1 </w:t>
            </w:r>
            <w:r w:rsidRPr="00F87EF8">
              <w:rPr>
                <w:rFonts w:ascii="Times New Roman" w:eastAsia="標楷體" w:hAnsi="Times New Roman" w:cs="Times New Roman"/>
                <w:sz w:val="20"/>
                <w:szCs w:val="20"/>
              </w:rPr>
              <w:t>省思個人的生活習慣與在群體中的角色扮演，尊重人我差異，避免對他人產生偏見。</w:t>
            </w:r>
          </w:p>
        </w:tc>
        <w:tc>
          <w:tcPr>
            <w:tcW w:w="1559" w:type="dxa"/>
            <w:shd w:val="clear" w:color="auto" w:fill="auto"/>
          </w:tcPr>
          <w:p w14:paraId="7AD44957"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Ae-Ⅱ-1 </w:t>
            </w:r>
            <w:r w:rsidRPr="00F87EF8">
              <w:rPr>
                <w:rFonts w:ascii="Times New Roman" w:eastAsia="標楷體" w:hAnsi="Times New Roman" w:cs="Times New Roman"/>
                <w:kern w:val="0"/>
                <w:sz w:val="20"/>
                <w:szCs w:val="20"/>
              </w:rPr>
              <w:t>人類為了解決生活需求或滿足好奇心，進行科學和技術的研發，從而改變自然環境與人們的生活。</w:t>
            </w:r>
          </w:p>
          <w:p w14:paraId="3D0E86A4"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Da-Ⅱ-1 </w:t>
            </w:r>
            <w:r w:rsidRPr="00F87EF8">
              <w:rPr>
                <w:rFonts w:ascii="Times New Roman" w:eastAsia="標楷體" w:hAnsi="Times New Roman" w:cs="Times New Roman"/>
                <w:kern w:val="0"/>
                <w:sz w:val="20"/>
                <w:szCs w:val="20"/>
              </w:rPr>
              <w:t>時間與資源有限，個人須在生活中學會做選擇。</w:t>
            </w:r>
          </w:p>
        </w:tc>
        <w:tc>
          <w:tcPr>
            <w:tcW w:w="3205" w:type="dxa"/>
            <w:shd w:val="clear" w:color="auto" w:fill="auto"/>
          </w:tcPr>
          <w:p w14:paraId="71501B1D" w14:textId="77777777" w:rsidR="00C9339F" w:rsidRDefault="006A013A" w:rsidP="00C9339F">
            <w:pPr>
              <w:rPr>
                <w:rFonts w:ascii="標楷體" w:eastAsia="標楷體" w:hAnsi="標楷體"/>
                <w:sz w:val="20"/>
                <w:szCs w:val="20"/>
              </w:rPr>
            </w:pPr>
            <w:r>
              <w:rPr>
                <w:rFonts w:ascii="Times New Roman" w:eastAsia="標楷體" w:hAnsi="Times New Roman" w:cs="Times New Roman"/>
                <w:sz w:val="20"/>
                <w:szCs w:val="20"/>
              </w:rPr>
              <w:t>第二單元家鄉的人口與交通</w:t>
            </w:r>
          </w:p>
          <w:p w14:paraId="292D2A10" w14:textId="77777777" w:rsidR="00C9339F" w:rsidRDefault="006A013A" w:rsidP="00C9339F">
            <w:pPr>
              <w:rPr>
                <w:rFonts w:ascii="標楷體" w:eastAsia="標楷體" w:hAnsi="標楷體"/>
                <w:sz w:val="20"/>
                <w:szCs w:val="20"/>
              </w:rPr>
            </w:pPr>
            <w:r>
              <w:rPr>
                <w:rFonts w:ascii="Times New Roman" w:eastAsia="標楷體" w:hAnsi="Times New Roman" w:cs="Times New Roman"/>
                <w:sz w:val="20"/>
                <w:szCs w:val="20"/>
              </w:rPr>
              <w:t>第</w:t>
            </w:r>
            <w:r>
              <w:rPr>
                <w:rFonts w:ascii="Times New Roman" w:eastAsia="標楷體" w:hAnsi="Times New Roman" w:cs="Times New Roman"/>
                <w:sz w:val="20"/>
                <w:szCs w:val="20"/>
              </w:rPr>
              <w:t>4</w:t>
            </w:r>
            <w:r>
              <w:rPr>
                <w:rFonts w:ascii="Times New Roman" w:eastAsia="標楷體" w:hAnsi="Times New Roman" w:cs="Times New Roman"/>
                <w:sz w:val="20"/>
                <w:szCs w:val="20"/>
              </w:rPr>
              <w:t>課訊息的傳遞</w:t>
            </w:r>
          </w:p>
          <w:p w14:paraId="44B36B79"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【活動一】訊息傳遞的發展</w:t>
            </w:r>
          </w:p>
          <w:p w14:paraId="322EDB9F"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引起動機</w:t>
            </w:r>
            <w:r w:rsidRPr="007C3A70">
              <w:rPr>
                <w:rFonts w:ascii="Times New Roman" w:eastAsia="標楷體" w:hAnsi="Times New Roman" w:cs="Times New Roman"/>
                <w:sz w:val="20"/>
                <w:szCs w:val="20"/>
              </w:rPr>
              <w:t>—</w:t>
            </w:r>
            <w:r w:rsidRPr="007C3A70">
              <w:rPr>
                <w:rFonts w:ascii="Times New Roman" w:eastAsia="標楷體" w:hAnsi="Times New Roman" w:cs="Times New Roman"/>
                <w:sz w:val="20"/>
                <w:szCs w:val="20"/>
              </w:rPr>
              <w:t>妙傳訊息</w:t>
            </w:r>
          </w:p>
          <w:p w14:paraId="4AAC345C"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請學生分組進行「妙傳訊息」遊戲，每組成一排、每人只能看見組員的背影，由最後一位學生抽看字卡，且限定使用字卡上指定的方式將答案一位傳一位，傳到最前面一位時，由該學生將答案寫在黑板上，限時內完成。</w:t>
            </w:r>
          </w:p>
          <w:p w14:paraId="4B617FD8"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全班完成後，教師將字卡貼在黑板上公布答案，請學生說說看剛剛猜對了嗎？傳遞正確的訊息容易嗎？即便開口說，也可能產生誤會。</w:t>
            </w:r>
          </w:p>
          <w:p w14:paraId="767253D0"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閱讀與整理</w:t>
            </w:r>
            <w:r w:rsidRPr="007C3A70">
              <w:rPr>
                <w:rFonts w:ascii="Times New Roman" w:eastAsia="標楷體" w:hAnsi="Times New Roman" w:cs="Times New Roman"/>
                <w:sz w:val="20"/>
                <w:szCs w:val="20"/>
              </w:rPr>
              <w:t>—</w:t>
            </w:r>
            <w:r w:rsidRPr="007C3A70">
              <w:rPr>
                <w:rFonts w:ascii="Times New Roman" w:eastAsia="標楷體" w:hAnsi="Times New Roman" w:cs="Times New Roman"/>
                <w:sz w:val="20"/>
                <w:szCs w:val="20"/>
              </w:rPr>
              <w:t>訊息傳遞的發展</w:t>
            </w:r>
          </w:p>
          <w:p w14:paraId="1B06444E"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教師引導學生閱讀課本第</w:t>
            </w:r>
            <w:r w:rsidRPr="007C3A70">
              <w:rPr>
                <w:rFonts w:ascii="Times New Roman" w:eastAsia="標楷體" w:hAnsi="Times New Roman" w:cs="Times New Roman"/>
                <w:sz w:val="20"/>
                <w:szCs w:val="20"/>
              </w:rPr>
              <w:t>54-55</w:t>
            </w:r>
            <w:r w:rsidRPr="007C3A70">
              <w:rPr>
                <w:rFonts w:ascii="Times New Roman" w:eastAsia="標楷體" w:hAnsi="Times New Roman" w:cs="Times New Roman"/>
                <w:sz w:val="20"/>
                <w:szCs w:val="20"/>
              </w:rPr>
              <w:t>頁，說明隨著科技發展，訊息傳遞越趨多元且如親臨現場。</w:t>
            </w:r>
          </w:p>
          <w:p w14:paraId="5A7733FC"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請學生運用組織圖整理訊息傳遞的方式，並小組討論出最「相信」用哪一種方式與人聯絡？為什麼？</w:t>
            </w:r>
          </w:p>
          <w:p w14:paraId="2A12279C"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3.</w:t>
            </w:r>
            <w:r w:rsidRPr="007C3A70">
              <w:rPr>
                <w:rFonts w:ascii="Times New Roman" w:eastAsia="標楷體" w:hAnsi="Times New Roman" w:cs="Times New Roman"/>
                <w:sz w:val="20"/>
                <w:szCs w:val="20"/>
              </w:rPr>
              <w:t>小組報告：理出訊息發展的關聯請各小組學生將整理好的組織圖貼上黑板，並指派學生上台說明，台下同學協助確認組織圖的整理是否合理？</w:t>
            </w:r>
          </w:p>
          <w:p w14:paraId="15865614"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4.</w:t>
            </w:r>
            <w:r w:rsidRPr="007C3A70">
              <w:rPr>
                <w:rFonts w:ascii="Times New Roman" w:eastAsia="標楷體" w:hAnsi="Times New Roman" w:cs="Times New Roman"/>
                <w:sz w:val="20"/>
                <w:szCs w:val="20"/>
              </w:rPr>
              <w:t>動動腦：智慧型手機能提供文字、圖片、聲音、影音等傳遞訊息，</w:t>
            </w:r>
          </w:p>
          <w:p w14:paraId="5DA0FEE7"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這些對溝通有什麼幫助？</w:t>
            </w:r>
          </w:p>
          <w:p w14:paraId="045FC242"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5.</w:t>
            </w:r>
            <w:r w:rsidRPr="007C3A70">
              <w:rPr>
                <w:rFonts w:ascii="Times New Roman" w:eastAsia="標楷體" w:hAnsi="Times New Roman" w:cs="Times New Roman"/>
                <w:sz w:val="20"/>
                <w:szCs w:val="20"/>
              </w:rPr>
              <w:t>統整課文重點。</w:t>
            </w:r>
          </w:p>
          <w:p w14:paraId="68AC0563"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【活動二】網路通訊的功能與影響</w:t>
            </w:r>
          </w:p>
          <w:p w14:paraId="2A5795A3"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lastRenderedPageBreak/>
              <w:t>1.</w:t>
            </w:r>
            <w:r w:rsidRPr="007C3A70">
              <w:rPr>
                <w:rFonts w:ascii="Times New Roman" w:eastAsia="標楷體" w:hAnsi="Times New Roman" w:cs="Times New Roman"/>
                <w:sz w:val="20"/>
                <w:szCs w:val="20"/>
              </w:rPr>
              <w:t>引起動機</w:t>
            </w:r>
            <w:r w:rsidRPr="007C3A70">
              <w:rPr>
                <w:rFonts w:ascii="Times New Roman" w:eastAsia="標楷體" w:hAnsi="Times New Roman" w:cs="Times New Roman"/>
                <w:sz w:val="20"/>
                <w:szCs w:val="20"/>
              </w:rPr>
              <w:t>—</w:t>
            </w:r>
            <w:r w:rsidRPr="007C3A70">
              <w:rPr>
                <w:rFonts w:ascii="Times New Roman" w:eastAsia="標楷體" w:hAnsi="Times New Roman" w:cs="Times New Roman"/>
                <w:sz w:val="20"/>
                <w:szCs w:val="20"/>
              </w:rPr>
              <w:t>網路霸凌的殺傷力</w:t>
            </w:r>
          </w:p>
          <w:p w14:paraId="7D144C8D"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教師播放一段網路霸凌實驗影片，請學生看完後，個人填寫完</w:t>
            </w:r>
            <w:r w:rsidRPr="007C3A70">
              <w:rPr>
                <w:rFonts w:ascii="Times New Roman" w:eastAsia="標楷體" w:hAnsi="Times New Roman" w:cs="Times New Roman"/>
                <w:sz w:val="20"/>
                <w:szCs w:val="20"/>
              </w:rPr>
              <w:t>ORID</w:t>
            </w:r>
            <w:r w:rsidRPr="007C3A70">
              <w:rPr>
                <w:rFonts w:ascii="Times New Roman" w:eastAsia="標楷體" w:hAnsi="Times New Roman" w:cs="Times New Roman"/>
                <w:sz w:val="20"/>
                <w:szCs w:val="20"/>
              </w:rPr>
              <w:t>心得：</w:t>
            </w:r>
          </w:p>
          <w:p w14:paraId="0EC9C239"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O</w:t>
            </w:r>
            <w:r w:rsidRPr="007C3A70">
              <w:rPr>
                <w:rFonts w:ascii="Times New Roman" w:eastAsia="標楷體" w:hAnsi="Times New Roman" w:cs="Times New Roman"/>
                <w:sz w:val="20"/>
                <w:szCs w:val="20"/>
              </w:rPr>
              <w:t>：這個實驗在做什麼？</w:t>
            </w:r>
          </w:p>
          <w:p w14:paraId="6D2CC811"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R</w:t>
            </w:r>
            <w:r w:rsidRPr="007C3A70">
              <w:rPr>
                <w:rFonts w:ascii="Times New Roman" w:eastAsia="標楷體" w:hAnsi="Times New Roman" w:cs="Times New Roman"/>
                <w:sz w:val="20"/>
                <w:szCs w:val="20"/>
              </w:rPr>
              <w:t>：如果自己是其中一個人，會有什麼感受？</w:t>
            </w:r>
          </w:p>
          <w:p w14:paraId="6A041954"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I:</w:t>
            </w:r>
            <w:r w:rsidRPr="007C3A70">
              <w:rPr>
                <w:rFonts w:ascii="Times New Roman" w:eastAsia="標楷體" w:hAnsi="Times New Roman" w:cs="Times New Roman"/>
                <w:sz w:val="20"/>
                <w:szCs w:val="20"/>
              </w:rPr>
              <w:t>自己也曾經在訊息傳遞上誤會別人的經驗嗎？那是什麼事？</w:t>
            </w:r>
          </w:p>
          <w:p w14:paraId="3A4C8DBF"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D:</w:t>
            </w:r>
            <w:r w:rsidRPr="007C3A70">
              <w:rPr>
                <w:rFonts w:ascii="Times New Roman" w:eastAsia="標楷體" w:hAnsi="Times New Roman" w:cs="Times New Roman"/>
                <w:sz w:val="20"/>
                <w:szCs w:val="20"/>
              </w:rPr>
              <w:t>從影片中學到，應該用什麼態度面對網路訊息比較好？</w:t>
            </w:r>
          </w:p>
          <w:p w14:paraId="25E6B73F"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先請學生小組分享，教師組間巡視並邀請幾位學生發表心得。</w:t>
            </w:r>
          </w:p>
          <w:p w14:paraId="1F10C414"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閱讀與思考</w:t>
            </w:r>
            <w:r w:rsidRPr="007C3A70">
              <w:rPr>
                <w:rFonts w:ascii="Times New Roman" w:eastAsia="標楷體" w:hAnsi="Times New Roman" w:cs="Times New Roman"/>
                <w:sz w:val="20"/>
                <w:szCs w:val="20"/>
              </w:rPr>
              <w:t>—</w:t>
            </w:r>
            <w:r w:rsidRPr="007C3A70">
              <w:rPr>
                <w:rFonts w:ascii="Times New Roman" w:eastAsia="標楷體" w:hAnsi="Times New Roman" w:cs="Times New Roman"/>
                <w:sz w:val="20"/>
                <w:szCs w:val="20"/>
              </w:rPr>
              <w:t>網路通訊利與弊</w:t>
            </w:r>
          </w:p>
          <w:p w14:paraId="613F0516"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(1)</w:t>
            </w:r>
            <w:r w:rsidRPr="007C3A70">
              <w:rPr>
                <w:rFonts w:ascii="Times New Roman" w:eastAsia="標楷體" w:hAnsi="Times New Roman" w:cs="Times New Roman"/>
                <w:sz w:val="20"/>
                <w:szCs w:val="20"/>
              </w:rPr>
              <w:t>教師引導學生閱讀課本第</w:t>
            </w:r>
            <w:r w:rsidRPr="007C3A70">
              <w:rPr>
                <w:rFonts w:ascii="Times New Roman" w:eastAsia="標楷體" w:hAnsi="Times New Roman" w:cs="Times New Roman"/>
                <w:sz w:val="20"/>
                <w:szCs w:val="20"/>
              </w:rPr>
              <w:t>56-59</w:t>
            </w:r>
            <w:r w:rsidRPr="007C3A70">
              <w:rPr>
                <w:rFonts w:ascii="Times New Roman" w:eastAsia="標楷體" w:hAnsi="Times New Roman" w:cs="Times New Roman"/>
                <w:sz w:val="20"/>
                <w:szCs w:val="20"/>
              </w:rPr>
              <w:t>頁，說明網路通訊帶來的功能和影響。</w:t>
            </w:r>
          </w:p>
          <w:p w14:paraId="49B30451"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(2)</w:t>
            </w:r>
            <w:r w:rsidRPr="007C3A70">
              <w:rPr>
                <w:rFonts w:ascii="Times New Roman" w:eastAsia="標楷體" w:hAnsi="Times New Roman" w:cs="Times New Roman"/>
                <w:sz w:val="20"/>
                <w:szCs w:val="20"/>
              </w:rPr>
              <w:t>發下數份因網路使用造成的新聞紙本資料，每組兩份相同的內容，並請學生閱讀後整理成方格表，其中的網路優缺點是針對從該紙本新聞事件，得知網路的優缺點來書寫。</w:t>
            </w:r>
          </w:p>
          <w:p w14:paraId="73B983C5"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3.</w:t>
            </w:r>
            <w:r w:rsidRPr="007C3A70">
              <w:rPr>
                <w:rFonts w:ascii="Times New Roman" w:eastAsia="標楷體" w:hAnsi="Times New Roman" w:cs="Times New Roman"/>
                <w:sz w:val="20"/>
                <w:szCs w:val="20"/>
              </w:rPr>
              <w:t>小組報告：從網路新聞學到的事：請各小組學生將整理好的方格表貼上黑板，並指派學生上台說明，台下學生仔細聆聽並在「網路新聞報告紀錄回饋表」中記錄重點和回饋。</w:t>
            </w:r>
          </w:p>
          <w:p w14:paraId="2F010F6F" w14:textId="77777777" w:rsidR="007C3A70" w:rsidRPr="007C3A70"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4.</w:t>
            </w:r>
            <w:r w:rsidRPr="007C3A70">
              <w:rPr>
                <w:rFonts w:ascii="Times New Roman" w:eastAsia="標楷體" w:hAnsi="Times New Roman" w:cs="Times New Roman"/>
                <w:sz w:val="20"/>
                <w:szCs w:val="20"/>
              </w:rPr>
              <w:t>習作配合：教師教導學生完成【第</w:t>
            </w:r>
            <w:r w:rsidRPr="007C3A70">
              <w:rPr>
                <w:rFonts w:ascii="Times New Roman" w:eastAsia="標楷體" w:hAnsi="Times New Roman" w:cs="Times New Roman"/>
                <w:sz w:val="20"/>
                <w:szCs w:val="20"/>
              </w:rPr>
              <w:t>4</w:t>
            </w:r>
            <w:r w:rsidRPr="007C3A70">
              <w:rPr>
                <w:rFonts w:ascii="Times New Roman" w:eastAsia="標楷體" w:hAnsi="Times New Roman" w:cs="Times New Roman"/>
                <w:sz w:val="20"/>
                <w:szCs w:val="20"/>
              </w:rPr>
              <w:t>課習作】。</w:t>
            </w:r>
          </w:p>
          <w:p w14:paraId="56B9DA55" w14:textId="77777777" w:rsidR="00C9339F" w:rsidRPr="00C51C58" w:rsidRDefault="006A013A" w:rsidP="007C3A70">
            <w:pPr>
              <w:rPr>
                <w:rFonts w:ascii="標楷體" w:eastAsia="標楷體" w:hAnsi="標楷體"/>
                <w:sz w:val="20"/>
                <w:szCs w:val="20"/>
              </w:rPr>
            </w:pPr>
            <w:r w:rsidRPr="007C3A70">
              <w:rPr>
                <w:rFonts w:ascii="Times New Roman" w:eastAsia="標楷體" w:hAnsi="Times New Roman" w:cs="Times New Roman"/>
                <w:sz w:val="20"/>
                <w:szCs w:val="20"/>
              </w:rPr>
              <w:t>5.</w:t>
            </w:r>
            <w:r w:rsidRPr="007C3A70">
              <w:rPr>
                <w:rFonts w:ascii="Times New Roman" w:eastAsia="標楷體" w:hAnsi="Times New Roman" w:cs="Times New Roman"/>
                <w:sz w:val="20"/>
                <w:szCs w:val="20"/>
              </w:rPr>
              <w:t>統整課文重點。</w:t>
            </w:r>
          </w:p>
        </w:tc>
        <w:tc>
          <w:tcPr>
            <w:tcW w:w="561" w:type="dxa"/>
            <w:shd w:val="clear" w:color="auto" w:fill="auto"/>
            <w:vAlign w:val="center"/>
          </w:tcPr>
          <w:p w14:paraId="32F9D3E2" w14:textId="77777777" w:rsidR="00C9339F" w:rsidRPr="00C51C58" w:rsidRDefault="006A013A" w:rsidP="00C9339F">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3542593F" w14:textId="77777777" w:rsidR="00C9339F" w:rsidRPr="00C51C58" w:rsidRDefault="006A013A" w:rsidP="00C9339F">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4D669F0D" w14:textId="77777777"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74F09567" w14:textId="77777777" w:rsidR="00F87EF8" w:rsidRDefault="006A013A" w:rsidP="00F87EF8">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p w14:paraId="4CA08EE5" w14:textId="77777777" w:rsidR="00C9339F" w:rsidRPr="00C51C58" w:rsidRDefault="006A013A" w:rsidP="00C9339F">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tc>
        <w:tc>
          <w:tcPr>
            <w:tcW w:w="1409" w:type="dxa"/>
            <w:shd w:val="clear" w:color="auto" w:fill="auto"/>
          </w:tcPr>
          <w:p w14:paraId="4696D86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【人權教育】</w:t>
            </w:r>
          </w:p>
          <w:p w14:paraId="23F8F93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E7 </w:t>
            </w:r>
            <w:r w:rsidRPr="00F87EF8">
              <w:rPr>
                <w:rFonts w:ascii="Times New Roman" w:eastAsia="標楷體" w:hAnsi="Times New Roman" w:cs="Times New Roman"/>
                <w:sz w:val="20"/>
                <w:szCs w:val="20"/>
              </w:rPr>
              <w:t>認識生活中不公平、不合理、違反規則和健康受到傷害等經驗，並知道如何尋求救助的管道。</w:t>
            </w:r>
          </w:p>
          <w:p w14:paraId="217E120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【科技教育】</w:t>
            </w:r>
          </w:p>
          <w:p w14:paraId="7C87000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科</w:t>
            </w:r>
            <w:r>
              <w:rPr>
                <w:rFonts w:ascii="Times New Roman" w:eastAsia="標楷體" w:hAnsi="Times New Roman" w:cs="Times New Roman"/>
                <w:sz w:val="20"/>
                <w:szCs w:val="20"/>
              </w:rPr>
              <w:t xml:space="preserve">E3 </w:t>
            </w:r>
            <w:r w:rsidRPr="00F87EF8">
              <w:rPr>
                <w:rFonts w:ascii="Times New Roman" w:eastAsia="標楷體" w:hAnsi="Times New Roman" w:cs="Times New Roman"/>
                <w:sz w:val="20"/>
                <w:szCs w:val="20"/>
              </w:rPr>
              <w:t>體會科技與個人及家庭生活的互動關係。</w:t>
            </w:r>
          </w:p>
          <w:p w14:paraId="6218995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【資訊教育】</w:t>
            </w:r>
          </w:p>
          <w:p w14:paraId="64C0144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E10 </w:t>
            </w:r>
            <w:r w:rsidRPr="00F87EF8">
              <w:rPr>
                <w:rFonts w:ascii="Times New Roman" w:eastAsia="標楷體" w:hAnsi="Times New Roman" w:cs="Times New Roman"/>
                <w:sz w:val="20"/>
                <w:szCs w:val="20"/>
              </w:rPr>
              <w:t>了解資訊科技於日常生活之重要性。</w:t>
            </w:r>
          </w:p>
          <w:p w14:paraId="37D77217" w14:textId="4DBBD62C" w:rsidR="004F4970" w:rsidRDefault="006A013A">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E12 </w:t>
            </w:r>
            <w:r w:rsidRPr="00F87EF8">
              <w:rPr>
                <w:rFonts w:ascii="Times New Roman" w:eastAsia="標楷體" w:hAnsi="Times New Roman" w:cs="Times New Roman"/>
                <w:sz w:val="20"/>
                <w:szCs w:val="20"/>
              </w:rPr>
              <w:t>了解並遵守資訊倫理與使用資訊科技的相關規範。</w:t>
            </w:r>
          </w:p>
        </w:tc>
        <w:tc>
          <w:tcPr>
            <w:tcW w:w="1823" w:type="dxa"/>
            <w:shd w:val="clear" w:color="auto" w:fill="auto"/>
          </w:tcPr>
          <w:p w14:paraId="5F40A4F6" w14:textId="77777777" w:rsidR="00CF1DCF" w:rsidRPr="00E73FA1" w:rsidRDefault="002C3A5E" w:rsidP="00281EF1">
            <w:pPr>
              <w:spacing w:after="180"/>
              <w:rPr>
                <w:rFonts w:eastAsia="標楷體"/>
                <w:color w:val="0070C0"/>
                <w:sz w:val="20"/>
                <w:szCs w:val="20"/>
              </w:rPr>
            </w:pPr>
          </w:p>
        </w:tc>
      </w:tr>
      <w:tr w:rsidR="00CF1DCF" w:rsidRPr="00B32678" w14:paraId="11397D83" w14:textId="77777777" w:rsidTr="00AD0B6D">
        <w:tc>
          <w:tcPr>
            <w:tcW w:w="817" w:type="dxa"/>
            <w:shd w:val="clear" w:color="auto" w:fill="auto"/>
            <w:vAlign w:val="center"/>
          </w:tcPr>
          <w:p w14:paraId="3C316148" w14:textId="77777777" w:rsidR="008C2B09" w:rsidRPr="00C51C58" w:rsidRDefault="006A013A" w:rsidP="008C2B0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4D6DCBF1"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0835ACA7"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14:paraId="0E2D3CD1"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7882CF9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5A2FBC">
              <w:rPr>
                <w:rFonts w:ascii="Times New Roman" w:eastAsia="標楷體" w:hAnsi="Times New Roman" w:cs="Times New Roman"/>
                <w:sz w:val="20"/>
                <w:szCs w:val="20"/>
              </w:rPr>
              <w:t>舉例說明社會事物與環境的互動、差異或變遷現</w:t>
            </w:r>
            <w:r w:rsidRPr="005A2FBC">
              <w:rPr>
                <w:rFonts w:ascii="Times New Roman" w:eastAsia="標楷體" w:hAnsi="Times New Roman" w:cs="Times New Roman"/>
                <w:sz w:val="20"/>
                <w:szCs w:val="20"/>
              </w:rPr>
              <w:lastRenderedPageBreak/>
              <w:t>象。</w:t>
            </w:r>
          </w:p>
          <w:p w14:paraId="4D63313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5A2FBC">
              <w:rPr>
                <w:rFonts w:ascii="Times New Roman" w:eastAsia="標楷體" w:hAnsi="Times New Roman" w:cs="Times New Roman"/>
                <w:sz w:val="20"/>
                <w:szCs w:val="20"/>
              </w:rPr>
              <w:t>表達對居住地方社會事物與環境的關懷。</w:t>
            </w:r>
          </w:p>
        </w:tc>
        <w:tc>
          <w:tcPr>
            <w:tcW w:w="1559" w:type="dxa"/>
            <w:shd w:val="clear" w:color="auto" w:fill="auto"/>
          </w:tcPr>
          <w:p w14:paraId="71631484"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5A2FBC">
              <w:rPr>
                <w:rFonts w:ascii="Times New Roman" w:eastAsia="標楷體" w:hAnsi="Times New Roman" w:cs="Times New Roman"/>
                <w:kern w:val="0"/>
                <w:sz w:val="20"/>
                <w:szCs w:val="20"/>
              </w:rPr>
              <w:t>居民的生活方式與空間利用，和其居住地方的自</w:t>
            </w:r>
            <w:r w:rsidRPr="005A2FBC">
              <w:rPr>
                <w:rFonts w:ascii="Times New Roman" w:eastAsia="標楷體" w:hAnsi="Times New Roman" w:cs="Times New Roman"/>
                <w:kern w:val="0"/>
                <w:sz w:val="20"/>
                <w:szCs w:val="20"/>
              </w:rPr>
              <w:lastRenderedPageBreak/>
              <w:t>然、人文環境相互影響。</w:t>
            </w:r>
          </w:p>
          <w:p w14:paraId="0117057E"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5A2FBC">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6B3A57DC" w14:textId="77777777" w:rsidR="005A2FBC" w:rsidRPr="005A2FBC" w:rsidRDefault="006A013A" w:rsidP="005A2FBC">
            <w:pPr>
              <w:rPr>
                <w:rFonts w:ascii="標楷體" w:eastAsia="標楷體" w:hAnsi="標楷體"/>
                <w:sz w:val="20"/>
                <w:szCs w:val="20"/>
              </w:rPr>
            </w:pPr>
            <w:r w:rsidRPr="005A2FBC">
              <w:rPr>
                <w:rFonts w:ascii="Times New Roman" w:eastAsia="標楷體" w:hAnsi="Times New Roman" w:cs="Times New Roman"/>
                <w:sz w:val="20"/>
                <w:szCs w:val="20"/>
              </w:rPr>
              <w:lastRenderedPageBreak/>
              <w:t>第三單元家鄉風情畫</w:t>
            </w:r>
          </w:p>
          <w:p w14:paraId="38498FC1" w14:textId="77777777" w:rsidR="008C2B09" w:rsidRDefault="006A013A" w:rsidP="005A2FBC">
            <w:pPr>
              <w:rPr>
                <w:rFonts w:ascii="標楷體" w:eastAsia="標楷體" w:hAnsi="標楷體"/>
                <w:sz w:val="20"/>
                <w:szCs w:val="20"/>
              </w:rPr>
            </w:pPr>
            <w:r w:rsidRPr="005A2FBC">
              <w:rPr>
                <w:rFonts w:ascii="Times New Roman" w:eastAsia="標楷體" w:hAnsi="Times New Roman" w:cs="Times New Roman"/>
                <w:sz w:val="20"/>
                <w:szCs w:val="20"/>
              </w:rPr>
              <w:t>第</w:t>
            </w:r>
            <w:r w:rsidRPr="005A2FBC">
              <w:rPr>
                <w:rFonts w:ascii="Times New Roman" w:eastAsia="標楷體" w:hAnsi="Times New Roman" w:cs="Times New Roman"/>
                <w:sz w:val="20"/>
                <w:szCs w:val="20"/>
              </w:rPr>
              <w:t>1</w:t>
            </w:r>
            <w:r w:rsidRPr="005A2FBC">
              <w:rPr>
                <w:rFonts w:ascii="Times New Roman" w:eastAsia="標楷體" w:hAnsi="Times New Roman" w:cs="Times New Roman"/>
                <w:sz w:val="20"/>
                <w:szCs w:val="20"/>
              </w:rPr>
              <w:t>課家鄉的風貌</w:t>
            </w:r>
          </w:p>
          <w:p w14:paraId="791CB5A7"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【活動一】家鄉自然景觀窗</w:t>
            </w:r>
          </w:p>
          <w:p w14:paraId="5D71C000"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引起動機：</w:t>
            </w:r>
          </w:p>
          <w:p w14:paraId="6FDFB569"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lastRenderedPageBreak/>
              <w:t>(1)</w:t>
            </w:r>
            <w:r w:rsidRPr="00E73E9A">
              <w:rPr>
                <w:rFonts w:ascii="Times New Roman" w:eastAsia="標楷體" w:hAnsi="Times New Roman" w:cs="Times New Roman"/>
                <w:sz w:val="20"/>
                <w:szCs w:val="20"/>
              </w:rPr>
              <w:t>教師請學生閱讀繪本「我的家鄉真美麗」臺灣篇，共同討論文章中出現哪些臺灣美麗的風貌？</w:t>
            </w:r>
          </w:p>
          <w:p w14:paraId="743F6F2F"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教師說明臺灣各地有許多吸引人的自然景觀及人文風貌，都是家鄉重要的資源。</w:t>
            </w:r>
          </w:p>
          <w:p w14:paraId="40994999"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觀察與發表：教師引導學生閱讀課本第</w:t>
            </w:r>
            <w:r w:rsidRPr="00E73E9A">
              <w:rPr>
                <w:rFonts w:ascii="Times New Roman" w:eastAsia="標楷體" w:hAnsi="Times New Roman" w:cs="Times New Roman"/>
                <w:sz w:val="20"/>
                <w:szCs w:val="20"/>
              </w:rPr>
              <w:t>62</w:t>
            </w:r>
            <w:r w:rsidRPr="00E73E9A">
              <w:rPr>
                <w:rFonts w:ascii="Times New Roman" w:eastAsia="標楷體" w:hAnsi="Times New Roman" w:cs="Times New Roman"/>
                <w:sz w:val="20"/>
                <w:szCs w:val="20"/>
              </w:rPr>
              <w:t>、</w:t>
            </w:r>
            <w:r w:rsidRPr="00E73E9A">
              <w:rPr>
                <w:rFonts w:ascii="Times New Roman" w:eastAsia="標楷體" w:hAnsi="Times New Roman" w:cs="Times New Roman"/>
                <w:sz w:val="20"/>
                <w:szCs w:val="20"/>
              </w:rPr>
              <w:t>63</w:t>
            </w:r>
            <w:r w:rsidRPr="00E73E9A">
              <w:rPr>
                <w:rFonts w:ascii="Times New Roman" w:eastAsia="標楷體" w:hAnsi="Times New Roman" w:cs="Times New Roman"/>
                <w:sz w:val="20"/>
                <w:szCs w:val="20"/>
              </w:rPr>
              <w:t>頁課文及圖片，並回答下列問題。</w:t>
            </w:r>
          </w:p>
          <w:p w14:paraId="53A93F3C"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每個人的家鄉風貌都一樣嗎？</w:t>
            </w:r>
          </w:p>
          <w:p w14:paraId="1EEBB3AB"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為什麼不同的家鄉有自已特殊的自然風貌？</w:t>
            </w:r>
          </w:p>
          <w:p w14:paraId="53587CEA"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家鄉有哪些比較特殊的自然風貌？你最喜歡哪個地方？</w:t>
            </w:r>
          </w:p>
          <w:p w14:paraId="04BCF607"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了解家鄉的自然風貌對於認識家鄉有什麼幫助？</w:t>
            </w:r>
          </w:p>
          <w:p w14:paraId="603715ED"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分組報告：</w:t>
            </w:r>
          </w:p>
          <w:p w14:paraId="3C510575"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教師請學生針對課本</w:t>
            </w:r>
            <w:r w:rsidRPr="00E73E9A">
              <w:rPr>
                <w:rFonts w:ascii="Times New Roman" w:eastAsia="標楷體" w:hAnsi="Times New Roman" w:cs="Times New Roman"/>
                <w:sz w:val="20"/>
                <w:szCs w:val="20"/>
              </w:rPr>
              <w:t>62</w:t>
            </w:r>
            <w:r w:rsidRPr="00E73E9A">
              <w:rPr>
                <w:rFonts w:ascii="Times New Roman" w:eastAsia="標楷體" w:hAnsi="Times New Roman" w:cs="Times New Roman"/>
                <w:sz w:val="20"/>
                <w:szCs w:val="20"/>
              </w:rPr>
              <w:t>、</w:t>
            </w:r>
            <w:r w:rsidRPr="00E73E9A">
              <w:rPr>
                <w:rFonts w:ascii="Times New Roman" w:eastAsia="標楷體" w:hAnsi="Times New Roman" w:cs="Times New Roman"/>
                <w:sz w:val="20"/>
                <w:szCs w:val="20"/>
              </w:rPr>
              <w:t>63</w:t>
            </w:r>
            <w:r w:rsidRPr="00E73E9A">
              <w:rPr>
                <w:rFonts w:ascii="Times New Roman" w:eastAsia="標楷體" w:hAnsi="Times New Roman" w:cs="Times New Roman"/>
                <w:sz w:val="20"/>
                <w:szCs w:val="20"/>
              </w:rPr>
              <w:t>頁圖片為例，挑選一個例子做為研究主題，進行分組報告。主題內容為環境特性、形成的原因等，並說明這個地方的自然風貌和自己的生活經驗相關的地方。</w:t>
            </w:r>
          </w:p>
          <w:p w14:paraId="0B4B239D"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經由此活動，班上同學可以共同分享不同地區的自然風貌，能更</w:t>
            </w:r>
          </w:p>
          <w:p w14:paraId="5CA1E3CC"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了解不同家鄉的特色。</w:t>
            </w:r>
          </w:p>
          <w:p w14:paraId="49ACF7EE"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統整：不同的家鄉會因為地形和氣候等因素，產生的自然風貌也不相同，形成家鄉特色。透過觀察，可以讓我們產生對家鄉自然環境的關愛。</w:t>
            </w:r>
          </w:p>
          <w:p w14:paraId="0BB031BE"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【活動二】家鄉人文望遠鏡</w:t>
            </w:r>
          </w:p>
          <w:p w14:paraId="0170F60E"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引起動機：教師詢問學生有沒有和家人到傳統市埸或夜市的經驗，分享自己的經驗。</w:t>
            </w:r>
          </w:p>
          <w:p w14:paraId="659C3B1E"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lastRenderedPageBreak/>
              <w:t>2.</w:t>
            </w:r>
            <w:r w:rsidRPr="00E73E9A">
              <w:rPr>
                <w:rFonts w:ascii="Times New Roman" w:eastAsia="標楷體" w:hAnsi="Times New Roman" w:cs="Times New Roman"/>
                <w:sz w:val="20"/>
                <w:szCs w:val="20"/>
              </w:rPr>
              <w:t>觀察與發表：教師引導學生閱讀課本第</w:t>
            </w:r>
            <w:r w:rsidRPr="00E73E9A">
              <w:rPr>
                <w:rFonts w:ascii="Times New Roman" w:eastAsia="標楷體" w:hAnsi="Times New Roman" w:cs="Times New Roman"/>
                <w:sz w:val="20"/>
                <w:szCs w:val="20"/>
              </w:rPr>
              <w:t>64</w:t>
            </w:r>
            <w:r w:rsidRPr="00E73E9A">
              <w:rPr>
                <w:rFonts w:ascii="Times New Roman" w:eastAsia="標楷體" w:hAnsi="Times New Roman" w:cs="Times New Roman"/>
                <w:sz w:val="20"/>
                <w:szCs w:val="20"/>
              </w:rPr>
              <w:t>、</w:t>
            </w:r>
            <w:r w:rsidRPr="00E73E9A">
              <w:rPr>
                <w:rFonts w:ascii="Times New Roman" w:eastAsia="標楷體" w:hAnsi="Times New Roman" w:cs="Times New Roman"/>
                <w:sz w:val="20"/>
                <w:szCs w:val="20"/>
              </w:rPr>
              <w:t>65</w:t>
            </w:r>
            <w:r w:rsidRPr="00E73E9A">
              <w:rPr>
                <w:rFonts w:ascii="Times New Roman" w:eastAsia="標楷體" w:hAnsi="Times New Roman" w:cs="Times New Roman"/>
                <w:sz w:val="20"/>
                <w:szCs w:val="20"/>
              </w:rPr>
              <w:t>頁課文及圖片，並回答下列問題。</w:t>
            </w:r>
          </w:p>
          <w:p w14:paraId="3594EB68"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早期書院有什麼功能？現在情形如何？</w:t>
            </w:r>
          </w:p>
          <w:p w14:paraId="2D17BD3D"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書院和我們就讀的學校有什麼不同的地方？</w:t>
            </w:r>
          </w:p>
          <w:p w14:paraId="02C39971"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原住民族野菜市埸有什麼特別的地方？</w:t>
            </w:r>
          </w:p>
          <w:p w14:paraId="24E23415"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我們可以從哪些方面探查家鄉比較特殊或具有代表性的人文風貌？</w:t>
            </w:r>
          </w:p>
          <w:p w14:paraId="14F4CDAB"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(5)</w:t>
            </w:r>
            <w:r w:rsidRPr="00E73E9A">
              <w:rPr>
                <w:rFonts w:ascii="Times New Roman" w:eastAsia="標楷體" w:hAnsi="Times New Roman" w:cs="Times New Roman"/>
                <w:sz w:val="20"/>
                <w:szCs w:val="20"/>
              </w:rPr>
              <w:t>了解家鄉的人文風貌對於認識家鄉有什麼幫助？</w:t>
            </w:r>
          </w:p>
          <w:p w14:paraId="0E82E0E8"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家鄉特派記者：</w:t>
            </w:r>
          </w:p>
          <w:p w14:paraId="4DFAD835"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學生分組進行，各組選定主題，做為報導主題。</w:t>
            </w:r>
          </w:p>
          <w:p w14:paraId="2B453E60"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各組事先蒐集相關資料，資料內容可分為名稱、內容、由來、代表的意義等，以簡單文字或圖片製作成文稿。</w:t>
            </w:r>
          </w:p>
          <w:p w14:paraId="1A76A98A"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各組選派一人當小記者上臺報導，其餘組員做補充說明。</w:t>
            </w:r>
          </w:p>
          <w:p w14:paraId="5552E39B"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教師請各組成員就蒐集資料過程或報導內容發表想法。</w:t>
            </w:r>
          </w:p>
          <w:p w14:paraId="67F28E4B" w14:textId="77777777" w:rsidR="008C2B09" w:rsidRPr="00C51C58"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統整：有些家鄉因當地的歷史文化和人文活動，形成具有地方特色的生活風貌。認識自己家鄉的人文風貌，能對家鄉歷史和居民的生活情形有更深刻的體認。</w:t>
            </w:r>
          </w:p>
        </w:tc>
        <w:tc>
          <w:tcPr>
            <w:tcW w:w="561" w:type="dxa"/>
            <w:shd w:val="clear" w:color="auto" w:fill="auto"/>
            <w:vAlign w:val="center"/>
          </w:tcPr>
          <w:p w14:paraId="5F49BD0B" w14:textId="77777777" w:rsidR="008C2B09" w:rsidRPr="00C51C58" w:rsidRDefault="006A013A" w:rsidP="008C2B09">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2AE63B1F" w14:textId="77777777" w:rsidR="008C2B09" w:rsidRPr="00C51C58" w:rsidRDefault="006A013A" w:rsidP="008C2B09">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5D76CBDB" w14:textId="77777777"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31778838" w14:textId="77777777"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51B1A941" w14:textId="77777777" w:rsidR="008C2B09" w:rsidRPr="00C51C58" w:rsidRDefault="006A013A" w:rsidP="008C2B0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27B7057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14:paraId="3358B04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A2FBC">
              <w:rPr>
                <w:rFonts w:ascii="Times New Roman" w:eastAsia="標楷體" w:hAnsi="Times New Roman" w:cs="Times New Roman"/>
                <w:sz w:val="20"/>
                <w:szCs w:val="20"/>
              </w:rPr>
              <w:t>善用教室外、戶外</w:t>
            </w:r>
            <w:r w:rsidRPr="005A2FBC">
              <w:rPr>
                <w:rFonts w:ascii="Times New Roman" w:eastAsia="標楷體" w:hAnsi="Times New Roman" w:cs="Times New Roman"/>
                <w:sz w:val="20"/>
                <w:szCs w:val="20"/>
              </w:rPr>
              <w:lastRenderedPageBreak/>
              <w:t>及校外教學，認識生活環境（自然或人為）。</w:t>
            </w:r>
          </w:p>
          <w:p w14:paraId="6C700AD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215C623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E13 </w:t>
            </w:r>
            <w:r w:rsidRPr="005A2FBC">
              <w:rPr>
                <w:rFonts w:ascii="Times New Roman" w:eastAsia="標楷體" w:hAnsi="Times New Roman" w:cs="Times New Roman"/>
                <w:sz w:val="20"/>
                <w:szCs w:val="20"/>
              </w:rPr>
              <w:t>了解所在地區原住民族部落的自然生態環境，包括各種動植物生態。</w:t>
            </w:r>
          </w:p>
          <w:p w14:paraId="703009A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7DF0392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5A2FBC">
              <w:rPr>
                <w:rFonts w:ascii="Times New Roman" w:eastAsia="標楷體" w:hAnsi="Times New Roman" w:cs="Times New Roman"/>
                <w:sz w:val="20"/>
                <w:szCs w:val="20"/>
              </w:rPr>
              <w:t>了解各文化間的多樣性與差異性。</w:t>
            </w:r>
          </w:p>
        </w:tc>
        <w:tc>
          <w:tcPr>
            <w:tcW w:w="1823" w:type="dxa"/>
            <w:shd w:val="clear" w:color="auto" w:fill="auto"/>
          </w:tcPr>
          <w:p w14:paraId="03CE0243" w14:textId="77777777" w:rsidR="00CF1DCF" w:rsidRPr="00E73FA1" w:rsidRDefault="002C3A5E" w:rsidP="00281EF1">
            <w:pPr>
              <w:spacing w:after="180"/>
              <w:rPr>
                <w:rFonts w:eastAsia="標楷體"/>
                <w:color w:val="0070C0"/>
                <w:sz w:val="20"/>
                <w:szCs w:val="20"/>
              </w:rPr>
            </w:pPr>
          </w:p>
        </w:tc>
      </w:tr>
      <w:tr w:rsidR="00CF1DCF" w:rsidRPr="00B32678" w14:paraId="332BF273" w14:textId="77777777" w:rsidTr="00AD0B6D">
        <w:tc>
          <w:tcPr>
            <w:tcW w:w="817" w:type="dxa"/>
            <w:shd w:val="clear" w:color="auto" w:fill="auto"/>
            <w:vAlign w:val="center"/>
          </w:tcPr>
          <w:p w14:paraId="6590D4C4" w14:textId="77777777" w:rsidR="005A2FBC" w:rsidRPr="00C51C58" w:rsidRDefault="006A013A" w:rsidP="005A2FB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003F5CAB"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19D2AA18"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-E-B1</w:t>
            </w:r>
          </w:p>
          <w:p w14:paraId="41D4275F"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02F748C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5A2FBC">
              <w:rPr>
                <w:rFonts w:ascii="Times New Roman" w:eastAsia="標楷體" w:hAnsi="Times New Roman" w:cs="Times New Roman"/>
                <w:sz w:val="20"/>
                <w:szCs w:val="20"/>
              </w:rPr>
              <w:t>舉例說明社會事物與環境的互動、差異或變遷現象。</w:t>
            </w:r>
          </w:p>
          <w:p w14:paraId="63AEC69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5A2FBC">
              <w:rPr>
                <w:rFonts w:ascii="Times New Roman" w:eastAsia="標楷體" w:hAnsi="Times New Roman" w:cs="Times New Roman"/>
                <w:sz w:val="20"/>
                <w:szCs w:val="20"/>
              </w:rPr>
              <w:t>表達對</w:t>
            </w:r>
            <w:r w:rsidRPr="005A2FBC">
              <w:rPr>
                <w:rFonts w:ascii="Times New Roman" w:eastAsia="標楷體" w:hAnsi="Times New Roman" w:cs="Times New Roman"/>
                <w:sz w:val="20"/>
                <w:szCs w:val="20"/>
              </w:rPr>
              <w:lastRenderedPageBreak/>
              <w:t>居住地方社會事物與環境的關懷。</w:t>
            </w:r>
          </w:p>
        </w:tc>
        <w:tc>
          <w:tcPr>
            <w:tcW w:w="1559" w:type="dxa"/>
            <w:shd w:val="clear" w:color="auto" w:fill="auto"/>
          </w:tcPr>
          <w:p w14:paraId="43065F36"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Ab-Ⅱ-1 </w:t>
            </w:r>
            <w:r w:rsidRPr="005A2FBC">
              <w:rPr>
                <w:rFonts w:ascii="Times New Roman" w:eastAsia="標楷體" w:hAnsi="Times New Roman" w:cs="Times New Roman"/>
                <w:kern w:val="0"/>
                <w:sz w:val="20"/>
                <w:szCs w:val="20"/>
              </w:rPr>
              <w:t>居民的生活方式與空間利用，和其居住地方的自然、人文環境相互影響。</w:t>
            </w:r>
          </w:p>
          <w:p w14:paraId="667F73DB"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Bb-Ⅱ-1 </w:t>
            </w:r>
            <w:r w:rsidRPr="005A2FBC">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428C7F36" w14:textId="77777777" w:rsidR="00E73E9A" w:rsidRPr="005A2FBC" w:rsidRDefault="006A013A" w:rsidP="00E73E9A">
            <w:pPr>
              <w:rPr>
                <w:rFonts w:ascii="標楷體" w:eastAsia="標楷體" w:hAnsi="標楷體"/>
                <w:sz w:val="20"/>
                <w:szCs w:val="20"/>
              </w:rPr>
            </w:pPr>
            <w:r w:rsidRPr="005A2FBC">
              <w:rPr>
                <w:rFonts w:ascii="Times New Roman" w:eastAsia="標楷體" w:hAnsi="Times New Roman" w:cs="Times New Roman"/>
                <w:sz w:val="20"/>
                <w:szCs w:val="20"/>
              </w:rPr>
              <w:lastRenderedPageBreak/>
              <w:t>第三單元家鄉風情畫</w:t>
            </w:r>
          </w:p>
          <w:p w14:paraId="22F90E9D" w14:textId="77777777" w:rsidR="005A2FBC" w:rsidRDefault="006A013A" w:rsidP="00E73E9A">
            <w:pPr>
              <w:rPr>
                <w:rFonts w:ascii="標楷體" w:eastAsia="標楷體" w:hAnsi="標楷體"/>
                <w:sz w:val="20"/>
                <w:szCs w:val="20"/>
              </w:rPr>
            </w:pPr>
            <w:r w:rsidRPr="005A2FBC">
              <w:rPr>
                <w:rFonts w:ascii="Times New Roman" w:eastAsia="標楷體" w:hAnsi="Times New Roman" w:cs="Times New Roman"/>
                <w:sz w:val="20"/>
                <w:szCs w:val="20"/>
              </w:rPr>
              <w:t>第</w:t>
            </w:r>
            <w:r w:rsidRPr="005A2FBC">
              <w:rPr>
                <w:rFonts w:ascii="Times New Roman" w:eastAsia="標楷體" w:hAnsi="Times New Roman" w:cs="Times New Roman"/>
                <w:sz w:val="20"/>
                <w:szCs w:val="20"/>
              </w:rPr>
              <w:t>1</w:t>
            </w:r>
            <w:r w:rsidRPr="005A2FBC">
              <w:rPr>
                <w:rFonts w:ascii="Times New Roman" w:eastAsia="標楷體" w:hAnsi="Times New Roman" w:cs="Times New Roman"/>
                <w:sz w:val="20"/>
                <w:szCs w:val="20"/>
              </w:rPr>
              <w:t>課家鄉的風貌</w:t>
            </w:r>
          </w:p>
          <w:p w14:paraId="47B26843"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【活動三】我的家鄉最美</w:t>
            </w:r>
          </w:p>
          <w:p w14:paraId="2256BA44"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引起動機：</w:t>
            </w:r>
          </w:p>
          <w:p w14:paraId="74349A11"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教師說明曾有旅遊網業者舉辦「我的家鄉最美」網路票選，吸</w:t>
            </w:r>
            <w:r w:rsidRPr="00E73E9A">
              <w:rPr>
                <w:rFonts w:ascii="Times New Roman" w:eastAsia="標楷體" w:hAnsi="Times New Roman" w:cs="Times New Roman"/>
                <w:sz w:val="20"/>
                <w:szCs w:val="20"/>
              </w:rPr>
              <w:lastRenderedPageBreak/>
              <w:t>引不少民眾關注，紛紛上網分享對家鄉印象的故事或照片。</w:t>
            </w:r>
          </w:p>
          <w:p w14:paraId="21077670"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藉由此活動，讓學生了解每個人對自己家鄉的印象都不同，都有屬於自己的記憶。</w:t>
            </w:r>
          </w:p>
          <w:p w14:paraId="36576EB2"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記錄與展示：教師指導學生將自己對家鄉自然及人文風貌記錄下來。</w:t>
            </w:r>
          </w:p>
          <w:p w14:paraId="533E6B7E"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學生可以相片、畫圖、文字等方式，記錄家鄉令自己印象深刻的風景、建築、活動等。</w:t>
            </w:r>
          </w:p>
          <w:p w14:paraId="1CAEAFE5"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學生完成作品後，上臺簡單發表作品內容，說出自己認為家鄉最具特色地方的原因。</w:t>
            </w:r>
          </w:p>
          <w:p w14:paraId="749EA5FA"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教師將學生製作完成的作品張貼在教室，作為「家鄉風情展」，供全班同學觀摩與欣賞。</w:t>
            </w:r>
          </w:p>
          <w:p w14:paraId="05525418"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學生發表觀賞心得，分享從別人作品中對家鄉有哪些新認識。</w:t>
            </w:r>
          </w:p>
          <w:p w14:paraId="4270E254"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3.</w:t>
            </w:r>
            <w:r w:rsidRPr="00E73E9A">
              <w:rPr>
                <w:rFonts w:ascii="Times New Roman" w:eastAsia="標楷體" w:hAnsi="Times New Roman" w:cs="Times New Roman"/>
                <w:sz w:val="20"/>
                <w:szCs w:val="20"/>
              </w:rPr>
              <w:t>票選活動：</w:t>
            </w:r>
          </w:p>
          <w:p w14:paraId="7FA78089"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全班就「家鄉風情展」作品，票選出最喜歡的家鄉風貌。</w:t>
            </w:r>
          </w:p>
          <w:p w14:paraId="57FB07AC"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(2)</w:t>
            </w:r>
            <w:r w:rsidRPr="00E73E9A">
              <w:rPr>
                <w:rFonts w:ascii="Times New Roman" w:eastAsia="標楷體" w:hAnsi="Times New Roman" w:cs="Times New Roman"/>
                <w:sz w:val="20"/>
                <w:szCs w:val="20"/>
              </w:rPr>
              <w:t>教師指導學生此活動主要是讓大家找出家鄉的特色，能以不同角度欣賞家鄉之美。</w:t>
            </w:r>
          </w:p>
          <w:p w14:paraId="54622DB8"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4.</w:t>
            </w:r>
            <w:r w:rsidRPr="00E73E9A">
              <w:rPr>
                <w:rFonts w:ascii="Times New Roman" w:eastAsia="標楷體" w:hAnsi="Times New Roman" w:cs="Times New Roman"/>
                <w:sz w:val="20"/>
                <w:szCs w:val="20"/>
              </w:rPr>
              <w:t>配合動動腦：你的家鄉有哪些特別的風貌？你會如何向別人介紹？（例：我的家鄉會舉辦牽罟活動，大家一起同心協力拉網收魚，體驗傳統補魚方式，非常很有趣。我會打電話請親人、朋友一起來實際體驗牽罟活動。）</w:t>
            </w:r>
          </w:p>
          <w:p w14:paraId="5580DCAF" w14:textId="77777777" w:rsidR="00E73E9A" w:rsidRPr="00E73E9A"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5.</w:t>
            </w:r>
            <w:r w:rsidRPr="00E73E9A">
              <w:rPr>
                <w:rFonts w:ascii="Times New Roman" w:eastAsia="標楷體" w:hAnsi="Times New Roman" w:cs="Times New Roman"/>
                <w:sz w:val="20"/>
                <w:szCs w:val="20"/>
              </w:rPr>
              <w:t>習作配合：教師指導學生回家完成【第</w:t>
            </w:r>
            <w:r w:rsidRPr="00E73E9A">
              <w:rPr>
                <w:rFonts w:ascii="Times New Roman" w:eastAsia="標楷體" w:hAnsi="Times New Roman" w:cs="Times New Roman"/>
                <w:sz w:val="20"/>
                <w:szCs w:val="20"/>
              </w:rPr>
              <w:t>1</w:t>
            </w:r>
            <w:r w:rsidRPr="00E73E9A">
              <w:rPr>
                <w:rFonts w:ascii="Times New Roman" w:eastAsia="標楷體" w:hAnsi="Times New Roman" w:cs="Times New Roman"/>
                <w:sz w:val="20"/>
                <w:szCs w:val="20"/>
              </w:rPr>
              <w:t>課習作】。</w:t>
            </w:r>
          </w:p>
          <w:p w14:paraId="4B9F148B" w14:textId="77777777" w:rsidR="005A2FBC" w:rsidRPr="00C51C58" w:rsidRDefault="006A013A" w:rsidP="00E73E9A">
            <w:pPr>
              <w:rPr>
                <w:rFonts w:ascii="標楷體" w:eastAsia="標楷體" w:hAnsi="標楷體"/>
                <w:sz w:val="20"/>
                <w:szCs w:val="20"/>
              </w:rPr>
            </w:pPr>
            <w:r w:rsidRPr="00E73E9A">
              <w:rPr>
                <w:rFonts w:ascii="Times New Roman" w:eastAsia="標楷體" w:hAnsi="Times New Roman" w:cs="Times New Roman"/>
                <w:sz w:val="20"/>
                <w:szCs w:val="20"/>
              </w:rPr>
              <w:t>6.</w:t>
            </w:r>
            <w:r w:rsidRPr="00E73E9A">
              <w:rPr>
                <w:rFonts w:ascii="Times New Roman" w:eastAsia="標楷體" w:hAnsi="Times New Roman" w:cs="Times New Roman"/>
                <w:sz w:val="20"/>
                <w:szCs w:val="20"/>
              </w:rPr>
              <w:t>統整：每個地方都有不同的自然和人文風貌，人們對自己家鄉也</w:t>
            </w:r>
            <w:r w:rsidRPr="00E73E9A">
              <w:rPr>
                <w:rFonts w:ascii="Times New Roman" w:eastAsia="標楷體" w:hAnsi="Times New Roman" w:cs="Times New Roman"/>
                <w:sz w:val="20"/>
                <w:szCs w:val="20"/>
              </w:rPr>
              <w:lastRenderedPageBreak/>
              <w:t>有不同的感受。我們可以藉由實地走訪、閱讀資料等方式，認識自己的家鄉。</w:t>
            </w:r>
          </w:p>
        </w:tc>
        <w:tc>
          <w:tcPr>
            <w:tcW w:w="561" w:type="dxa"/>
            <w:shd w:val="clear" w:color="auto" w:fill="auto"/>
            <w:vAlign w:val="center"/>
          </w:tcPr>
          <w:p w14:paraId="30E3F2B6" w14:textId="77777777" w:rsidR="005A2FBC" w:rsidRPr="00C51C58" w:rsidRDefault="006A013A" w:rsidP="005A2FB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33E2FE45" w14:textId="77777777" w:rsidR="005A2FBC" w:rsidRPr="00C51C58" w:rsidRDefault="006A013A" w:rsidP="005A2FB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264161DA"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3553B84B"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67D1F5C0"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7CCDC52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14:paraId="7D11536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5A2FBC">
              <w:rPr>
                <w:rFonts w:ascii="Times New Roman" w:eastAsia="標楷體" w:hAnsi="Times New Roman" w:cs="Times New Roman"/>
                <w:sz w:val="20"/>
                <w:szCs w:val="20"/>
              </w:rPr>
              <w:t>善用教室外、戶外及校外教學，認識生</w:t>
            </w:r>
            <w:r w:rsidRPr="005A2FBC">
              <w:rPr>
                <w:rFonts w:ascii="Times New Roman" w:eastAsia="標楷體" w:hAnsi="Times New Roman" w:cs="Times New Roman"/>
                <w:sz w:val="20"/>
                <w:szCs w:val="20"/>
              </w:rPr>
              <w:lastRenderedPageBreak/>
              <w:t>活環境（自然或人為）。</w:t>
            </w:r>
          </w:p>
          <w:p w14:paraId="1CB9F93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【原住民族教育】</w:t>
            </w:r>
          </w:p>
          <w:p w14:paraId="259AF95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原</w:t>
            </w:r>
            <w:r>
              <w:rPr>
                <w:rFonts w:ascii="Times New Roman" w:eastAsia="標楷體" w:hAnsi="Times New Roman" w:cs="Times New Roman"/>
                <w:sz w:val="20"/>
                <w:szCs w:val="20"/>
              </w:rPr>
              <w:t xml:space="preserve">E13 </w:t>
            </w:r>
            <w:r w:rsidRPr="005A2FBC">
              <w:rPr>
                <w:rFonts w:ascii="Times New Roman" w:eastAsia="標楷體" w:hAnsi="Times New Roman" w:cs="Times New Roman"/>
                <w:sz w:val="20"/>
                <w:szCs w:val="20"/>
              </w:rPr>
              <w:t>了解所在地區原住民族部落的自然生態環境，包括各種動植物生態。</w:t>
            </w:r>
          </w:p>
          <w:p w14:paraId="455B6AB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5F19196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5A2FBC">
              <w:rPr>
                <w:rFonts w:ascii="Times New Roman" w:eastAsia="標楷體" w:hAnsi="Times New Roman" w:cs="Times New Roman"/>
                <w:sz w:val="20"/>
                <w:szCs w:val="20"/>
              </w:rPr>
              <w:t>了解各文化間的多樣性與差異性。</w:t>
            </w:r>
          </w:p>
        </w:tc>
        <w:tc>
          <w:tcPr>
            <w:tcW w:w="1823" w:type="dxa"/>
            <w:shd w:val="clear" w:color="auto" w:fill="auto"/>
          </w:tcPr>
          <w:p w14:paraId="60F1B14E" w14:textId="77777777" w:rsidR="00CF1DCF" w:rsidRPr="00E73FA1" w:rsidRDefault="002C3A5E" w:rsidP="00281EF1">
            <w:pPr>
              <w:spacing w:after="180"/>
              <w:rPr>
                <w:rFonts w:eastAsia="標楷體"/>
                <w:color w:val="0070C0"/>
                <w:sz w:val="20"/>
                <w:szCs w:val="20"/>
              </w:rPr>
            </w:pPr>
          </w:p>
        </w:tc>
      </w:tr>
      <w:tr w:rsidR="00CF1DCF" w:rsidRPr="00B32678" w14:paraId="79467583" w14:textId="77777777" w:rsidTr="00AD0B6D">
        <w:tc>
          <w:tcPr>
            <w:tcW w:w="817" w:type="dxa"/>
            <w:shd w:val="clear" w:color="auto" w:fill="auto"/>
            <w:vAlign w:val="center"/>
          </w:tcPr>
          <w:p w14:paraId="3800FBF2" w14:textId="77777777" w:rsidR="005A2FBC" w:rsidRPr="00C51C58" w:rsidRDefault="006A013A" w:rsidP="005A2FB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18CE4869"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3CBCA149"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2B844FC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2B77C9">
              <w:rPr>
                <w:rFonts w:ascii="Times New Roman" w:eastAsia="標楷體" w:hAnsi="Times New Roman" w:cs="Times New Roman"/>
                <w:sz w:val="20"/>
                <w:szCs w:val="20"/>
              </w:rPr>
              <w:t>舉例說明社會事物與環境的互動、差異或變遷現象。</w:t>
            </w:r>
          </w:p>
          <w:p w14:paraId="0DF4579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2B77C9">
              <w:rPr>
                <w:rFonts w:ascii="Times New Roman" w:eastAsia="標楷體" w:hAnsi="Times New Roman" w:cs="Times New Roman"/>
                <w:sz w:val="20"/>
                <w:szCs w:val="20"/>
              </w:rPr>
              <w:t>解釋社會事物與環境之間的關係。</w:t>
            </w:r>
          </w:p>
        </w:tc>
        <w:tc>
          <w:tcPr>
            <w:tcW w:w="1559" w:type="dxa"/>
            <w:shd w:val="clear" w:color="auto" w:fill="auto"/>
          </w:tcPr>
          <w:p w14:paraId="71D1D3DC"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2B77C9">
              <w:rPr>
                <w:rFonts w:ascii="Times New Roman" w:eastAsia="標楷體" w:hAnsi="Times New Roman" w:cs="Times New Roman"/>
                <w:kern w:val="0"/>
                <w:sz w:val="20"/>
                <w:szCs w:val="20"/>
              </w:rPr>
              <w:t>自然環境會影響經濟的發展，經濟的發展也會改變自然環境。</w:t>
            </w:r>
          </w:p>
          <w:p w14:paraId="19B9971C"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2B77C9">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7FE6CE22" w14:textId="77777777" w:rsidR="002B77C9" w:rsidRPr="002B77C9" w:rsidRDefault="006A013A" w:rsidP="002B77C9">
            <w:pPr>
              <w:rPr>
                <w:rFonts w:ascii="標楷體" w:eastAsia="標楷體" w:hAnsi="標楷體"/>
                <w:sz w:val="20"/>
                <w:szCs w:val="20"/>
              </w:rPr>
            </w:pPr>
            <w:r w:rsidRPr="002B77C9">
              <w:rPr>
                <w:rFonts w:ascii="Times New Roman" w:eastAsia="標楷體" w:hAnsi="Times New Roman" w:cs="Times New Roman"/>
                <w:sz w:val="20"/>
                <w:szCs w:val="20"/>
              </w:rPr>
              <w:t>第三單元家鄉風情畫</w:t>
            </w:r>
          </w:p>
          <w:p w14:paraId="547EDAB2" w14:textId="77777777" w:rsidR="005A2FBC" w:rsidRDefault="006A013A" w:rsidP="002B77C9">
            <w:pPr>
              <w:rPr>
                <w:rFonts w:ascii="標楷體" w:eastAsia="標楷體" w:hAnsi="標楷體"/>
                <w:sz w:val="20"/>
                <w:szCs w:val="20"/>
              </w:rPr>
            </w:pPr>
            <w:r w:rsidRPr="002B77C9">
              <w:rPr>
                <w:rFonts w:ascii="Times New Roman" w:eastAsia="標楷體" w:hAnsi="Times New Roman" w:cs="Times New Roman"/>
                <w:sz w:val="20"/>
                <w:szCs w:val="20"/>
              </w:rPr>
              <w:t>第</w:t>
            </w:r>
            <w:r w:rsidRPr="002B77C9">
              <w:rPr>
                <w:rFonts w:ascii="Times New Roman" w:eastAsia="標楷體" w:hAnsi="Times New Roman" w:cs="Times New Roman"/>
                <w:sz w:val="20"/>
                <w:szCs w:val="20"/>
              </w:rPr>
              <w:t>2</w:t>
            </w:r>
            <w:r w:rsidRPr="002B77C9">
              <w:rPr>
                <w:rFonts w:ascii="Times New Roman" w:eastAsia="標楷體" w:hAnsi="Times New Roman" w:cs="Times New Roman"/>
                <w:sz w:val="20"/>
                <w:szCs w:val="20"/>
              </w:rPr>
              <w:t>課家鄉的特產</w:t>
            </w:r>
          </w:p>
          <w:p w14:paraId="2198D1AE"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【活動一】一鄉一特產</w:t>
            </w:r>
          </w:p>
          <w:p w14:paraId="7EB0D314"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引起動機：</w:t>
            </w:r>
          </w:p>
          <w:p w14:paraId="609EA26C"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教師詢問學生跟家人到其他鄉鎮旅遊，曾經購買哪些當地著名的農產品或是加工產品？說說看購買的經驗。</w:t>
            </w:r>
          </w:p>
          <w:p w14:paraId="40C9E253"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藉由發表活動，讓學生了解這些不同地方特殊的物產都是家鄉的特產。</w:t>
            </w:r>
          </w:p>
          <w:p w14:paraId="1BFC62DF"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觀察與發表：教師引導學生閱讀課本第</w:t>
            </w:r>
            <w:r w:rsidRPr="0096235D">
              <w:rPr>
                <w:rFonts w:ascii="Times New Roman" w:eastAsia="標楷體" w:hAnsi="Times New Roman" w:cs="Times New Roman"/>
                <w:sz w:val="20"/>
                <w:szCs w:val="20"/>
              </w:rPr>
              <w:t>68-69</w:t>
            </w:r>
            <w:r w:rsidRPr="0096235D">
              <w:rPr>
                <w:rFonts w:ascii="Times New Roman" w:eastAsia="標楷體" w:hAnsi="Times New Roman" w:cs="Times New Roman"/>
                <w:sz w:val="20"/>
                <w:szCs w:val="20"/>
              </w:rPr>
              <w:t>頁課文及圖片，並回答下列問題。</w:t>
            </w:r>
          </w:p>
          <w:p w14:paraId="3C69BAE3"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這些不同物產的產地是哪裡？</w:t>
            </w:r>
          </w:p>
          <w:p w14:paraId="3F3360F2"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為什麼不同的家鄉有自已獨特的地方物產？</w:t>
            </w:r>
          </w:p>
          <w:p w14:paraId="311AEC85"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你居住的地方有哪些和自然環境有關的物產？你最喜歡什麼？</w:t>
            </w:r>
          </w:p>
          <w:p w14:paraId="70F08487"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了解家鄉的物產對於認識家鄉有什麼幫助？</w:t>
            </w:r>
          </w:p>
          <w:p w14:paraId="5619238E"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分享活動：</w:t>
            </w:r>
          </w:p>
          <w:p w14:paraId="1D75E9D0"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教師請學生展示帶來的特產或圖片，並說明這個特產和自己的生活經驗相關的地方。</w:t>
            </w:r>
          </w:p>
          <w:p w14:paraId="4F978144"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經由此活動，班上同學可以共同分享不同地區的物產，能更了解不同地區居民的生活特色。</w:t>
            </w:r>
          </w:p>
          <w:p w14:paraId="0246EA18"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統整課文重點。</w:t>
            </w:r>
          </w:p>
          <w:p w14:paraId="758F4CC5"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【活動二】特產萬花筒</w:t>
            </w:r>
          </w:p>
          <w:p w14:paraId="1581084C"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引起動機：</w:t>
            </w:r>
          </w:p>
          <w:p w14:paraId="12281737"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教師請學生描述自己或家人平常使用的傘，其外觀、顏色、功</w:t>
            </w:r>
            <w:r w:rsidRPr="0096235D">
              <w:rPr>
                <w:rFonts w:ascii="Times New Roman" w:eastAsia="標楷體" w:hAnsi="Times New Roman" w:cs="Times New Roman"/>
                <w:sz w:val="20"/>
                <w:szCs w:val="20"/>
              </w:rPr>
              <w:lastRenderedPageBreak/>
              <w:t>用為何？</w:t>
            </w:r>
          </w:p>
          <w:p w14:paraId="270F5706"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學生發表完，教師展示油紙傘實物或圖片，學生比較和自己家中的傘有什麼不同的地方？</w:t>
            </w:r>
          </w:p>
          <w:p w14:paraId="128A43F2"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觀察與發表：教師引導學生閱讀課本第</w:t>
            </w:r>
            <w:r w:rsidRPr="0096235D">
              <w:rPr>
                <w:rFonts w:ascii="Times New Roman" w:eastAsia="標楷體" w:hAnsi="Times New Roman" w:cs="Times New Roman"/>
                <w:sz w:val="20"/>
                <w:szCs w:val="20"/>
              </w:rPr>
              <w:t>70-71</w:t>
            </w:r>
            <w:r w:rsidRPr="0096235D">
              <w:rPr>
                <w:rFonts w:ascii="Times New Roman" w:eastAsia="標楷體" w:hAnsi="Times New Roman" w:cs="Times New Roman"/>
                <w:sz w:val="20"/>
                <w:szCs w:val="20"/>
              </w:rPr>
              <w:t>頁課文及圖片，並回答下列問題。</w:t>
            </w:r>
          </w:p>
          <w:p w14:paraId="5D5D4852"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這些不同物產的產地是哪裡？</w:t>
            </w:r>
          </w:p>
          <w:p w14:paraId="5EAC4E79"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這些獨特的地方物產形成的主要因素是什麼？</w:t>
            </w:r>
          </w:p>
          <w:p w14:paraId="134B6C40"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你居住的地方有哪些和人文特色有關的物產？你最喜歡什麼？</w:t>
            </w:r>
          </w:p>
          <w:p w14:paraId="4F848321"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家鄉具有人文特色的物產對於認識家鄉有什麼幫助？</w:t>
            </w:r>
          </w:p>
          <w:p w14:paraId="29A76574"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主題分享：</w:t>
            </w:r>
          </w:p>
          <w:p w14:paraId="15EBCC2A"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教師請學生分三組，各組從埔里手工紙、美濃油紙傘、金門菜刀中挑選一個為探查主題。</w:t>
            </w:r>
          </w:p>
          <w:p w14:paraId="12042381"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各組課前事先蒐集相關資料，資料內容可分為產地、特色、發展過程、代表的意義等項目，繪製心智圖。</w:t>
            </w:r>
          </w:p>
          <w:p w14:paraId="43D2C0D6"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各組完成心智圖，上臺分享資料。</w:t>
            </w:r>
          </w:p>
          <w:p w14:paraId="073CBBB2"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其餘各組學生發表想法。</w:t>
            </w:r>
          </w:p>
          <w:p w14:paraId="3FF948FF"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特產九宮格遊戲。</w:t>
            </w:r>
          </w:p>
          <w:p w14:paraId="5972345A" w14:textId="77777777" w:rsidR="005A2FBC" w:rsidRPr="00C51C58"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5.</w:t>
            </w:r>
            <w:r w:rsidRPr="0096235D">
              <w:rPr>
                <w:rFonts w:ascii="Times New Roman" w:eastAsia="標楷體" w:hAnsi="Times New Roman" w:cs="Times New Roman"/>
                <w:sz w:val="20"/>
                <w:szCs w:val="20"/>
              </w:rPr>
              <w:t>統整課文重點。</w:t>
            </w:r>
          </w:p>
        </w:tc>
        <w:tc>
          <w:tcPr>
            <w:tcW w:w="561" w:type="dxa"/>
            <w:shd w:val="clear" w:color="auto" w:fill="auto"/>
            <w:vAlign w:val="center"/>
          </w:tcPr>
          <w:p w14:paraId="0D4F591C" w14:textId="77777777" w:rsidR="005A2FBC" w:rsidRPr="00C51C58" w:rsidRDefault="006A013A" w:rsidP="005A2FB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381A36AD" w14:textId="77777777" w:rsidR="005A2FBC" w:rsidRPr="00C51C58" w:rsidRDefault="006A013A" w:rsidP="005A2FB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60B06AD4"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6AFF3B01"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5C877618"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53CA63BD"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16612E8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2B77C9">
              <w:rPr>
                <w:rFonts w:ascii="Times New Roman" w:eastAsia="標楷體" w:hAnsi="Times New Roman" w:cs="Times New Roman"/>
                <w:sz w:val="20"/>
                <w:szCs w:val="20"/>
              </w:rPr>
              <w:t>了解各文化間的多樣性與差異性。</w:t>
            </w:r>
          </w:p>
          <w:p w14:paraId="2942442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6E3DBA4C"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2B77C9">
              <w:rPr>
                <w:rFonts w:ascii="Times New Roman" w:eastAsia="標楷體" w:hAnsi="Times New Roman" w:cs="Times New Roman"/>
                <w:sz w:val="20"/>
                <w:szCs w:val="20"/>
              </w:rPr>
              <w:t>參與戶外學習與自然體驗，覺知自然環境的美、平衡、與完整性。</w:t>
            </w:r>
          </w:p>
        </w:tc>
        <w:tc>
          <w:tcPr>
            <w:tcW w:w="1823" w:type="dxa"/>
            <w:shd w:val="clear" w:color="auto" w:fill="auto"/>
          </w:tcPr>
          <w:p w14:paraId="5120FAE8" w14:textId="77777777" w:rsidR="00CF1DCF" w:rsidRPr="00E73FA1" w:rsidRDefault="002C3A5E" w:rsidP="00281EF1">
            <w:pPr>
              <w:spacing w:after="180"/>
              <w:rPr>
                <w:rFonts w:eastAsia="標楷體"/>
                <w:color w:val="0070C0"/>
                <w:sz w:val="20"/>
                <w:szCs w:val="20"/>
              </w:rPr>
            </w:pPr>
          </w:p>
        </w:tc>
      </w:tr>
      <w:tr w:rsidR="00CF1DCF" w:rsidRPr="00B32678" w14:paraId="618F6B44" w14:textId="77777777" w:rsidTr="00AD0B6D">
        <w:tc>
          <w:tcPr>
            <w:tcW w:w="817" w:type="dxa"/>
            <w:shd w:val="clear" w:color="auto" w:fill="auto"/>
            <w:vAlign w:val="center"/>
          </w:tcPr>
          <w:p w14:paraId="1F171DA0" w14:textId="77777777" w:rsidR="002B77C9" w:rsidRPr="00C51C58" w:rsidRDefault="006A013A" w:rsidP="002B77C9">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54D8407E"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072EF28D"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2F1BB75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2B77C9">
              <w:rPr>
                <w:rFonts w:ascii="Times New Roman" w:eastAsia="標楷體" w:hAnsi="Times New Roman" w:cs="Times New Roman"/>
                <w:sz w:val="20"/>
                <w:szCs w:val="20"/>
              </w:rPr>
              <w:t>舉例說明社會事物與環境的互動、差異或變遷現象。</w:t>
            </w:r>
          </w:p>
          <w:p w14:paraId="5555F75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1b-Ⅱ-1 </w:t>
            </w:r>
            <w:r w:rsidRPr="002B77C9">
              <w:rPr>
                <w:rFonts w:ascii="Times New Roman" w:eastAsia="標楷體" w:hAnsi="Times New Roman" w:cs="Times New Roman"/>
                <w:sz w:val="20"/>
                <w:szCs w:val="20"/>
              </w:rPr>
              <w:t>解釋社會事物與環境之間的關係。</w:t>
            </w:r>
          </w:p>
        </w:tc>
        <w:tc>
          <w:tcPr>
            <w:tcW w:w="1559" w:type="dxa"/>
            <w:shd w:val="clear" w:color="auto" w:fill="auto"/>
          </w:tcPr>
          <w:p w14:paraId="5DFFE521"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Ab-Ⅱ-2 </w:t>
            </w:r>
            <w:r w:rsidRPr="002B77C9">
              <w:rPr>
                <w:rFonts w:ascii="Times New Roman" w:eastAsia="標楷體" w:hAnsi="Times New Roman" w:cs="Times New Roman"/>
                <w:kern w:val="0"/>
                <w:sz w:val="20"/>
                <w:szCs w:val="20"/>
              </w:rPr>
              <w:t>自然環境會影響經濟的發展，經濟的發展也會改變自然環境。</w:t>
            </w:r>
          </w:p>
          <w:p w14:paraId="3D06193A"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2B77C9">
              <w:rPr>
                <w:rFonts w:ascii="Times New Roman" w:eastAsia="標楷體" w:hAnsi="Times New Roman" w:cs="Times New Roman"/>
                <w:kern w:val="0"/>
                <w:sz w:val="20"/>
                <w:szCs w:val="20"/>
              </w:rPr>
              <w:t>居民的生活空間與生活方式具有地區性的差異。</w:t>
            </w:r>
          </w:p>
        </w:tc>
        <w:tc>
          <w:tcPr>
            <w:tcW w:w="3205" w:type="dxa"/>
            <w:shd w:val="clear" w:color="auto" w:fill="auto"/>
          </w:tcPr>
          <w:p w14:paraId="2E0291AD" w14:textId="77777777" w:rsidR="002B77C9" w:rsidRPr="002B77C9" w:rsidRDefault="006A013A" w:rsidP="002B77C9">
            <w:pPr>
              <w:rPr>
                <w:rFonts w:ascii="標楷體" w:eastAsia="標楷體" w:hAnsi="標楷體"/>
                <w:sz w:val="20"/>
                <w:szCs w:val="20"/>
              </w:rPr>
            </w:pPr>
            <w:r w:rsidRPr="002B77C9">
              <w:rPr>
                <w:rFonts w:ascii="Times New Roman" w:eastAsia="標楷體" w:hAnsi="Times New Roman" w:cs="Times New Roman"/>
                <w:sz w:val="20"/>
                <w:szCs w:val="20"/>
              </w:rPr>
              <w:t>第三單元家鄉風情畫</w:t>
            </w:r>
          </w:p>
          <w:p w14:paraId="339B57E4" w14:textId="77777777" w:rsidR="002B77C9" w:rsidRDefault="006A013A" w:rsidP="002B77C9">
            <w:pPr>
              <w:rPr>
                <w:rFonts w:ascii="標楷體" w:eastAsia="標楷體" w:hAnsi="標楷體"/>
                <w:sz w:val="20"/>
                <w:szCs w:val="20"/>
              </w:rPr>
            </w:pPr>
            <w:r w:rsidRPr="002B77C9">
              <w:rPr>
                <w:rFonts w:ascii="Times New Roman" w:eastAsia="標楷體" w:hAnsi="Times New Roman" w:cs="Times New Roman"/>
                <w:sz w:val="20"/>
                <w:szCs w:val="20"/>
              </w:rPr>
              <w:t>第</w:t>
            </w:r>
            <w:r w:rsidRPr="002B77C9">
              <w:rPr>
                <w:rFonts w:ascii="Times New Roman" w:eastAsia="標楷體" w:hAnsi="Times New Roman" w:cs="Times New Roman"/>
                <w:sz w:val="20"/>
                <w:szCs w:val="20"/>
              </w:rPr>
              <w:t>2</w:t>
            </w:r>
            <w:r w:rsidRPr="002B77C9">
              <w:rPr>
                <w:rFonts w:ascii="Times New Roman" w:eastAsia="標楷體" w:hAnsi="Times New Roman" w:cs="Times New Roman"/>
                <w:sz w:val="20"/>
                <w:szCs w:val="20"/>
              </w:rPr>
              <w:t>課家鄉的特產</w:t>
            </w:r>
          </w:p>
          <w:p w14:paraId="69878896"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【活動三】推廣家鄉特產</w:t>
            </w:r>
          </w:p>
          <w:p w14:paraId="0F8FDCA1"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展示與發表：教師指導學生閱讀課本第</w:t>
            </w:r>
            <w:r w:rsidRPr="0096235D">
              <w:rPr>
                <w:rFonts w:ascii="Times New Roman" w:eastAsia="標楷體" w:hAnsi="Times New Roman" w:cs="Times New Roman"/>
                <w:sz w:val="20"/>
                <w:szCs w:val="20"/>
              </w:rPr>
              <w:t>72-73</w:t>
            </w:r>
            <w:r w:rsidRPr="0096235D">
              <w:rPr>
                <w:rFonts w:ascii="Times New Roman" w:eastAsia="標楷體" w:hAnsi="Times New Roman" w:cs="Times New Roman"/>
                <w:sz w:val="20"/>
                <w:szCs w:val="20"/>
              </w:rPr>
              <w:t>頁的課文及圖片，並展示師生共同蒐集的各地特產活動宣傳廣告，針對下列問題進行討論。</w:t>
            </w:r>
          </w:p>
          <w:p w14:paraId="1D0FC2D0"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對於這些宣傳廣告你有什麼想</w:t>
            </w:r>
            <w:r w:rsidRPr="0096235D">
              <w:rPr>
                <w:rFonts w:ascii="Times New Roman" w:eastAsia="標楷體" w:hAnsi="Times New Roman" w:cs="Times New Roman"/>
                <w:sz w:val="20"/>
                <w:szCs w:val="20"/>
              </w:rPr>
              <w:lastRenderedPageBreak/>
              <w:t>法，你覺得有沒有達到宣傳特產的目的？</w:t>
            </w:r>
          </w:p>
          <w:p w14:paraId="00B1737E"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你曾經參加過哪些地方的特產活動？你有什麼感覺？</w:t>
            </w:r>
          </w:p>
          <w:p w14:paraId="32A858A7"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為什麼很多地方都會舉辦推廣特產活動？有哪些不同的型態？</w:t>
            </w:r>
          </w:p>
          <w:p w14:paraId="7F5DDB21"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看完他們的介紹，你有什麼感想？</w:t>
            </w:r>
          </w:p>
          <w:p w14:paraId="4EAC6BDF"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最佳代言人：教師將學生分組，請各組想像如果有外地朋友來家鄉玩，該如何向朋友介紹自己家鄉的特產？教師指導學生可以依下列方式進行。</w:t>
            </w:r>
          </w:p>
          <w:p w14:paraId="47B33B61"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以計畫書方式說明特產的產地、特色。</w:t>
            </w:r>
          </w:p>
          <w:p w14:paraId="41F9CB42"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為特產想出通順又有創意的宣傳詞。</w:t>
            </w:r>
          </w:p>
          <w:p w14:paraId="26F786B5"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小組分工繪製宣傳海報。</w:t>
            </w:r>
          </w:p>
          <w:p w14:paraId="00F79E88"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結合觀光季，或是節慶活動，規劃有趣、具地方特色的體驗活動。</w:t>
            </w:r>
          </w:p>
          <w:p w14:paraId="3689738A"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(5)</w:t>
            </w:r>
            <w:r w:rsidRPr="0096235D">
              <w:rPr>
                <w:rFonts w:ascii="Times New Roman" w:eastAsia="標楷體" w:hAnsi="Times New Roman" w:cs="Times New Roman"/>
                <w:sz w:val="20"/>
                <w:szCs w:val="20"/>
              </w:rPr>
              <w:t>各組展示成果，全班票選哪一組的宣傳手法最有創意，可成為家鄉特產最佳代言人。</w:t>
            </w:r>
          </w:p>
          <w:p w14:paraId="52224E73"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習作配合：教師指導學生回家完成【第</w:t>
            </w: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課習作】。</w:t>
            </w:r>
          </w:p>
          <w:p w14:paraId="09286480"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統整：有些家鄉以特產為主題，結合觀光及節慶活動，舉辦具有地方特色的活動。藉由推廣特產活動，可以促進家鄉產業發展，也可以培養居民愛護家鄉的情懷。</w:t>
            </w:r>
          </w:p>
          <w:p w14:paraId="6DA44A5B"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【社會充電站】走讀家鄉特產</w:t>
            </w:r>
          </w:p>
          <w:p w14:paraId="52C56651"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引起動機：</w:t>
            </w:r>
          </w:p>
          <w:p w14:paraId="79F30292"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教師說明每個縣市都有各自的特產。</w:t>
            </w:r>
          </w:p>
          <w:p w14:paraId="7AB69060"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lastRenderedPageBreak/>
              <w:t>(2)</w:t>
            </w:r>
            <w:r w:rsidRPr="0096235D">
              <w:rPr>
                <w:rFonts w:ascii="Times New Roman" w:eastAsia="標楷體" w:hAnsi="Times New Roman" w:cs="Times New Roman"/>
                <w:sz w:val="20"/>
                <w:szCs w:val="20"/>
              </w:rPr>
              <w:t>教師詢問學生是否了解臺灣各縣市的特產有哪些？請學生發表所知道的縣市對應特產、並對該特產簡單描述。</w:t>
            </w:r>
          </w:p>
          <w:p w14:paraId="48CD9E19"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教師將學生回答的特產標記在地圖上縣市位置。</w:t>
            </w:r>
          </w:p>
          <w:p w14:paraId="1336FC3A"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閱讀與討論：</w:t>
            </w:r>
          </w:p>
          <w:p w14:paraId="3F76FA10"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教師引導學生閱讀課本第</w:t>
            </w:r>
            <w:r w:rsidRPr="0096235D">
              <w:rPr>
                <w:rFonts w:ascii="Times New Roman" w:eastAsia="標楷體" w:hAnsi="Times New Roman" w:cs="Times New Roman"/>
                <w:sz w:val="20"/>
                <w:szCs w:val="20"/>
              </w:rPr>
              <w:t>74-75</w:t>
            </w:r>
            <w:r w:rsidRPr="0096235D">
              <w:rPr>
                <w:rFonts w:ascii="Times New Roman" w:eastAsia="標楷體" w:hAnsi="Times New Roman" w:cs="Times New Roman"/>
                <w:sz w:val="20"/>
                <w:szCs w:val="20"/>
              </w:rPr>
              <w:t>頁圖文，了解臺灣各縣市的特產與簡介。</w:t>
            </w:r>
          </w:p>
          <w:p w14:paraId="52640C1B"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請和小組員互相分享，課本上的特產，你知道的有哪些？</w:t>
            </w:r>
          </w:p>
          <w:p w14:paraId="63314EE8"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依據課本第</w:t>
            </w:r>
            <w:r w:rsidRPr="0096235D">
              <w:rPr>
                <w:rFonts w:ascii="Times New Roman" w:eastAsia="標楷體" w:hAnsi="Times New Roman" w:cs="Times New Roman"/>
                <w:sz w:val="20"/>
                <w:szCs w:val="20"/>
              </w:rPr>
              <w:t>74-75</w:t>
            </w:r>
            <w:r w:rsidRPr="0096235D">
              <w:rPr>
                <w:rFonts w:ascii="Times New Roman" w:eastAsia="標楷體" w:hAnsi="Times New Roman" w:cs="Times New Roman"/>
                <w:sz w:val="20"/>
                <w:szCs w:val="20"/>
              </w:rPr>
              <w:t>頁圖文，請學生找出家鄉的特產是什麼？</w:t>
            </w:r>
          </w:p>
          <w:p w14:paraId="75AD1815"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(4)</w:t>
            </w:r>
            <w:r w:rsidRPr="0096235D">
              <w:rPr>
                <w:rFonts w:ascii="Times New Roman" w:eastAsia="標楷體" w:hAnsi="Times New Roman" w:cs="Times New Roman"/>
                <w:sz w:val="20"/>
                <w:szCs w:val="20"/>
              </w:rPr>
              <w:t>除了課本上的例子，我們的家鄉還有哪些特產？</w:t>
            </w:r>
          </w:p>
          <w:p w14:paraId="0C81DCDC"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3.</w:t>
            </w:r>
            <w:r w:rsidRPr="0096235D">
              <w:rPr>
                <w:rFonts w:ascii="Times New Roman" w:eastAsia="標楷體" w:hAnsi="Times New Roman" w:cs="Times New Roman"/>
                <w:sz w:val="20"/>
                <w:szCs w:val="20"/>
              </w:rPr>
              <w:t>統整：</w:t>
            </w:r>
          </w:p>
          <w:p w14:paraId="6D02A7E1" w14:textId="77777777" w:rsidR="0096235D" w:rsidRPr="0096235D"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(1)</w:t>
            </w:r>
            <w:r w:rsidRPr="0096235D">
              <w:rPr>
                <w:rFonts w:ascii="Times New Roman" w:eastAsia="標楷體" w:hAnsi="Times New Roman" w:cs="Times New Roman"/>
                <w:sz w:val="20"/>
                <w:szCs w:val="20"/>
              </w:rPr>
              <w:t>臺灣的自然環境與人文特色相當豐富多元，造就出每個家鄉都有獨特的特產，有機會和家人旅遊時，可以多留意其他縣市有什麼特產。</w:t>
            </w:r>
          </w:p>
          <w:p w14:paraId="19EF5947" w14:textId="77777777" w:rsidR="002B77C9" w:rsidRPr="00C51C58" w:rsidRDefault="006A013A" w:rsidP="0096235D">
            <w:pPr>
              <w:rPr>
                <w:rFonts w:ascii="標楷體" w:eastAsia="標楷體" w:hAnsi="標楷體"/>
                <w:sz w:val="20"/>
                <w:szCs w:val="20"/>
              </w:rPr>
            </w:pPr>
            <w:r w:rsidRPr="0096235D">
              <w:rPr>
                <w:rFonts w:ascii="Times New Roman" w:eastAsia="標楷體" w:hAnsi="Times New Roman" w:cs="Times New Roman"/>
                <w:sz w:val="20"/>
                <w:szCs w:val="20"/>
              </w:rPr>
              <w:t>(2)</w:t>
            </w:r>
            <w:r w:rsidRPr="0096235D">
              <w:rPr>
                <w:rFonts w:ascii="Times New Roman" w:eastAsia="標楷體" w:hAnsi="Times New Roman" w:cs="Times New Roman"/>
                <w:sz w:val="20"/>
                <w:szCs w:val="20"/>
              </w:rPr>
              <w:t>對自己家鄉的特產能夠更加了解。</w:t>
            </w:r>
          </w:p>
        </w:tc>
        <w:tc>
          <w:tcPr>
            <w:tcW w:w="561" w:type="dxa"/>
            <w:shd w:val="clear" w:color="auto" w:fill="auto"/>
            <w:vAlign w:val="center"/>
          </w:tcPr>
          <w:p w14:paraId="0E40BA0F" w14:textId="77777777" w:rsidR="002B77C9" w:rsidRPr="00C51C58" w:rsidRDefault="006A013A" w:rsidP="002B77C9">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642E8CF1" w14:textId="77777777" w:rsidR="002B77C9" w:rsidRPr="00C51C58" w:rsidRDefault="006A013A" w:rsidP="002B77C9">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68E1DBEE" w14:textId="77777777" w:rsidR="002B77C9" w:rsidRPr="00C51C58" w:rsidRDefault="006A013A" w:rsidP="002B77C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3BBF2642" w14:textId="77777777" w:rsidR="002B77C9" w:rsidRPr="00C51C58" w:rsidRDefault="006A013A" w:rsidP="002B77C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2F2B81ED" w14:textId="77777777" w:rsidR="002B77C9" w:rsidRPr="00C51C58" w:rsidRDefault="006A013A" w:rsidP="002B77C9">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tc>
        <w:tc>
          <w:tcPr>
            <w:tcW w:w="1409" w:type="dxa"/>
            <w:shd w:val="clear" w:color="auto" w:fill="auto"/>
          </w:tcPr>
          <w:p w14:paraId="332433A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【多元文化教育】</w:t>
            </w:r>
          </w:p>
          <w:p w14:paraId="0EDF076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多</w:t>
            </w:r>
            <w:r>
              <w:rPr>
                <w:rFonts w:ascii="Times New Roman" w:eastAsia="標楷體" w:hAnsi="Times New Roman" w:cs="Times New Roman"/>
                <w:sz w:val="20"/>
                <w:szCs w:val="20"/>
              </w:rPr>
              <w:t xml:space="preserve">E6 </w:t>
            </w:r>
            <w:r w:rsidRPr="002B77C9">
              <w:rPr>
                <w:rFonts w:ascii="Times New Roman" w:eastAsia="標楷體" w:hAnsi="Times New Roman" w:cs="Times New Roman"/>
                <w:sz w:val="20"/>
                <w:szCs w:val="20"/>
              </w:rPr>
              <w:t>了解各文化間的多樣性與差異性。</w:t>
            </w:r>
          </w:p>
          <w:p w14:paraId="1D2BE3E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37D37E9F"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E1 </w:t>
            </w:r>
            <w:r w:rsidRPr="002B77C9">
              <w:rPr>
                <w:rFonts w:ascii="Times New Roman" w:eastAsia="標楷體" w:hAnsi="Times New Roman" w:cs="Times New Roman"/>
                <w:sz w:val="20"/>
                <w:szCs w:val="20"/>
              </w:rPr>
              <w:t>參與戶</w:t>
            </w:r>
            <w:r w:rsidRPr="002B77C9">
              <w:rPr>
                <w:rFonts w:ascii="Times New Roman" w:eastAsia="標楷體" w:hAnsi="Times New Roman" w:cs="Times New Roman"/>
                <w:sz w:val="20"/>
                <w:szCs w:val="20"/>
              </w:rPr>
              <w:lastRenderedPageBreak/>
              <w:t>外學習與自然體驗，覺知自然環境的美、平衡、與完整性。</w:t>
            </w:r>
          </w:p>
        </w:tc>
        <w:tc>
          <w:tcPr>
            <w:tcW w:w="1823" w:type="dxa"/>
            <w:shd w:val="clear" w:color="auto" w:fill="auto"/>
          </w:tcPr>
          <w:p w14:paraId="47AD61D8" w14:textId="77777777" w:rsidR="00CF1DCF" w:rsidRPr="00E73FA1" w:rsidRDefault="002C3A5E" w:rsidP="00281EF1">
            <w:pPr>
              <w:spacing w:after="180"/>
              <w:rPr>
                <w:rFonts w:eastAsia="標楷體"/>
                <w:color w:val="0070C0"/>
                <w:sz w:val="20"/>
                <w:szCs w:val="20"/>
              </w:rPr>
            </w:pPr>
          </w:p>
        </w:tc>
      </w:tr>
      <w:tr w:rsidR="00CF1DCF" w:rsidRPr="00B32678" w14:paraId="2B97444C" w14:textId="77777777" w:rsidTr="00AD0B6D">
        <w:tc>
          <w:tcPr>
            <w:tcW w:w="817" w:type="dxa"/>
            <w:shd w:val="clear" w:color="auto" w:fill="auto"/>
            <w:vAlign w:val="center"/>
          </w:tcPr>
          <w:p w14:paraId="5612FAB3" w14:textId="77777777" w:rsidR="005A2FBC" w:rsidRPr="00C51C58" w:rsidRDefault="006A013A" w:rsidP="005A2FB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31288D8E"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7BCB42F8"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3FD521C0"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6E7C8DC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99222C">
              <w:rPr>
                <w:rFonts w:ascii="Times New Roman" w:eastAsia="標楷體" w:hAnsi="Times New Roman" w:cs="Times New Roman"/>
                <w:sz w:val="20"/>
                <w:szCs w:val="20"/>
              </w:rPr>
              <w:t>舉例說明社會事物與環境的互動、差異或變遷現象。</w:t>
            </w:r>
          </w:p>
          <w:p w14:paraId="3B56F82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99222C">
              <w:rPr>
                <w:rFonts w:ascii="Times New Roman" w:eastAsia="標楷體" w:hAnsi="Times New Roman" w:cs="Times New Roman"/>
                <w:sz w:val="20"/>
                <w:szCs w:val="20"/>
              </w:rPr>
              <w:t>關注居住地方社會事物與環境的互動、差異與變遷等問題。</w:t>
            </w:r>
          </w:p>
          <w:p w14:paraId="127A141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99222C">
              <w:rPr>
                <w:rFonts w:ascii="Times New Roman" w:eastAsia="標楷體" w:hAnsi="Times New Roman" w:cs="Times New Roman"/>
                <w:sz w:val="20"/>
                <w:szCs w:val="20"/>
              </w:rPr>
              <w:t>表達對居住地方社會</w:t>
            </w:r>
            <w:r w:rsidRPr="0099222C">
              <w:rPr>
                <w:rFonts w:ascii="Times New Roman" w:eastAsia="標楷體" w:hAnsi="Times New Roman" w:cs="Times New Roman"/>
                <w:sz w:val="20"/>
                <w:szCs w:val="20"/>
              </w:rPr>
              <w:lastRenderedPageBreak/>
              <w:t>事物與環境的關懷。</w:t>
            </w:r>
          </w:p>
          <w:p w14:paraId="70613A6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99222C">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14:paraId="5D0A53EA"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99222C">
              <w:rPr>
                <w:rFonts w:ascii="Times New Roman" w:eastAsia="標楷體" w:hAnsi="Times New Roman" w:cs="Times New Roman"/>
                <w:kern w:val="0"/>
                <w:sz w:val="20"/>
                <w:szCs w:val="20"/>
              </w:rPr>
              <w:t>自然環境會影響經濟的發展，經濟的發展也會改變自然環境。</w:t>
            </w:r>
          </w:p>
          <w:p w14:paraId="70421165"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9222C">
              <w:rPr>
                <w:rFonts w:ascii="Times New Roman" w:eastAsia="標楷體" w:hAnsi="Times New Roman" w:cs="Times New Roman"/>
                <w:kern w:val="0"/>
                <w:sz w:val="20"/>
                <w:szCs w:val="20"/>
              </w:rPr>
              <w:t>居住地方的環境隨著社會與經濟的發展而改變。</w:t>
            </w:r>
          </w:p>
          <w:p w14:paraId="31A24448"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99222C">
              <w:rPr>
                <w:rFonts w:ascii="Times New Roman" w:eastAsia="標楷體" w:hAnsi="Times New Roman" w:cs="Times New Roman"/>
                <w:kern w:val="0"/>
                <w:sz w:val="20"/>
                <w:szCs w:val="20"/>
              </w:rPr>
              <w:t>個人生活習慣和方式的選擇，對環</w:t>
            </w:r>
            <w:r w:rsidRPr="0099222C">
              <w:rPr>
                <w:rFonts w:ascii="Times New Roman" w:eastAsia="標楷體" w:hAnsi="Times New Roman" w:cs="Times New Roman"/>
                <w:kern w:val="0"/>
                <w:sz w:val="20"/>
                <w:szCs w:val="20"/>
              </w:rPr>
              <w:lastRenderedPageBreak/>
              <w:t>境與社會價值觀有不同的影響。</w:t>
            </w:r>
          </w:p>
        </w:tc>
        <w:tc>
          <w:tcPr>
            <w:tcW w:w="3205" w:type="dxa"/>
            <w:shd w:val="clear" w:color="auto" w:fill="auto"/>
          </w:tcPr>
          <w:p w14:paraId="392249E9" w14:textId="77777777" w:rsidR="0099222C" w:rsidRPr="0099222C" w:rsidRDefault="006A013A" w:rsidP="0099222C">
            <w:pPr>
              <w:rPr>
                <w:rFonts w:ascii="標楷體" w:eastAsia="標楷體" w:hAnsi="標楷體"/>
                <w:sz w:val="20"/>
                <w:szCs w:val="20"/>
              </w:rPr>
            </w:pPr>
            <w:r w:rsidRPr="0099222C">
              <w:rPr>
                <w:rFonts w:ascii="Times New Roman" w:eastAsia="標楷體" w:hAnsi="Times New Roman" w:cs="Times New Roman"/>
                <w:sz w:val="20"/>
                <w:szCs w:val="20"/>
              </w:rPr>
              <w:lastRenderedPageBreak/>
              <w:t>第三單元家鄉風情畫</w:t>
            </w:r>
          </w:p>
          <w:p w14:paraId="737A3B9E" w14:textId="77777777" w:rsidR="005A2FBC" w:rsidRDefault="006A013A" w:rsidP="0099222C">
            <w:pPr>
              <w:rPr>
                <w:rFonts w:ascii="標楷體" w:eastAsia="標楷體" w:hAnsi="標楷體"/>
                <w:sz w:val="20"/>
                <w:szCs w:val="20"/>
              </w:rPr>
            </w:pPr>
            <w:r w:rsidRPr="0099222C">
              <w:rPr>
                <w:rFonts w:ascii="Times New Roman" w:eastAsia="標楷體" w:hAnsi="Times New Roman" w:cs="Times New Roman"/>
                <w:sz w:val="20"/>
                <w:szCs w:val="20"/>
              </w:rPr>
              <w:t>第</w:t>
            </w:r>
            <w:r w:rsidRPr="0099222C">
              <w:rPr>
                <w:rFonts w:ascii="Times New Roman" w:eastAsia="標楷體" w:hAnsi="Times New Roman" w:cs="Times New Roman"/>
                <w:sz w:val="20"/>
                <w:szCs w:val="20"/>
              </w:rPr>
              <w:t>3</w:t>
            </w:r>
            <w:r w:rsidRPr="0099222C">
              <w:rPr>
                <w:rFonts w:ascii="Times New Roman" w:eastAsia="標楷體" w:hAnsi="Times New Roman" w:cs="Times New Roman"/>
                <w:sz w:val="20"/>
                <w:szCs w:val="20"/>
              </w:rPr>
              <w:t>課愛我家鄉</w:t>
            </w:r>
          </w:p>
          <w:p w14:paraId="334E23A5"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【活動一】家鄉的問題</w:t>
            </w:r>
          </w:p>
          <w:p w14:paraId="57BA4589"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引起動機：</w:t>
            </w:r>
          </w:p>
          <w:p w14:paraId="200A7562"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教師說明曾有雜誌社以網路票選方式，選出臺灣最適宜居住的鄉鎮，主要評比項目有友善、乾淨、特色等。</w:t>
            </w:r>
          </w:p>
          <w:p w14:paraId="4C45F78F"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教師請學生描繪出心中理想的居住環境，並發表分享，看看學生注重哪些方面。</w:t>
            </w:r>
          </w:p>
          <w:p w14:paraId="33370350"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觀察與發表：教師引導學生閱讀</w:t>
            </w:r>
            <w:r w:rsidRPr="00DB7B6F">
              <w:rPr>
                <w:rFonts w:ascii="Times New Roman" w:eastAsia="標楷體" w:hAnsi="Times New Roman" w:cs="Times New Roman"/>
                <w:sz w:val="20"/>
                <w:szCs w:val="20"/>
              </w:rPr>
              <w:lastRenderedPageBreak/>
              <w:t>課本第</w:t>
            </w:r>
            <w:r w:rsidRPr="00DB7B6F">
              <w:rPr>
                <w:rFonts w:ascii="Times New Roman" w:eastAsia="標楷體" w:hAnsi="Times New Roman" w:cs="Times New Roman"/>
                <w:sz w:val="20"/>
                <w:szCs w:val="20"/>
              </w:rPr>
              <w:t>76-77</w:t>
            </w:r>
            <w:r w:rsidRPr="00DB7B6F">
              <w:rPr>
                <w:rFonts w:ascii="Times New Roman" w:eastAsia="標楷體" w:hAnsi="Times New Roman" w:cs="Times New Roman"/>
                <w:sz w:val="20"/>
                <w:szCs w:val="20"/>
              </w:rPr>
              <w:t>頁課文及圖片，並回答下列問題。</w:t>
            </w:r>
          </w:p>
          <w:p w14:paraId="6086F026"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課文中家鄉發生哪些問題？</w:t>
            </w:r>
          </w:p>
          <w:p w14:paraId="33B7C4B6"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在環境汙染方面產生的問題有哪些？對居民生活造成哪些影響？</w:t>
            </w:r>
          </w:p>
          <w:p w14:paraId="2C024AF7"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在文化保存方面產生的問題有哪些？造成哪些影響？</w:t>
            </w:r>
          </w:p>
          <w:p w14:paraId="6F02BF31"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想想看，家鄉有沒有發生類似的問題？</w:t>
            </w:r>
          </w:p>
          <w:p w14:paraId="576DB65B"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老鷹紅豆的故事：教師播放「老鷹想飛」紀錄片部份影像，學生依影片內容及繪本內容回答問題。</w:t>
            </w:r>
          </w:p>
          <w:p w14:paraId="26F9AF21"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影片中的老鷹發生什麼事情？</w:t>
            </w:r>
          </w:p>
          <w:p w14:paraId="53C0584F"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為什麼老鷹沒有吃紅豆，反而死在紅豆田裡？</w:t>
            </w:r>
          </w:p>
          <w:p w14:paraId="1508A7F1"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農夫做了哪些改變？</w:t>
            </w:r>
          </w:p>
          <w:p w14:paraId="081F88D8"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角色扮演：教師請學生以老鷹、農夫的角度，想像自己如果是當事者，有什麼話要說？</w:t>
            </w:r>
          </w:p>
          <w:p w14:paraId="3CD1741A"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在老鷹角度，面對不友善的環境，心中的想法是什麼？</w:t>
            </w:r>
          </w:p>
          <w:p w14:paraId="4A5FD4AC"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在農夫角度，對於環境改變，心中的想法是什麼？</w:t>
            </w:r>
          </w:p>
          <w:p w14:paraId="596EB269"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5.</w:t>
            </w:r>
            <w:r w:rsidRPr="00DB7B6F">
              <w:rPr>
                <w:rFonts w:ascii="Times New Roman" w:eastAsia="標楷體" w:hAnsi="Times New Roman" w:cs="Times New Roman"/>
                <w:sz w:val="20"/>
                <w:szCs w:val="20"/>
              </w:rPr>
              <w:t>統整課文重點。</w:t>
            </w:r>
          </w:p>
          <w:p w14:paraId="06BF3D84"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【活動二】家鄉新風貌</w:t>
            </w:r>
          </w:p>
          <w:p w14:paraId="71A79C7C"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引起動機：</w:t>
            </w:r>
          </w:p>
          <w:p w14:paraId="462B2F57"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教師在黑板上寫出捏麵人、皮影戲、手工燈籠、紅龜粿、原住民編織、打鐵店等名稱，或是貼出相關圖片，問學生有沒有看過或聽過它們，請學生發表想法。</w:t>
            </w:r>
          </w:p>
          <w:p w14:paraId="01C404D6"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教師說明這些都是臺灣傳統文化，有些目前已逐漸流失。</w:t>
            </w:r>
          </w:p>
          <w:p w14:paraId="57FA2C41"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小組討論：教師引導學生以課本</w:t>
            </w:r>
            <w:r w:rsidRPr="00DB7B6F">
              <w:rPr>
                <w:rFonts w:ascii="Times New Roman" w:eastAsia="標楷體" w:hAnsi="Times New Roman" w:cs="Times New Roman"/>
                <w:sz w:val="20"/>
                <w:szCs w:val="20"/>
              </w:rPr>
              <w:lastRenderedPageBreak/>
              <w:t>第</w:t>
            </w:r>
            <w:r w:rsidRPr="00DB7B6F">
              <w:rPr>
                <w:rFonts w:ascii="Times New Roman" w:eastAsia="標楷體" w:hAnsi="Times New Roman" w:cs="Times New Roman"/>
                <w:sz w:val="20"/>
                <w:szCs w:val="20"/>
              </w:rPr>
              <w:t>76-77</w:t>
            </w:r>
            <w:r w:rsidRPr="00DB7B6F">
              <w:rPr>
                <w:rFonts w:ascii="Times New Roman" w:eastAsia="標楷體" w:hAnsi="Times New Roman" w:cs="Times New Roman"/>
                <w:sz w:val="20"/>
                <w:szCs w:val="20"/>
              </w:rPr>
              <w:t>頁為例，事前蒐集手工編織竹器的資料，以及將軍國小製作紀錄片、繪本的相關報導或圖片，並於課堂上發表。</w:t>
            </w:r>
          </w:p>
          <w:p w14:paraId="3380A164"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你曾看過用竹子編織而成的器物嗎？它的用途是什麼？</w:t>
            </w:r>
          </w:p>
          <w:p w14:paraId="68BC59C2"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手工編織竹器為什麼愈來愈少見？</w:t>
            </w:r>
          </w:p>
          <w:p w14:paraId="1CCC5EEA"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將軍國小的學生用什麼方式記錄自己的家鄉？</w:t>
            </w:r>
          </w:p>
          <w:p w14:paraId="6761FF03"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神明的造型師講述的是什麼故事？</w:t>
            </w:r>
          </w:p>
          <w:p w14:paraId="35810549"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創意宣傳標語：</w:t>
            </w:r>
          </w:p>
          <w:p w14:paraId="31B48A47"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(1)</w:t>
            </w:r>
            <w:r w:rsidRPr="00DB7B6F">
              <w:rPr>
                <w:rFonts w:ascii="Times New Roman" w:eastAsia="標楷體" w:hAnsi="Times New Roman" w:cs="Times New Roman"/>
                <w:sz w:val="20"/>
                <w:szCs w:val="20"/>
              </w:rPr>
              <w:t>教師說明為了讓更多人了解傳統文化，請學生分組製作宣傳標語，透過簡潔的文字，將訊息傳播出去，讓更多人認識活動。</w:t>
            </w:r>
          </w:p>
          <w:p w14:paraId="76298794"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(2)</w:t>
            </w:r>
            <w:r w:rsidRPr="00DB7B6F">
              <w:rPr>
                <w:rFonts w:ascii="Times New Roman" w:eastAsia="標楷體" w:hAnsi="Times New Roman" w:cs="Times New Roman"/>
                <w:sz w:val="20"/>
                <w:szCs w:val="20"/>
              </w:rPr>
              <w:t>各組在設計標語時先想一想，這個活動的文化內涵是什麼？標語文字要能突顯主題，讓人一目瞭然。</w:t>
            </w:r>
          </w:p>
          <w:p w14:paraId="3243250A"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(3)</w:t>
            </w:r>
            <w:r w:rsidRPr="00DB7B6F">
              <w:rPr>
                <w:rFonts w:ascii="Times New Roman" w:eastAsia="標楷體" w:hAnsi="Times New Roman" w:cs="Times New Roman"/>
                <w:sz w:val="20"/>
                <w:szCs w:val="20"/>
              </w:rPr>
              <w:t>教師可選幾個有創意的廣告標語讓學生參考。</w:t>
            </w:r>
          </w:p>
          <w:p w14:paraId="54F0B63E" w14:textId="77777777" w:rsidR="00DB7B6F" w:rsidRPr="00DB7B6F"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各組將宣傳標語張貼在教室，全班共同欣賞。</w:t>
            </w:r>
          </w:p>
          <w:p w14:paraId="318C388C" w14:textId="77777777" w:rsidR="005A2FBC" w:rsidRPr="00C51C58" w:rsidRDefault="006A013A" w:rsidP="00DB7B6F">
            <w:pPr>
              <w:rPr>
                <w:rFonts w:ascii="標楷體" w:eastAsia="標楷體" w:hAnsi="標楷體"/>
                <w:sz w:val="20"/>
                <w:szCs w:val="20"/>
              </w:rPr>
            </w:pPr>
            <w:r w:rsidRPr="00DB7B6F">
              <w:rPr>
                <w:rFonts w:ascii="Times New Roman" w:eastAsia="標楷體" w:hAnsi="Times New Roman" w:cs="Times New Roman"/>
                <w:sz w:val="20"/>
                <w:szCs w:val="20"/>
              </w:rPr>
              <w:t>4.</w:t>
            </w:r>
            <w:r w:rsidRPr="00DB7B6F">
              <w:rPr>
                <w:rFonts w:ascii="Times New Roman" w:eastAsia="標楷體" w:hAnsi="Times New Roman" w:cs="Times New Roman"/>
                <w:sz w:val="20"/>
                <w:szCs w:val="20"/>
              </w:rPr>
              <w:t>統整課文重點。</w:t>
            </w:r>
          </w:p>
        </w:tc>
        <w:tc>
          <w:tcPr>
            <w:tcW w:w="561" w:type="dxa"/>
            <w:shd w:val="clear" w:color="auto" w:fill="auto"/>
            <w:vAlign w:val="center"/>
          </w:tcPr>
          <w:p w14:paraId="6B622C65" w14:textId="77777777" w:rsidR="005A2FBC" w:rsidRPr="00C51C58" w:rsidRDefault="006A013A" w:rsidP="005A2FB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304E2138" w14:textId="77777777" w:rsidR="005A2FBC" w:rsidRPr="00C51C58" w:rsidRDefault="006A013A" w:rsidP="005A2FB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405D2501"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50617207"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45604824" w14:textId="77777777" w:rsidR="005A2FBC"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p w14:paraId="19BC5F80" w14:textId="77777777" w:rsidR="0099222C" w:rsidRPr="00C51C58" w:rsidRDefault="006A013A" w:rsidP="005A2FBC">
            <w:pPr>
              <w:contextualSpacing/>
              <w:mirrorIndents/>
              <w:rPr>
                <w:rFonts w:ascii="標楷體" w:eastAsia="標楷體" w:hAnsi="標楷體"/>
                <w:sz w:val="20"/>
                <w:szCs w:val="20"/>
              </w:rPr>
            </w:pPr>
            <w:r>
              <w:rPr>
                <w:rFonts w:ascii="Times New Roman" w:eastAsia="標楷體" w:hAnsi="Times New Roman" w:cs="Times New Roman"/>
                <w:sz w:val="20"/>
                <w:szCs w:val="20"/>
              </w:rPr>
              <w:t>檔案評量</w:t>
            </w:r>
          </w:p>
        </w:tc>
        <w:tc>
          <w:tcPr>
            <w:tcW w:w="1409" w:type="dxa"/>
            <w:shd w:val="clear" w:color="auto" w:fill="auto"/>
          </w:tcPr>
          <w:p w14:paraId="6AA883D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5DD6E73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99222C">
              <w:rPr>
                <w:rFonts w:ascii="Times New Roman" w:eastAsia="標楷體" w:hAnsi="Times New Roman" w:cs="Times New Roman"/>
                <w:sz w:val="20"/>
                <w:szCs w:val="20"/>
              </w:rPr>
              <w:t>了解人與自然和諧共生，進而保護重要棲地。</w:t>
            </w:r>
          </w:p>
          <w:p w14:paraId="1870D21E"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99222C">
              <w:rPr>
                <w:rFonts w:ascii="Times New Roman" w:eastAsia="標楷體" w:hAnsi="Times New Roman" w:cs="Times New Roman"/>
                <w:sz w:val="20"/>
                <w:szCs w:val="20"/>
              </w:rPr>
              <w:t>覺知經濟發展與工業發展對環境的衝擊。</w:t>
            </w:r>
          </w:p>
          <w:p w14:paraId="3B39980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【戶外教</w:t>
            </w:r>
            <w:r>
              <w:rPr>
                <w:rFonts w:ascii="Times New Roman" w:eastAsia="標楷體" w:hAnsi="Times New Roman" w:cs="Times New Roman"/>
                <w:sz w:val="20"/>
                <w:szCs w:val="20"/>
              </w:rPr>
              <w:lastRenderedPageBreak/>
              <w:t>育】</w:t>
            </w:r>
          </w:p>
          <w:p w14:paraId="2B89F0D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E7 </w:t>
            </w:r>
            <w:r w:rsidRPr="0099222C">
              <w:rPr>
                <w:rFonts w:ascii="Times New Roman" w:eastAsia="標楷體" w:hAnsi="Times New Roman" w:cs="Times New Roman"/>
                <w:sz w:val="20"/>
                <w:szCs w:val="20"/>
              </w:rPr>
              <w:t>參加學校校外教學活動，認識地方環境，如生態、環保、地質、文化等的戶外學習。</w:t>
            </w:r>
          </w:p>
        </w:tc>
        <w:tc>
          <w:tcPr>
            <w:tcW w:w="1823" w:type="dxa"/>
            <w:shd w:val="clear" w:color="auto" w:fill="auto"/>
          </w:tcPr>
          <w:p w14:paraId="65E8B5E7" w14:textId="77777777" w:rsidR="00CF1DCF" w:rsidRPr="00E73FA1" w:rsidRDefault="002C3A5E" w:rsidP="00281EF1">
            <w:pPr>
              <w:spacing w:after="180"/>
              <w:rPr>
                <w:rFonts w:eastAsia="標楷體"/>
                <w:color w:val="0070C0"/>
                <w:sz w:val="20"/>
                <w:szCs w:val="20"/>
              </w:rPr>
            </w:pPr>
          </w:p>
        </w:tc>
      </w:tr>
      <w:tr w:rsidR="00CF1DCF" w:rsidRPr="00B32678" w14:paraId="523FC492" w14:textId="77777777" w:rsidTr="00AD0B6D">
        <w:tc>
          <w:tcPr>
            <w:tcW w:w="817" w:type="dxa"/>
            <w:shd w:val="clear" w:color="auto" w:fill="auto"/>
            <w:vAlign w:val="center"/>
          </w:tcPr>
          <w:p w14:paraId="6523E83B" w14:textId="77777777" w:rsidR="0099222C" w:rsidRPr="00C51C58" w:rsidRDefault="006A013A" w:rsidP="0099222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2D910A5C"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-E-A2</w:t>
            </w:r>
          </w:p>
          <w:p w14:paraId="3047269E"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-E-A3</w:t>
            </w:r>
          </w:p>
          <w:p w14:paraId="34A141E8"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tc>
        <w:tc>
          <w:tcPr>
            <w:tcW w:w="1559" w:type="dxa"/>
            <w:shd w:val="clear" w:color="auto" w:fill="auto"/>
          </w:tcPr>
          <w:p w14:paraId="296A3833"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99222C">
              <w:rPr>
                <w:rFonts w:ascii="Times New Roman" w:eastAsia="標楷體" w:hAnsi="Times New Roman" w:cs="Times New Roman"/>
                <w:sz w:val="20"/>
                <w:szCs w:val="20"/>
              </w:rPr>
              <w:t>舉例說明社會事物與環境的互動、差異或變遷現象。</w:t>
            </w:r>
          </w:p>
          <w:p w14:paraId="6AFACAFA"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2a-Ⅱ-1 </w:t>
            </w:r>
            <w:r w:rsidRPr="0099222C">
              <w:rPr>
                <w:rFonts w:ascii="Times New Roman" w:eastAsia="標楷體" w:hAnsi="Times New Roman" w:cs="Times New Roman"/>
                <w:sz w:val="20"/>
                <w:szCs w:val="20"/>
              </w:rPr>
              <w:t>關注居住地方社會事物與環境的互動、差異與變遷等問題。</w:t>
            </w:r>
          </w:p>
          <w:p w14:paraId="3249B97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 xml:space="preserve">2a-Ⅱ-2 </w:t>
            </w:r>
            <w:r w:rsidRPr="0099222C">
              <w:rPr>
                <w:rFonts w:ascii="Times New Roman" w:eastAsia="標楷體" w:hAnsi="Times New Roman" w:cs="Times New Roman"/>
                <w:sz w:val="20"/>
                <w:szCs w:val="20"/>
              </w:rPr>
              <w:t>表達對居住地方社會事物與環境的關懷。</w:t>
            </w:r>
          </w:p>
          <w:p w14:paraId="515D6372"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3a-Ⅱ-1 </w:t>
            </w:r>
            <w:r w:rsidRPr="0099222C">
              <w:rPr>
                <w:rFonts w:ascii="Times New Roman" w:eastAsia="標楷體" w:hAnsi="Times New Roman" w:cs="Times New Roman"/>
                <w:sz w:val="20"/>
                <w:szCs w:val="20"/>
              </w:rPr>
              <w:t>透過日常觀察與省思，對社會事物與環境提出感興趣的問題。</w:t>
            </w:r>
          </w:p>
        </w:tc>
        <w:tc>
          <w:tcPr>
            <w:tcW w:w="1559" w:type="dxa"/>
            <w:shd w:val="clear" w:color="auto" w:fill="auto"/>
          </w:tcPr>
          <w:p w14:paraId="06BCFC5C"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99222C">
              <w:rPr>
                <w:rFonts w:ascii="Times New Roman" w:eastAsia="標楷體" w:hAnsi="Times New Roman" w:cs="Times New Roman"/>
                <w:kern w:val="0"/>
                <w:sz w:val="20"/>
                <w:szCs w:val="20"/>
              </w:rPr>
              <w:t>自然環境會影響經濟的發展，經濟的發展也會改變自然環境。</w:t>
            </w:r>
          </w:p>
          <w:p w14:paraId="1B2A1723"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Ca-Ⅱ-1 </w:t>
            </w:r>
            <w:r w:rsidRPr="0099222C">
              <w:rPr>
                <w:rFonts w:ascii="Times New Roman" w:eastAsia="標楷體" w:hAnsi="Times New Roman" w:cs="Times New Roman"/>
                <w:kern w:val="0"/>
                <w:sz w:val="20"/>
                <w:szCs w:val="20"/>
              </w:rPr>
              <w:t>居住地方的環境隨著社會與經濟的發展而改變。</w:t>
            </w:r>
          </w:p>
          <w:p w14:paraId="38C658A8"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99222C">
              <w:rPr>
                <w:rFonts w:ascii="Times New Roman" w:eastAsia="標楷體" w:hAnsi="Times New Roman" w:cs="Times New Roman"/>
                <w:kern w:val="0"/>
                <w:sz w:val="20"/>
                <w:szCs w:val="20"/>
              </w:rPr>
              <w:t>個人生</w:t>
            </w:r>
            <w:r w:rsidRPr="0099222C">
              <w:rPr>
                <w:rFonts w:ascii="Times New Roman" w:eastAsia="標楷體" w:hAnsi="Times New Roman" w:cs="Times New Roman"/>
                <w:kern w:val="0"/>
                <w:sz w:val="20"/>
                <w:szCs w:val="20"/>
              </w:rPr>
              <w:lastRenderedPageBreak/>
              <w:t>活習慣和方式的選擇，對環境與社會價值觀有不同的影響。</w:t>
            </w:r>
          </w:p>
        </w:tc>
        <w:tc>
          <w:tcPr>
            <w:tcW w:w="3205" w:type="dxa"/>
            <w:shd w:val="clear" w:color="auto" w:fill="auto"/>
          </w:tcPr>
          <w:p w14:paraId="2C43EEB0" w14:textId="77777777" w:rsidR="0099222C" w:rsidRPr="0099222C" w:rsidRDefault="006A013A" w:rsidP="0099222C">
            <w:pPr>
              <w:rPr>
                <w:rFonts w:ascii="標楷體" w:eastAsia="標楷體" w:hAnsi="標楷體"/>
                <w:sz w:val="20"/>
                <w:szCs w:val="20"/>
              </w:rPr>
            </w:pPr>
            <w:r w:rsidRPr="0099222C">
              <w:rPr>
                <w:rFonts w:ascii="Times New Roman" w:eastAsia="標楷體" w:hAnsi="Times New Roman" w:cs="Times New Roman"/>
                <w:sz w:val="20"/>
                <w:szCs w:val="20"/>
              </w:rPr>
              <w:lastRenderedPageBreak/>
              <w:t>第三單元家鄉風情畫</w:t>
            </w:r>
          </w:p>
          <w:p w14:paraId="45289E9E" w14:textId="77777777" w:rsidR="0099222C" w:rsidRDefault="006A013A" w:rsidP="0099222C">
            <w:pPr>
              <w:rPr>
                <w:rFonts w:ascii="標楷體" w:eastAsia="標楷體" w:hAnsi="標楷體"/>
                <w:sz w:val="20"/>
                <w:szCs w:val="20"/>
              </w:rPr>
            </w:pPr>
            <w:r w:rsidRPr="0099222C">
              <w:rPr>
                <w:rFonts w:ascii="Times New Roman" w:eastAsia="標楷體" w:hAnsi="Times New Roman" w:cs="Times New Roman"/>
                <w:sz w:val="20"/>
                <w:szCs w:val="20"/>
              </w:rPr>
              <w:t>第</w:t>
            </w:r>
            <w:r w:rsidRPr="0099222C">
              <w:rPr>
                <w:rFonts w:ascii="Times New Roman" w:eastAsia="標楷體" w:hAnsi="Times New Roman" w:cs="Times New Roman"/>
                <w:sz w:val="20"/>
                <w:szCs w:val="20"/>
              </w:rPr>
              <w:t>3</w:t>
            </w:r>
            <w:r w:rsidRPr="0099222C">
              <w:rPr>
                <w:rFonts w:ascii="Times New Roman" w:eastAsia="標楷體" w:hAnsi="Times New Roman" w:cs="Times New Roman"/>
                <w:sz w:val="20"/>
                <w:szCs w:val="20"/>
              </w:rPr>
              <w:t>課愛我家鄉</w:t>
            </w:r>
          </w:p>
          <w:p w14:paraId="4259F495"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【活動三】愛鄉動起來</w:t>
            </w:r>
          </w:p>
          <w:p w14:paraId="1008C229"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引起動機：</w:t>
            </w:r>
          </w:p>
          <w:p w14:paraId="3B0D640E"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教師說明每年農曆過年前，政府訂定「國家清潔月」，鼓勵各區里民眾一同參與社區清潔工作，為家鄉環境整潔盡心力。</w:t>
            </w:r>
          </w:p>
          <w:p w14:paraId="0BC439AB"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教師調查曾經參與過社區清掃活動的學生人數，並請他們分享</w:t>
            </w:r>
            <w:r w:rsidRPr="004C5CDD">
              <w:rPr>
                <w:rFonts w:ascii="Times New Roman" w:eastAsia="標楷體" w:hAnsi="Times New Roman" w:cs="Times New Roman"/>
                <w:sz w:val="20"/>
                <w:szCs w:val="20"/>
              </w:rPr>
              <w:lastRenderedPageBreak/>
              <w:t>參與活動的情形。</w:t>
            </w:r>
          </w:p>
          <w:p w14:paraId="01E4FAAA"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觀賞與討論：教師蒐尋播放「小學生公益行動</w:t>
            </w:r>
            <w:r w:rsidRPr="004C5CDD">
              <w:rPr>
                <w:rFonts w:ascii="Times New Roman" w:eastAsia="標楷體" w:hAnsi="Times New Roman" w:cs="Times New Roman"/>
                <w:sz w:val="20"/>
                <w:szCs w:val="20"/>
              </w:rPr>
              <w:t>DFC</w:t>
            </w:r>
            <w:r w:rsidRPr="004C5CDD">
              <w:rPr>
                <w:rFonts w:ascii="Times New Roman" w:eastAsia="標楷體" w:hAnsi="Times New Roman" w:cs="Times New Roman"/>
                <w:sz w:val="20"/>
                <w:szCs w:val="20"/>
              </w:rPr>
              <w:t>挑戰」網站，有許多小學生的公民行動案例。</w:t>
            </w:r>
          </w:p>
          <w:p w14:paraId="4870FF4F"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腦力激盪。</w:t>
            </w:r>
          </w:p>
          <w:p w14:paraId="31FF5258"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4.</w:t>
            </w:r>
            <w:r w:rsidRPr="004C5CDD">
              <w:rPr>
                <w:rFonts w:ascii="Times New Roman" w:eastAsia="標楷體" w:hAnsi="Times New Roman" w:cs="Times New Roman"/>
                <w:sz w:val="20"/>
                <w:szCs w:val="20"/>
              </w:rPr>
              <w:t>配合動動腦：說說看，你的家鄉有哪些問題？我們可以透過哪些具體的行動愛護家鄉？</w:t>
            </w:r>
          </w:p>
          <w:p w14:paraId="2B06BFE1"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5.</w:t>
            </w:r>
            <w:r w:rsidRPr="004C5CDD">
              <w:rPr>
                <w:rFonts w:ascii="Times New Roman" w:eastAsia="標楷體" w:hAnsi="Times New Roman" w:cs="Times New Roman"/>
                <w:sz w:val="20"/>
                <w:szCs w:val="20"/>
              </w:rPr>
              <w:t>習作配合：教師指導學生回家完成【第</w:t>
            </w: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課習作】。</w:t>
            </w:r>
          </w:p>
          <w:p w14:paraId="3CFBE046"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6.</w:t>
            </w:r>
            <w:r w:rsidRPr="004C5CDD">
              <w:rPr>
                <w:rFonts w:ascii="Times New Roman" w:eastAsia="標楷體" w:hAnsi="Times New Roman" w:cs="Times New Roman"/>
                <w:sz w:val="20"/>
                <w:szCs w:val="20"/>
              </w:rPr>
              <w:t>統整課文重點。</w:t>
            </w:r>
          </w:p>
          <w:p w14:paraId="25D7A67D"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【社會充電站】守護海洋生態</w:t>
            </w:r>
          </w:p>
          <w:p w14:paraId="5D1AC0B5"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引起動機：教師播放「公視我們的島</w:t>
            </w:r>
            <w:r w:rsidRPr="004C5CDD">
              <w:rPr>
                <w:rFonts w:ascii="Times New Roman" w:eastAsia="標楷體" w:hAnsi="Times New Roman" w:cs="Times New Roman"/>
                <w:sz w:val="20"/>
                <w:szCs w:val="20"/>
              </w:rPr>
              <w:t>391</w:t>
            </w:r>
            <w:r w:rsidRPr="004C5CDD">
              <w:rPr>
                <w:rFonts w:ascii="Times New Roman" w:eastAsia="標楷體" w:hAnsi="Times New Roman" w:cs="Times New Roman"/>
                <w:sz w:val="20"/>
                <w:szCs w:val="20"/>
              </w:rPr>
              <w:t>集」片段，並依據影片內容提問。</w:t>
            </w:r>
          </w:p>
          <w:p w14:paraId="665FBB8A"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閱讀與討論：教師引導學生閱讀課本第</w:t>
            </w:r>
            <w:r w:rsidRPr="004C5CDD">
              <w:rPr>
                <w:rFonts w:ascii="Times New Roman" w:eastAsia="標楷體" w:hAnsi="Times New Roman" w:cs="Times New Roman"/>
                <w:sz w:val="20"/>
                <w:szCs w:val="20"/>
              </w:rPr>
              <w:t>80-81</w:t>
            </w:r>
            <w:r w:rsidRPr="004C5CDD">
              <w:rPr>
                <w:rFonts w:ascii="Times New Roman" w:eastAsia="標楷體" w:hAnsi="Times New Roman" w:cs="Times New Roman"/>
                <w:sz w:val="20"/>
                <w:szCs w:val="20"/>
              </w:rPr>
              <w:t>頁圖文，了解野柳國小學生成功促進軟絲復育的故事。</w:t>
            </w:r>
          </w:p>
          <w:p w14:paraId="01AA8A88"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為什麼野柳國小學生會希望恢復海洋生態？</w:t>
            </w:r>
          </w:p>
          <w:p w14:paraId="06913E61"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除了課本上的例子，我們還可以如何守護海洋生態？請學生和小組成員分享蒐集到的例子，每組選出一位學生發表。</w:t>
            </w:r>
          </w:p>
          <w:p w14:paraId="0D12C0D9"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統整課文重點。</w:t>
            </w:r>
          </w:p>
          <w:p w14:paraId="237CF262"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【小小探究家】如何認識家鄉的特產？</w:t>
            </w:r>
          </w:p>
          <w:p w14:paraId="0B6B4E9C"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發現問題：</w:t>
            </w:r>
          </w:p>
          <w:p w14:paraId="2EB35B50"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教師請學生品嘗金棗，請學生說說看吃起來的滋味是如何？知不知道這是哪個地方的特產？</w:t>
            </w:r>
          </w:p>
          <w:p w14:paraId="31C2DF16"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為什麼金棗可以成為宜蘭縣的特產？</w:t>
            </w:r>
          </w:p>
          <w:p w14:paraId="1BF50C5C"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教師以課本</w:t>
            </w:r>
            <w:r w:rsidRPr="004C5CDD">
              <w:rPr>
                <w:rFonts w:ascii="Times New Roman" w:eastAsia="標楷體" w:hAnsi="Times New Roman" w:cs="Times New Roman"/>
                <w:sz w:val="20"/>
                <w:szCs w:val="20"/>
              </w:rPr>
              <w:t>72</w:t>
            </w:r>
            <w:r w:rsidRPr="004C5CDD">
              <w:rPr>
                <w:rFonts w:ascii="Times New Roman" w:eastAsia="標楷體" w:hAnsi="Times New Roman" w:cs="Times New Roman"/>
                <w:sz w:val="20"/>
                <w:szCs w:val="20"/>
              </w:rPr>
              <w:t>、</w:t>
            </w:r>
            <w:r w:rsidRPr="004C5CDD">
              <w:rPr>
                <w:rFonts w:ascii="Times New Roman" w:eastAsia="標楷體" w:hAnsi="Times New Roman" w:cs="Times New Roman"/>
                <w:sz w:val="20"/>
                <w:szCs w:val="20"/>
              </w:rPr>
              <w:t>73</w:t>
            </w:r>
            <w:r w:rsidRPr="004C5CDD">
              <w:rPr>
                <w:rFonts w:ascii="Times New Roman" w:eastAsia="標楷體" w:hAnsi="Times New Roman" w:cs="Times New Roman"/>
                <w:sz w:val="20"/>
                <w:szCs w:val="20"/>
              </w:rPr>
              <w:t>頁為例，請學生想一想這些農漁產品、手工</w:t>
            </w:r>
            <w:r w:rsidRPr="004C5CDD">
              <w:rPr>
                <w:rFonts w:ascii="Times New Roman" w:eastAsia="標楷體" w:hAnsi="Times New Roman" w:cs="Times New Roman"/>
                <w:sz w:val="20"/>
                <w:szCs w:val="20"/>
              </w:rPr>
              <w:lastRenderedPageBreak/>
              <w:t>藝品等，為什麼可以成為地方特產？</w:t>
            </w:r>
          </w:p>
          <w:p w14:paraId="22E7F632"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蒐集資料：</w:t>
            </w:r>
          </w:p>
          <w:p w14:paraId="37DCAEA9"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教師引導學生閱讀課本第</w:t>
            </w:r>
            <w:r w:rsidRPr="004C5CDD">
              <w:rPr>
                <w:rFonts w:ascii="Times New Roman" w:eastAsia="標楷體" w:hAnsi="Times New Roman" w:cs="Times New Roman"/>
                <w:sz w:val="20"/>
                <w:szCs w:val="20"/>
              </w:rPr>
              <w:t>82</w:t>
            </w:r>
            <w:r w:rsidRPr="004C5CDD">
              <w:rPr>
                <w:rFonts w:ascii="Times New Roman" w:eastAsia="標楷體" w:hAnsi="Times New Roman" w:cs="Times New Roman"/>
                <w:sz w:val="20"/>
                <w:szCs w:val="20"/>
              </w:rPr>
              <w:t>頁，討論可以利用哪些方法查詢家鄉的特產？</w:t>
            </w:r>
          </w:p>
          <w:p w14:paraId="282562B6"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教師指導學生利用網路查資料時，先以關鍵字蒐尋資料，再從資料中選擇相關的內容。</w:t>
            </w:r>
          </w:p>
          <w:p w14:paraId="3D48A760"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教師指導學生訪問家人時，要先列出想要訪問的問題，訪問時要注意聽家人的回答，仔細將訪問重點記下來。</w:t>
            </w:r>
          </w:p>
          <w:p w14:paraId="2749DDC0"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(4)</w:t>
            </w:r>
            <w:r w:rsidRPr="004C5CDD">
              <w:rPr>
                <w:rFonts w:ascii="Times New Roman" w:eastAsia="標楷體" w:hAnsi="Times New Roman" w:cs="Times New Roman"/>
                <w:sz w:val="20"/>
                <w:szCs w:val="20"/>
              </w:rPr>
              <w:t>教師說明除了上述二個方法，也可以到圖書館查閱書籍蒐集資料。</w:t>
            </w:r>
          </w:p>
          <w:p w14:paraId="57CCDA5A"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3.</w:t>
            </w:r>
            <w:r w:rsidRPr="004C5CDD">
              <w:rPr>
                <w:rFonts w:ascii="Times New Roman" w:eastAsia="標楷體" w:hAnsi="Times New Roman" w:cs="Times New Roman"/>
                <w:sz w:val="20"/>
                <w:szCs w:val="20"/>
              </w:rPr>
              <w:t>整理分析：教師指導學生依據第</w:t>
            </w:r>
            <w:r w:rsidRPr="004C5CDD">
              <w:rPr>
                <w:rFonts w:ascii="Times New Roman" w:eastAsia="標楷體" w:hAnsi="Times New Roman" w:cs="Times New Roman"/>
                <w:sz w:val="20"/>
                <w:szCs w:val="20"/>
              </w:rPr>
              <w:t>82</w:t>
            </w:r>
            <w:r w:rsidRPr="004C5CDD">
              <w:rPr>
                <w:rFonts w:ascii="Times New Roman" w:eastAsia="標楷體" w:hAnsi="Times New Roman" w:cs="Times New Roman"/>
                <w:sz w:val="20"/>
                <w:szCs w:val="20"/>
              </w:rPr>
              <w:t>頁資料，完成第</w:t>
            </w:r>
            <w:r w:rsidRPr="004C5CDD">
              <w:rPr>
                <w:rFonts w:ascii="Times New Roman" w:eastAsia="標楷體" w:hAnsi="Times New Roman" w:cs="Times New Roman"/>
                <w:sz w:val="20"/>
                <w:szCs w:val="20"/>
              </w:rPr>
              <w:t>83</w:t>
            </w:r>
            <w:r w:rsidRPr="004C5CDD">
              <w:rPr>
                <w:rFonts w:ascii="Times New Roman" w:eastAsia="標楷體" w:hAnsi="Times New Roman" w:cs="Times New Roman"/>
                <w:sz w:val="20"/>
                <w:szCs w:val="20"/>
              </w:rPr>
              <w:t>頁心智圖。</w:t>
            </w:r>
          </w:p>
          <w:p w14:paraId="68E19319"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4.</w:t>
            </w:r>
            <w:r w:rsidRPr="004C5CDD">
              <w:rPr>
                <w:rFonts w:ascii="Times New Roman" w:eastAsia="標楷體" w:hAnsi="Times New Roman" w:cs="Times New Roman"/>
                <w:sz w:val="20"/>
                <w:szCs w:val="20"/>
              </w:rPr>
              <w:t>行動省思：</w:t>
            </w:r>
          </w:p>
          <w:p w14:paraId="30D50F35"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(1)</w:t>
            </w:r>
            <w:r w:rsidRPr="004C5CDD">
              <w:rPr>
                <w:rFonts w:ascii="Times New Roman" w:eastAsia="標楷體" w:hAnsi="Times New Roman" w:cs="Times New Roman"/>
                <w:sz w:val="20"/>
                <w:szCs w:val="20"/>
              </w:rPr>
              <w:t>透過心智圖的分析，將關鍵字作關聯性的連結，可以幫助我們對家鄉的特產有更深一層的認識。</w:t>
            </w:r>
          </w:p>
          <w:p w14:paraId="78B53805" w14:textId="77777777" w:rsidR="004C5CDD" w:rsidRPr="004C5CDD"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(2)</w:t>
            </w:r>
            <w:r w:rsidRPr="004C5CDD">
              <w:rPr>
                <w:rFonts w:ascii="Times New Roman" w:eastAsia="標楷體" w:hAnsi="Times New Roman" w:cs="Times New Roman"/>
                <w:sz w:val="20"/>
                <w:szCs w:val="20"/>
              </w:rPr>
              <w:t>師生共同討論，還有哪些方法可以讓更多人認識家鄉特產？</w:t>
            </w:r>
          </w:p>
          <w:p w14:paraId="5B331ADD" w14:textId="77777777" w:rsidR="0099222C" w:rsidRPr="00C51C58" w:rsidRDefault="006A013A" w:rsidP="004C5CDD">
            <w:pPr>
              <w:rPr>
                <w:rFonts w:ascii="標楷體" w:eastAsia="標楷體" w:hAnsi="標楷體"/>
                <w:sz w:val="20"/>
                <w:szCs w:val="20"/>
              </w:rPr>
            </w:pPr>
            <w:r w:rsidRPr="004C5CDD">
              <w:rPr>
                <w:rFonts w:ascii="Times New Roman" w:eastAsia="標楷體" w:hAnsi="Times New Roman" w:cs="Times New Roman"/>
                <w:sz w:val="20"/>
                <w:szCs w:val="20"/>
              </w:rPr>
              <w:t>5.</w:t>
            </w:r>
            <w:r w:rsidRPr="004C5CDD">
              <w:rPr>
                <w:rFonts w:ascii="Times New Roman" w:eastAsia="標楷體" w:hAnsi="Times New Roman" w:cs="Times New Roman"/>
                <w:sz w:val="20"/>
                <w:szCs w:val="20"/>
              </w:rPr>
              <w:t>統整課文重點。</w:t>
            </w:r>
          </w:p>
        </w:tc>
        <w:tc>
          <w:tcPr>
            <w:tcW w:w="561" w:type="dxa"/>
            <w:shd w:val="clear" w:color="auto" w:fill="auto"/>
            <w:vAlign w:val="center"/>
          </w:tcPr>
          <w:p w14:paraId="529A84A6" w14:textId="77777777" w:rsidR="0099222C" w:rsidRPr="00C51C58" w:rsidRDefault="006A013A" w:rsidP="0099222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0CDFB185" w14:textId="77777777" w:rsidR="0099222C" w:rsidRPr="00C51C58" w:rsidRDefault="006A013A" w:rsidP="0099222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7CA9ED4A" w14:textId="77777777" w:rsidR="0099222C" w:rsidRPr="00C51C58" w:rsidRDefault="006A013A" w:rsidP="0099222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1E013602" w14:textId="77777777" w:rsidR="0099222C" w:rsidRPr="00C51C58" w:rsidRDefault="006A013A" w:rsidP="0099222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p w14:paraId="2F81A399" w14:textId="77777777" w:rsidR="0099222C" w:rsidRDefault="006A013A" w:rsidP="0099222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紙筆評量</w:t>
            </w:r>
          </w:p>
          <w:p w14:paraId="1B6DF941" w14:textId="77777777" w:rsidR="0099222C" w:rsidRPr="00C51C58" w:rsidRDefault="006A013A" w:rsidP="0099222C">
            <w:pPr>
              <w:contextualSpacing/>
              <w:mirrorIndents/>
              <w:rPr>
                <w:rFonts w:ascii="標楷體" w:eastAsia="標楷體" w:hAnsi="標楷體"/>
                <w:sz w:val="20"/>
                <w:szCs w:val="20"/>
              </w:rPr>
            </w:pPr>
            <w:r>
              <w:rPr>
                <w:rFonts w:ascii="Times New Roman" w:eastAsia="標楷體" w:hAnsi="Times New Roman" w:cs="Times New Roman"/>
                <w:sz w:val="20"/>
                <w:szCs w:val="20"/>
              </w:rPr>
              <w:t>檔案評量</w:t>
            </w:r>
          </w:p>
        </w:tc>
        <w:tc>
          <w:tcPr>
            <w:tcW w:w="1409" w:type="dxa"/>
            <w:shd w:val="clear" w:color="auto" w:fill="auto"/>
          </w:tcPr>
          <w:p w14:paraId="64FFEFD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【環境教育】</w:t>
            </w:r>
          </w:p>
          <w:p w14:paraId="49A08137"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E3 </w:t>
            </w:r>
            <w:r w:rsidRPr="0099222C">
              <w:rPr>
                <w:rFonts w:ascii="Times New Roman" w:eastAsia="標楷體" w:hAnsi="Times New Roman" w:cs="Times New Roman"/>
                <w:sz w:val="20"/>
                <w:szCs w:val="20"/>
              </w:rPr>
              <w:t>了解人與自然和諧共生，進而保護重要棲地。</w:t>
            </w:r>
          </w:p>
          <w:p w14:paraId="2D89F5B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環</w:t>
            </w:r>
            <w:r>
              <w:rPr>
                <w:rFonts w:ascii="Times New Roman" w:eastAsia="標楷體" w:hAnsi="Times New Roman" w:cs="Times New Roman"/>
                <w:sz w:val="20"/>
                <w:szCs w:val="20"/>
              </w:rPr>
              <w:t xml:space="preserve">E4 </w:t>
            </w:r>
            <w:r w:rsidRPr="0099222C">
              <w:rPr>
                <w:rFonts w:ascii="Times New Roman" w:eastAsia="標楷體" w:hAnsi="Times New Roman" w:cs="Times New Roman"/>
                <w:sz w:val="20"/>
                <w:szCs w:val="20"/>
              </w:rPr>
              <w:t>覺知經濟發展與工業發展對環</w:t>
            </w:r>
            <w:r w:rsidRPr="0099222C">
              <w:rPr>
                <w:rFonts w:ascii="Times New Roman" w:eastAsia="標楷體" w:hAnsi="Times New Roman" w:cs="Times New Roman"/>
                <w:sz w:val="20"/>
                <w:szCs w:val="20"/>
              </w:rPr>
              <w:lastRenderedPageBreak/>
              <w:t>境的衝擊。</w:t>
            </w:r>
          </w:p>
          <w:p w14:paraId="20A46C6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【戶外教育】</w:t>
            </w:r>
          </w:p>
          <w:p w14:paraId="5EDFC671"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E7 </w:t>
            </w:r>
            <w:r w:rsidRPr="0099222C">
              <w:rPr>
                <w:rFonts w:ascii="Times New Roman" w:eastAsia="標楷體" w:hAnsi="Times New Roman" w:cs="Times New Roman"/>
                <w:sz w:val="20"/>
                <w:szCs w:val="20"/>
              </w:rPr>
              <w:t>參加學校校外教學活動，認識地方環境，如生態、環保、地質、文化等的戶外學習。</w:t>
            </w:r>
          </w:p>
        </w:tc>
        <w:tc>
          <w:tcPr>
            <w:tcW w:w="1823" w:type="dxa"/>
            <w:shd w:val="clear" w:color="auto" w:fill="auto"/>
          </w:tcPr>
          <w:p w14:paraId="49CCD622" w14:textId="77777777" w:rsidR="00CF1DCF" w:rsidRPr="00E73FA1" w:rsidRDefault="002C3A5E" w:rsidP="00281EF1">
            <w:pPr>
              <w:spacing w:after="180"/>
              <w:rPr>
                <w:rFonts w:eastAsia="標楷體"/>
                <w:color w:val="0070C0"/>
                <w:sz w:val="20"/>
                <w:szCs w:val="20"/>
              </w:rPr>
            </w:pPr>
          </w:p>
        </w:tc>
      </w:tr>
      <w:tr w:rsidR="00CF1DCF" w:rsidRPr="00B32678" w14:paraId="7AB59D98" w14:textId="77777777" w:rsidTr="00AD0B6D">
        <w:tc>
          <w:tcPr>
            <w:tcW w:w="817" w:type="dxa"/>
            <w:shd w:val="clear" w:color="auto" w:fill="auto"/>
            <w:vAlign w:val="center"/>
          </w:tcPr>
          <w:p w14:paraId="7364F64B" w14:textId="77777777" w:rsidR="005A2FBC" w:rsidRPr="00C51C58" w:rsidRDefault="006A013A" w:rsidP="005A2FBC">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6" w:type="dxa"/>
            <w:shd w:val="clear" w:color="auto" w:fill="auto"/>
          </w:tcPr>
          <w:p w14:paraId="0349929C"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-E-B3</w:t>
            </w:r>
          </w:p>
          <w:p w14:paraId="388A2BC9"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-E-C1</w:t>
            </w:r>
          </w:p>
          <w:p w14:paraId="27BE91F2" w14:textId="77777777" w:rsidR="004F4970" w:rsidRDefault="006A013A">
            <w:pPr>
              <w:contextualSpacing/>
              <w:mirrorIndents/>
              <w:rPr>
                <w:rFonts w:ascii="標楷體" w:eastAsia="標楷體" w:hAnsi="標楷體"/>
                <w:sz w:val="20"/>
                <w:szCs w:val="20"/>
              </w:rPr>
            </w:pPr>
            <w:r>
              <w:rPr>
                <w:rFonts w:ascii="Times New Roman" w:eastAsia="標楷體" w:hAnsi="Times New Roman" w:cs="Times New Roman"/>
                <w:sz w:val="20"/>
                <w:szCs w:val="20"/>
              </w:rPr>
              <w:t>社</w:t>
            </w:r>
            <w:r>
              <w:rPr>
                <w:rFonts w:ascii="Times New Roman" w:eastAsia="標楷體" w:hAnsi="Times New Roman" w:cs="Times New Roman"/>
                <w:sz w:val="20"/>
                <w:szCs w:val="20"/>
              </w:rPr>
              <w:t>-E-C3</w:t>
            </w:r>
          </w:p>
        </w:tc>
        <w:tc>
          <w:tcPr>
            <w:tcW w:w="1559" w:type="dxa"/>
            <w:shd w:val="clear" w:color="auto" w:fill="auto"/>
          </w:tcPr>
          <w:p w14:paraId="54F1A5D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1a-Ⅱ-3 </w:t>
            </w:r>
            <w:r w:rsidRPr="004C5CDD">
              <w:rPr>
                <w:rFonts w:ascii="Times New Roman" w:eastAsia="標楷體" w:hAnsi="Times New Roman" w:cs="Times New Roman"/>
                <w:sz w:val="20"/>
                <w:szCs w:val="20"/>
              </w:rPr>
              <w:t>舉例說明社會事物與環境的互動、差異或變遷現象。</w:t>
            </w:r>
          </w:p>
          <w:p w14:paraId="5572FF8B"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2a-Ⅱ-2 </w:t>
            </w:r>
            <w:r w:rsidRPr="004C5CDD">
              <w:rPr>
                <w:rFonts w:ascii="Times New Roman" w:eastAsia="標楷體" w:hAnsi="Times New Roman" w:cs="Times New Roman"/>
                <w:sz w:val="20"/>
                <w:szCs w:val="20"/>
              </w:rPr>
              <w:t>表達對居住地方社會事物與環境的關懷。</w:t>
            </w:r>
          </w:p>
          <w:p w14:paraId="37C24F50"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2b-Ⅱ-2 </w:t>
            </w:r>
            <w:r w:rsidRPr="004C5CDD">
              <w:rPr>
                <w:rFonts w:ascii="Times New Roman" w:eastAsia="標楷體" w:hAnsi="Times New Roman" w:cs="Times New Roman"/>
                <w:sz w:val="20"/>
                <w:szCs w:val="20"/>
              </w:rPr>
              <w:t>感受與</w:t>
            </w:r>
            <w:r w:rsidRPr="004C5CDD">
              <w:rPr>
                <w:rFonts w:ascii="Times New Roman" w:eastAsia="標楷體" w:hAnsi="Times New Roman" w:cs="Times New Roman"/>
                <w:sz w:val="20"/>
                <w:szCs w:val="20"/>
              </w:rPr>
              <w:lastRenderedPageBreak/>
              <w:t>欣賞不同文化的特色。</w:t>
            </w:r>
          </w:p>
          <w:p w14:paraId="34698568"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 xml:space="preserve">3b-Ⅱ-3 </w:t>
            </w:r>
            <w:r w:rsidRPr="004C5CDD">
              <w:rPr>
                <w:rFonts w:ascii="Times New Roman" w:eastAsia="標楷體" w:hAnsi="Times New Roman" w:cs="Times New Roman"/>
                <w:sz w:val="20"/>
                <w:szCs w:val="20"/>
              </w:rPr>
              <w:t>整理資料，製作成簡易的圖表，並加以說明。</w:t>
            </w:r>
          </w:p>
        </w:tc>
        <w:tc>
          <w:tcPr>
            <w:tcW w:w="1559" w:type="dxa"/>
            <w:shd w:val="clear" w:color="auto" w:fill="auto"/>
          </w:tcPr>
          <w:p w14:paraId="4F2FBC59"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Ae-Ⅱ-1 </w:t>
            </w:r>
            <w:r w:rsidRPr="004C5CDD">
              <w:rPr>
                <w:rFonts w:ascii="Times New Roman" w:eastAsia="標楷體" w:hAnsi="Times New Roman" w:cs="Times New Roman"/>
                <w:kern w:val="0"/>
                <w:sz w:val="20"/>
                <w:szCs w:val="20"/>
              </w:rPr>
              <w:t>人類為了解決生活需求或滿足好奇心，進行科學和技術的研發，從而改變自然環境與人們的生活。</w:t>
            </w:r>
          </w:p>
          <w:p w14:paraId="75598CCD" w14:textId="77777777" w:rsidR="004F4970" w:rsidRDefault="006A013A">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Bb-Ⅱ-1 </w:t>
            </w:r>
            <w:r w:rsidRPr="004C5CDD">
              <w:rPr>
                <w:rFonts w:ascii="Times New Roman" w:eastAsia="標楷體" w:hAnsi="Times New Roman" w:cs="Times New Roman"/>
                <w:kern w:val="0"/>
                <w:sz w:val="20"/>
                <w:szCs w:val="20"/>
              </w:rPr>
              <w:t>居民的生活空間與生</w:t>
            </w:r>
            <w:r w:rsidRPr="004C5CDD">
              <w:rPr>
                <w:rFonts w:ascii="Times New Roman" w:eastAsia="標楷體" w:hAnsi="Times New Roman" w:cs="Times New Roman"/>
                <w:kern w:val="0"/>
                <w:sz w:val="20"/>
                <w:szCs w:val="20"/>
              </w:rPr>
              <w:lastRenderedPageBreak/>
              <w:t>活方式具有地區性的差異。</w:t>
            </w:r>
          </w:p>
        </w:tc>
        <w:tc>
          <w:tcPr>
            <w:tcW w:w="3205" w:type="dxa"/>
            <w:shd w:val="clear" w:color="auto" w:fill="auto"/>
          </w:tcPr>
          <w:p w14:paraId="077B98F3" w14:textId="77777777" w:rsidR="00F915A9" w:rsidRDefault="006A013A" w:rsidP="005A2FBC">
            <w:pPr>
              <w:rPr>
                <w:rFonts w:ascii="標楷體" w:eastAsia="標楷體" w:hAnsi="標楷體"/>
                <w:sz w:val="20"/>
                <w:szCs w:val="20"/>
              </w:rPr>
            </w:pPr>
            <w:r w:rsidRPr="00AF65C4">
              <w:rPr>
                <w:rFonts w:ascii="Times New Roman" w:eastAsia="標楷體" w:hAnsi="Times New Roman" w:cs="Times New Roman"/>
                <w:sz w:val="20"/>
                <w:szCs w:val="20"/>
              </w:rPr>
              <w:lastRenderedPageBreak/>
              <w:t>主題探究與實作</w:t>
            </w:r>
          </w:p>
          <w:p w14:paraId="2BA75B26" w14:textId="77777777" w:rsidR="005A2FBC" w:rsidRDefault="006A013A" w:rsidP="005A2FBC">
            <w:pPr>
              <w:rPr>
                <w:rFonts w:ascii="標楷體" w:eastAsia="標楷體" w:hAnsi="標楷體"/>
                <w:sz w:val="20"/>
                <w:szCs w:val="20"/>
              </w:rPr>
            </w:pPr>
            <w:r>
              <w:rPr>
                <w:rFonts w:ascii="Times New Roman" w:eastAsia="標楷體" w:hAnsi="Times New Roman" w:cs="Times New Roman"/>
                <w:sz w:val="20"/>
                <w:szCs w:val="20"/>
              </w:rPr>
              <w:t>家鄉的徽章</w:t>
            </w:r>
          </w:p>
          <w:p w14:paraId="4E609579"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【活動一】為家鄉盡心力－工作大探究</w:t>
            </w:r>
          </w:p>
          <w:p w14:paraId="6A532689"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1.</w:t>
            </w:r>
            <w:r w:rsidRPr="00EA0D8D">
              <w:rPr>
                <w:rFonts w:ascii="Times New Roman" w:eastAsia="標楷體" w:hAnsi="Times New Roman" w:cs="Times New Roman"/>
                <w:sz w:val="20"/>
                <w:szCs w:val="20"/>
              </w:rPr>
              <w:t>引起動機</w:t>
            </w:r>
            <w:r w:rsidRPr="00EA0D8D">
              <w:rPr>
                <w:rFonts w:ascii="Times New Roman" w:eastAsia="標楷體" w:hAnsi="Times New Roman" w:cs="Times New Roman"/>
                <w:sz w:val="20"/>
                <w:szCs w:val="20"/>
              </w:rPr>
              <w:t>─</w:t>
            </w:r>
          </w:p>
          <w:p w14:paraId="12FA3EF9"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(1)</w:t>
            </w:r>
            <w:r w:rsidRPr="00EA0D8D">
              <w:rPr>
                <w:rFonts w:ascii="Times New Roman" w:eastAsia="標楷體" w:hAnsi="Times New Roman" w:cs="Times New Roman"/>
                <w:sz w:val="20"/>
                <w:szCs w:val="20"/>
              </w:rPr>
              <w:t>教師引導學生閱讀課本第</w:t>
            </w:r>
            <w:r w:rsidRPr="00EA0D8D">
              <w:rPr>
                <w:rFonts w:ascii="Times New Roman" w:eastAsia="標楷體" w:hAnsi="Times New Roman" w:cs="Times New Roman"/>
                <w:sz w:val="20"/>
                <w:szCs w:val="20"/>
              </w:rPr>
              <w:t>86-87</w:t>
            </w:r>
            <w:r w:rsidRPr="00EA0D8D">
              <w:rPr>
                <w:rFonts w:ascii="Times New Roman" w:eastAsia="標楷體" w:hAnsi="Times New Roman" w:cs="Times New Roman"/>
                <w:sz w:val="20"/>
                <w:szCs w:val="20"/>
              </w:rPr>
              <w:t>頁圖片與圖照文字說明，請同學發表閱讀後的感受。</w:t>
            </w:r>
          </w:p>
          <w:p w14:paraId="254E8AD5"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教師展示具特色的家鄉照片以及對家鄉有貢獻的人物故事，請</w:t>
            </w:r>
            <w:r w:rsidRPr="00EA0D8D">
              <w:rPr>
                <w:rFonts w:ascii="Times New Roman" w:eastAsia="標楷體" w:hAnsi="Times New Roman" w:cs="Times New Roman"/>
                <w:sz w:val="20"/>
                <w:szCs w:val="20"/>
              </w:rPr>
              <w:lastRenderedPageBreak/>
              <w:t>學生分享看到照片的感受。</w:t>
            </w:r>
          </w:p>
          <w:p w14:paraId="5130E5F2"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探究活動步驟一：</w:t>
            </w:r>
          </w:p>
          <w:p w14:paraId="5BF24336"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發現問題：教師引導學生閱讀</w:t>
            </w:r>
            <w:r w:rsidRPr="00EA0D8D">
              <w:rPr>
                <w:rFonts w:ascii="Times New Roman" w:eastAsia="標楷體" w:hAnsi="Times New Roman" w:cs="Times New Roman"/>
                <w:sz w:val="20"/>
                <w:szCs w:val="20"/>
              </w:rPr>
              <w:t>88-89</w:t>
            </w:r>
            <w:r w:rsidRPr="00EA0D8D">
              <w:rPr>
                <w:rFonts w:ascii="Times New Roman" w:eastAsia="標楷體" w:hAnsi="Times New Roman" w:cs="Times New Roman"/>
                <w:sz w:val="20"/>
                <w:szCs w:val="20"/>
              </w:rPr>
              <w:t>頁課文及圖片，並回答問題。</w:t>
            </w:r>
          </w:p>
          <w:p w14:paraId="780967B3"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3.</w:t>
            </w:r>
            <w:r w:rsidRPr="00EA0D8D">
              <w:rPr>
                <w:rFonts w:ascii="Times New Roman" w:eastAsia="標楷體" w:hAnsi="Times New Roman" w:cs="Times New Roman"/>
                <w:sz w:val="20"/>
                <w:szCs w:val="20"/>
              </w:rPr>
              <w:t>探究活動步驟二：</w:t>
            </w:r>
          </w:p>
          <w:p w14:paraId="1BDC2C40"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蒐集資料：教師引導學生閱讀與觀察課本第</w:t>
            </w:r>
            <w:r w:rsidRPr="00EA0D8D">
              <w:rPr>
                <w:rFonts w:ascii="Times New Roman" w:eastAsia="標楷體" w:hAnsi="Times New Roman" w:cs="Times New Roman"/>
                <w:sz w:val="20"/>
                <w:szCs w:val="20"/>
              </w:rPr>
              <w:t>89</w:t>
            </w:r>
            <w:r w:rsidRPr="00EA0D8D">
              <w:rPr>
                <w:rFonts w:ascii="Times New Roman" w:eastAsia="標楷體" w:hAnsi="Times New Roman" w:cs="Times New Roman"/>
                <w:sz w:val="20"/>
                <w:szCs w:val="20"/>
              </w:rPr>
              <w:t>頁課文及圖片，並進行分組討論。</w:t>
            </w:r>
          </w:p>
          <w:p w14:paraId="689A4E37"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4.</w:t>
            </w:r>
            <w:r w:rsidRPr="00EA0D8D">
              <w:rPr>
                <w:rFonts w:ascii="Times New Roman" w:eastAsia="標楷體" w:hAnsi="Times New Roman" w:cs="Times New Roman"/>
                <w:sz w:val="20"/>
                <w:szCs w:val="20"/>
              </w:rPr>
              <w:t>探究活動步驟三：</w:t>
            </w:r>
          </w:p>
          <w:p w14:paraId="02B79250"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整理分析：教師引導學生閱讀第</w:t>
            </w:r>
            <w:r w:rsidRPr="00EA0D8D">
              <w:rPr>
                <w:rFonts w:ascii="Times New Roman" w:eastAsia="標楷體" w:hAnsi="Times New Roman" w:cs="Times New Roman"/>
                <w:sz w:val="20"/>
                <w:szCs w:val="20"/>
              </w:rPr>
              <w:t>90</w:t>
            </w:r>
            <w:r w:rsidRPr="00EA0D8D">
              <w:rPr>
                <w:rFonts w:ascii="Times New Roman" w:eastAsia="標楷體" w:hAnsi="Times New Roman" w:cs="Times New Roman"/>
                <w:sz w:val="20"/>
                <w:szCs w:val="20"/>
              </w:rPr>
              <w:t>頁的課文及圖片，並回答問題。</w:t>
            </w:r>
          </w:p>
          <w:p w14:paraId="5774C3FA"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5.</w:t>
            </w:r>
            <w:r w:rsidRPr="00EA0D8D">
              <w:rPr>
                <w:rFonts w:ascii="Times New Roman" w:eastAsia="標楷體" w:hAnsi="Times New Roman" w:cs="Times New Roman"/>
                <w:sz w:val="20"/>
                <w:szCs w:val="20"/>
              </w:rPr>
              <w:t>探究活動步驟四：</w:t>
            </w:r>
          </w:p>
          <w:p w14:paraId="358F4183"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行動省思：教師引導學生閱讀與觀察課本第</w:t>
            </w:r>
            <w:r w:rsidRPr="00EA0D8D">
              <w:rPr>
                <w:rFonts w:ascii="Times New Roman" w:eastAsia="標楷體" w:hAnsi="Times New Roman" w:cs="Times New Roman"/>
                <w:sz w:val="20"/>
                <w:szCs w:val="20"/>
              </w:rPr>
              <w:t>91</w:t>
            </w:r>
            <w:r w:rsidRPr="00EA0D8D">
              <w:rPr>
                <w:rFonts w:ascii="Times New Roman" w:eastAsia="標楷體" w:hAnsi="Times New Roman" w:cs="Times New Roman"/>
                <w:sz w:val="20"/>
                <w:szCs w:val="20"/>
              </w:rPr>
              <w:t>頁課文及圖片並回答問題。</w:t>
            </w:r>
          </w:p>
          <w:p w14:paraId="53D11A73"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6.</w:t>
            </w:r>
            <w:r w:rsidRPr="00EA0D8D">
              <w:rPr>
                <w:rFonts w:ascii="Times New Roman" w:eastAsia="標楷體" w:hAnsi="Times New Roman" w:cs="Times New Roman"/>
                <w:sz w:val="20"/>
                <w:szCs w:val="20"/>
              </w:rPr>
              <w:t>統整課文重點。</w:t>
            </w:r>
          </w:p>
          <w:p w14:paraId="17F0A225"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7.</w:t>
            </w:r>
            <w:r w:rsidRPr="00EA0D8D">
              <w:rPr>
                <w:rFonts w:ascii="Times New Roman" w:eastAsia="標楷體" w:hAnsi="Times New Roman" w:cs="Times New Roman"/>
                <w:sz w:val="20"/>
                <w:szCs w:val="20"/>
              </w:rPr>
              <w:t>課前預告：想一想，長大後，你想要從事什麼工作呢？又能夠如何結合工作為家鄉帶來好的改變呢？可回家使用網路查詢相關的資訊，並依照前面的四個步驟，規畫合適的工作吧！</w:t>
            </w:r>
          </w:p>
          <w:p w14:paraId="05891C4B"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【活動二】我的未來工作</w:t>
            </w:r>
          </w:p>
          <w:p w14:paraId="780F1B38"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1.</w:t>
            </w:r>
            <w:r w:rsidRPr="00EA0D8D">
              <w:rPr>
                <w:rFonts w:ascii="Times New Roman" w:eastAsia="標楷體" w:hAnsi="Times New Roman" w:cs="Times New Roman"/>
                <w:sz w:val="20"/>
                <w:szCs w:val="20"/>
              </w:rPr>
              <w:t>引起動機：教師先將海報張貼在黑板上，再一次簡述探究活動可以分成四個步驟進行，步驟一：發現問題；步驟二：蒐集資料、步驟三：整理分析、步驟四：行動省思。</w:t>
            </w:r>
          </w:p>
          <w:p w14:paraId="76943976"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探究活動步驟一、二：發現問題與蒐集資料</w:t>
            </w:r>
          </w:p>
          <w:p w14:paraId="2F6D6977"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3.</w:t>
            </w:r>
            <w:r w:rsidRPr="00EA0D8D">
              <w:rPr>
                <w:rFonts w:ascii="Times New Roman" w:eastAsia="標楷體" w:hAnsi="Times New Roman" w:cs="Times New Roman"/>
                <w:sz w:val="20"/>
                <w:szCs w:val="20"/>
              </w:rPr>
              <w:t>探究活動步驟三：整理分析</w:t>
            </w:r>
          </w:p>
          <w:p w14:paraId="1373CEFA"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4.</w:t>
            </w:r>
            <w:r w:rsidRPr="00EA0D8D">
              <w:rPr>
                <w:rFonts w:ascii="Times New Roman" w:eastAsia="標楷體" w:hAnsi="Times New Roman" w:cs="Times New Roman"/>
                <w:sz w:val="20"/>
                <w:szCs w:val="20"/>
              </w:rPr>
              <w:t>探究活動步驟四：行動省思</w:t>
            </w:r>
          </w:p>
          <w:p w14:paraId="5CD81101"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5.</w:t>
            </w:r>
            <w:r w:rsidRPr="00EA0D8D">
              <w:rPr>
                <w:rFonts w:ascii="Times New Roman" w:eastAsia="標楷體" w:hAnsi="Times New Roman" w:cs="Times New Roman"/>
                <w:sz w:val="20"/>
                <w:szCs w:val="20"/>
              </w:rPr>
              <w:t>統整課文重點。</w:t>
            </w:r>
          </w:p>
          <w:p w14:paraId="68113870"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【活動三】家鄉未來快報</w:t>
            </w:r>
          </w:p>
          <w:p w14:paraId="77AF2229"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lastRenderedPageBreak/>
              <w:t>1.</w:t>
            </w:r>
            <w:r w:rsidRPr="00EA0D8D">
              <w:rPr>
                <w:rFonts w:ascii="Times New Roman" w:eastAsia="標楷體" w:hAnsi="Times New Roman" w:cs="Times New Roman"/>
                <w:sz w:val="20"/>
                <w:szCs w:val="20"/>
              </w:rPr>
              <w:t>引起動機：教師引導學生閱讀課本第</w:t>
            </w:r>
            <w:r w:rsidRPr="00EA0D8D">
              <w:rPr>
                <w:rFonts w:ascii="Times New Roman" w:eastAsia="標楷體" w:hAnsi="Times New Roman" w:cs="Times New Roman"/>
                <w:sz w:val="20"/>
                <w:szCs w:val="20"/>
              </w:rPr>
              <w:t>92</w:t>
            </w:r>
            <w:r w:rsidRPr="00EA0D8D">
              <w:rPr>
                <w:rFonts w:ascii="Times New Roman" w:eastAsia="標楷體" w:hAnsi="Times New Roman" w:cs="Times New Roman"/>
                <w:sz w:val="20"/>
                <w:szCs w:val="20"/>
              </w:rPr>
              <w:t>頁圖片與圖照文字說明，請同學用螢光筆標示出三則報導人物的工作以及為家鄉盡心力的具體事蹟。</w:t>
            </w:r>
          </w:p>
          <w:p w14:paraId="14BE7A4E"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探究活動步驟四：行動省思</w:t>
            </w:r>
          </w:p>
          <w:p w14:paraId="6A66BC1A"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(1)</w:t>
            </w:r>
            <w:r w:rsidRPr="00EA0D8D">
              <w:rPr>
                <w:rFonts w:ascii="Times New Roman" w:eastAsia="標楷體" w:hAnsi="Times New Roman" w:cs="Times New Roman"/>
                <w:sz w:val="20"/>
                <w:szCs w:val="20"/>
              </w:rPr>
              <w:t>教師發下海報，請學生根據自己規劃的工作、工作內容以及為家鄉盡心力的方法，參考課本第</w:t>
            </w:r>
            <w:r w:rsidRPr="00EA0D8D">
              <w:rPr>
                <w:rFonts w:ascii="Times New Roman" w:eastAsia="標楷體" w:hAnsi="Times New Roman" w:cs="Times New Roman"/>
                <w:sz w:val="20"/>
                <w:szCs w:val="20"/>
              </w:rPr>
              <w:t>92</w:t>
            </w:r>
            <w:r w:rsidRPr="00EA0D8D">
              <w:rPr>
                <w:rFonts w:ascii="Times New Roman" w:eastAsia="標楷體" w:hAnsi="Times New Roman" w:cs="Times New Roman"/>
                <w:sz w:val="20"/>
                <w:szCs w:val="20"/>
              </w:rPr>
              <w:t>頁，完成家鄉未來快報。</w:t>
            </w:r>
          </w:p>
          <w:p w14:paraId="024B3360"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(2)</w:t>
            </w:r>
            <w:r w:rsidRPr="00EA0D8D">
              <w:rPr>
                <w:rFonts w:ascii="Times New Roman" w:eastAsia="標楷體" w:hAnsi="Times New Roman" w:cs="Times New Roman"/>
                <w:sz w:val="20"/>
                <w:szCs w:val="20"/>
              </w:rPr>
              <w:t>家鄉快報中須包含：人物簡介、工作內容、具體的貢獻以及符合文章內容的圖片。</w:t>
            </w:r>
          </w:p>
          <w:p w14:paraId="19FE9C01" w14:textId="77777777" w:rsidR="00EA0D8D" w:rsidRPr="00EA0D8D"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(3)</w:t>
            </w:r>
            <w:r w:rsidRPr="00EA0D8D">
              <w:rPr>
                <w:rFonts w:ascii="Times New Roman" w:eastAsia="標楷體" w:hAnsi="Times New Roman" w:cs="Times New Roman"/>
                <w:sz w:val="20"/>
                <w:szCs w:val="20"/>
              </w:rPr>
              <w:t>上臺發表：請學生上臺展示海報，並發表海報的內容。完成發表後，教師可將海報張貼於布告欄，讓學生分享。</w:t>
            </w:r>
          </w:p>
          <w:p w14:paraId="57B399B2" w14:textId="77777777" w:rsidR="005A2FBC" w:rsidRPr="00C51C58" w:rsidRDefault="006A013A" w:rsidP="00EA0D8D">
            <w:pPr>
              <w:rPr>
                <w:rFonts w:ascii="標楷體" w:eastAsia="標楷體" w:hAnsi="標楷體"/>
                <w:sz w:val="20"/>
                <w:szCs w:val="20"/>
              </w:rPr>
            </w:pPr>
            <w:r w:rsidRPr="00EA0D8D">
              <w:rPr>
                <w:rFonts w:ascii="Times New Roman" w:eastAsia="標楷體" w:hAnsi="Times New Roman" w:cs="Times New Roman"/>
                <w:sz w:val="20"/>
                <w:szCs w:val="20"/>
              </w:rPr>
              <w:t>3.</w:t>
            </w:r>
            <w:r w:rsidRPr="00EA0D8D">
              <w:rPr>
                <w:rFonts w:ascii="Times New Roman" w:eastAsia="標楷體" w:hAnsi="Times New Roman" w:cs="Times New Roman"/>
                <w:sz w:val="20"/>
                <w:szCs w:val="20"/>
              </w:rPr>
              <w:t>統整課文重點。</w:t>
            </w:r>
          </w:p>
        </w:tc>
        <w:tc>
          <w:tcPr>
            <w:tcW w:w="561" w:type="dxa"/>
            <w:shd w:val="clear" w:color="auto" w:fill="auto"/>
            <w:vAlign w:val="center"/>
          </w:tcPr>
          <w:p w14:paraId="201C2F83" w14:textId="77777777" w:rsidR="005A2FBC" w:rsidRPr="00C51C58" w:rsidRDefault="006A013A" w:rsidP="005A2FBC">
            <w:pPr>
              <w:jc w:val="center"/>
              <w:rPr>
                <w:rFonts w:ascii="標楷體" w:eastAsia="標楷體" w:hAnsi="標楷體"/>
                <w:sz w:val="20"/>
                <w:szCs w:val="20"/>
              </w:rPr>
            </w:pPr>
            <w:r w:rsidRPr="00415AA2">
              <w:rPr>
                <w:rFonts w:ascii="Times New Roman" w:eastAsia="標楷體" w:hAnsi="Times New Roman" w:cs="Times New Roman"/>
                <w:sz w:val="20"/>
                <w:szCs w:val="20"/>
              </w:rPr>
              <w:lastRenderedPageBreak/>
              <w:t>3</w:t>
            </w:r>
          </w:p>
        </w:tc>
        <w:tc>
          <w:tcPr>
            <w:tcW w:w="1098" w:type="dxa"/>
            <w:shd w:val="clear" w:color="auto" w:fill="auto"/>
          </w:tcPr>
          <w:p w14:paraId="74577301" w14:textId="77777777" w:rsidR="005A2FBC" w:rsidRPr="00C51C58" w:rsidRDefault="006A013A" w:rsidP="005A2FBC">
            <w:pPr>
              <w:adjustRightInd w:val="0"/>
              <w:snapToGrid w:val="0"/>
              <w:rPr>
                <w:sz w:val="16"/>
                <w:szCs w:val="16"/>
              </w:rPr>
            </w:pPr>
            <w:r w:rsidRPr="00C51C58">
              <w:rPr>
                <w:rFonts w:ascii="Times New Roman" w:eastAsia="標楷體" w:hAnsi="Times New Roman" w:cs="Times New Roman"/>
                <w:sz w:val="20"/>
                <w:szCs w:val="20"/>
              </w:rPr>
              <w:t>教學媒體</w:t>
            </w:r>
          </w:p>
        </w:tc>
        <w:tc>
          <w:tcPr>
            <w:tcW w:w="1332" w:type="dxa"/>
            <w:shd w:val="clear" w:color="auto" w:fill="auto"/>
          </w:tcPr>
          <w:p w14:paraId="59E3D2F7"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口語評量</w:t>
            </w:r>
          </w:p>
          <w:p w14:paraId="14213343" w14:textId="77777777" w:rsidR="005A2FBC" w:rsidRPr="00C51C58" w:rsidRDefault="006A013A" w:rsidP="005A2FBC">
            <w:pPr>
              <w:contextualSpacing/>
              <w:mirrorIndents/>
              <w:rPr>
                <w:rFonts w:ascii="標楷體" w:eastAsia="標楷體" w:hAnsi="標楷體"/>
                <w:sz w:val="20"/>
                <w:szCs w:val="20"/>
              </w:rPr>
            </w:pPr>
            <w:r w:rsidRPr="00C51C58">
              <w:rPr>
                <w:rFonts w:ascii="Times New Roman" w:eastAsia="標楷體" w:hAnsi="Times New Roman" w:cs="Times New Roman"/>
                <w:sz w:val="20"/>
                <w:szCs w:val="20"/>
              </w:rPr>
              <w:t>實作評量</w:t>
            </w:r>
          </w:p>
        </w:tc>
        <w:tc>
          <w:tcPr>
            <w:tcW w:w="1409" w:type="dxa"/>
            <w:shd w:val="clear" w:color="auto" w:fill="auto"/>
          </w:tcPr>
          <w:p w14:paraId="58B84989"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【人權教育】</w:t>
            </w:r>
          </w:p>
          <w:p w14:paraId="30E9EF74"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E4 </w:t>
            </w:r>
            <w:r w:rsidRPr="00955EC8">
              <w:rPr>
                <w:rFonts w:ascii="Times New Roman" w:eastAsia="標楷體" w:hAnsi="Times New Roman" w:cs="Times New Roman"/>
                <w:sz w:val="20"/>
                <w:szCs w:val="20"/>
              </w:rPr>
              <w:t>表達自己對一個美好世界的想法，並聆聽他人的想法。</w:t>
            </w:r>
          </w:p>
          <w:p w14:paraId="1993F116"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t>【國際教育】</w:t>
            </w:r>
          </w:p>
          <w:p w14:paraId="5B949875" w14:textId="77777777" w:rsidR="004F4970" w:rsidRDefault="006A013A">
            <w:pPr>
              <w:rPr>
                <w:rFonts w:ascii="標楷體" w:eastAsia="標楷體" w:hAnsi="標楷體"/>
                <w:sz w:val="20"/>
                <w:szCs w:val="20"/>
              </w:rPr>
            </w:pPr>
            <w:r>
              <w:rPr>
                <w:rFonts w:ascii="Times New Roman" w:eastAsia="標楷體" w:hAnsi="Times New Roman" w:cs="Times New Roman"/>
                <w:sz w:val="20"/>
                <w:szCs w:val="20"/>
              </w:rPr>
              <w:lastRenderedPageBreak/>
              <w:t>國</w:t>
            </w:r>
            <w:r>
              <w:rPr>
                <w:rFonts w:ascii="Times New Roman" w:eastAsia="標楷體" w:hAnsi="Times New Roman" w:cs="Times New Roman"/>
                <w:sz w:val="20"/>
                <w:szCs w:val="20"/>
              </w:rPr>
              <w:t xml:space="preserve">E3 </w:t>
            </w:r>
            <w:r w:rsidRPr="00955EC8">
              <w:rPr>
                <w:rFonts w:ascii="Times New Roman" w:eastAsia="標楷體" w:hAnsi="Times New Roman" w:cs="Times New Roman"/>
                <w:sz w:val="20"/>
                <w:szCs w:val="20"/>
              </w:rPr>
              <w:t>具備表達我國文化特色的能力。</w:t>
            </w:r>
          </w:p>
        </w:tc>
        <w:tc>
          <w:tcPr>
            <w:tcW w:w="1823" w:type="dxa"/>
            <w:shd w:val="clear" w:color="auto" w:fill="auto"/>
          </w:tcPr>
          <w:p w14:paraId="6EA99492" w14:textId="77777777" w:rsidR="00CF1DCF" w:rsidRPr="00E73FA1" w:rsidRDefault="002C3A5E" w:rsidP="00281EF1">
            <w:pPr>
              <w:spacing w:after="180"/>
              <w:rPr>
                <w:rFonts w:eastAsia="標楷體"/>
                <w:color w:val="0070C0"/>
                <w:sz w:val="20"/>
                <w:szCs w:val="20"/>
              </w:rPr>
            </w:pPr>
          </w:p>
        </w:tc>
      </w:tr>
    </w:tbl>
    <w:p w14:paraId="246BDA77" w14:textId="77777777" w:rsidR="00CF1DCF" w:rsidRDefault="006A013A"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F38045" w14:textId="77777777" w:rsidR="002C3A5E" w:rsidRDefault="002C3A5E" w:rsidP="00431344">
      <w:r>
        <w:separator/>
      </w:r>
    </w:p>
  </w:endnote>
  <w:endnote w:type="continuationSeparator" w:id="0">
    <w:p w14:paraId="51B707A0" w14:textId="77777777" w:rsidR="002C3A5E" w:rsidRDefault="002C3A5E" w:rsidP="0043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B0B0FD" w14:textId="77777777" w:rsidR="002C3A5E" w:rsidRDefault="002C3A5E" w:rsidP="00431344">
      <w:r>
        <w:separator/>
      </w:r>
    </w:p>
  </w:footnote>
  <w:footnote w:type="continuationSeparator" w:id="0">
    <w:p w14:paraId="563672E9" w14:textId="77777777" w:rsidR="002C3A5E" w:rsidRDefault="002C3A5E" w:rsidP="004313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F4970"/>
    <w:rsid w:val="00083C98"/>
    <w:rsid w:val="002C3A5E"/>
    <w:rsid w:val="00431344"/>
    <w:rsid w:val="00445136"/>
    <w:rsid w:val="004F4970"/>
    <w:rsid w:val="0050324B"/>
    <w:rsid w:val="006A013A"/>
    <w:rsid w:val="00AD0B6D"/>
    <w:rsid w:val="00DE7068"/>
    <w:rsid w:val="00F603D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D3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69</Pages>
  <Words>6692</Words>
  <Characters>38147</Characters>
  <Application>Microsoft Office Word</Application>
  <DocSecurity>0</DocSecurity>
  <Lines>317</Lines>
  <Paragraphs>89</Paragraphs>
  <ScaleCrop>false</ScaleCrop>
  <Company/>
  <LinksUpToDate>false</LinksUpToDate>
  <CharactersWithSpaces>44750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22</cp:revision>
  <dcterms:created xsi:type="dcterms:W3CDTF">2021-04-29T12:05:00Z</dcterms:created>
  <dcterms:modified xsi:type="dcterms:W3CDTF">2022-06-23T01:45:00Z</dcterms:modified>
</cp:coreProperties>
</file>