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BE" w:rsidRDefault="007003BE" w:rsidP="007003B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C52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＿戴瑭慶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7003BE" w:rsidRPr="00B13576" w:rsidRDefault="007003BE" w:rsidP="007003BE">
      <w:pPr>
        <w:jc w:val="both"/>
        <w:rPr>
          <w:rFonts w:eastAsia="標楷體"/>
          <w:b/>
          <w:kern w:val="0"/>
          <w:sz w:val="28"/>
        </w:rPr>
      </w:pPr>
    </w:p>
    <w:p w:rsidR="007003BE" w:rsidRPr="00137DCE" w:rsidRDefault="007003BE" w:rsidP="007003BE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7003BE" w:rsidRDefault="007003BE" w:rsidP="007003B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7003BE" w:rsidRPr="00137DCE" w:rsidRDefault="007003BE" w:rsidP="007003BE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7003BE" w:rsidRPr="006135C0" w:rsidRDefault="007003BE" w:rsidP="007003BE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7003BE" w:rsidRPr="006135C0" w:rsidRDefault="007003BE" w:rsidP="007003BE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7003BE" w:rsidRPr="0091308C" w:rsidTr="008C2FDD">
        <w:trPr>
          <w:trHeight w:val="1220"/>
        </w:trPr>
        <w:tc>
          <w:tcPr>
            <w:tcW w:w="772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7003BE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7003BE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7003BE" w:rsidRDefault="007003BE" w:rsidP="008C2FD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7003BE" w:rsidRPr="0091308C" w:rsidRDefault="007003BE" w:rsidP="008C2FD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一.了解友善校園的定義和內容。</w:t>
            </w:r>
          </w:p>
          <w:p w:rsidR="007003BE" w:rsidRPr="00732ABB" w:rsidRDefault="007003BE" w:rsidP="008C2FDD">
            <w:pPr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二.建立正確的法治觀念。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友善校園週</w:t>
            </w:r>
          </w:p>
          <w:p w:rsidR="007003BE" w:rsidRDefault="007003BE" w:rsidP="008C2FDD">
            <w:pPr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反毒反霸凌</w:t>
            </w:r>
          </w:p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1.闡述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友善校園的定義和內容。</w:t>
            </w:r>
          </w:p>
          <w:p w:rsidR="007003BE" w:rsidRPr="00732ABB" w:rsidRDefault="007003BE" w:rsidP="008C2FD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2.舉例說明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正確的法治觀念。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widowControl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人權教育</w:t>
            </w:r>
          </w:p>
          <w:p w:rsidR="007003BE" w:rsidRPr="00732ABB" w:rsidRDefault="007003BE" w:rsidP="008C2FD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生命教育</w:t>
            </w:r>
          </w:p>
          <w:p w:rsidR="007003BE" w:rsidRPr="00732ABB" w:rsidRDefault="007003BE" w:rsidP="008C2F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732ABB">
              <w:rPr>
                <w:rFonts w:ascii="標楷體" w:eastAsia="標楷體" w:hAnsi="標楷體" w:cs="AVGmdBU" w:hint="eastAsia"/>
              </w:rPr>
              <w:t>資</w:t>
            </w:r>
            <w:r w:rsidRPr="00732ABB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7003BE" w:rsidRPr="00732ABB" w:rsidRDefault="007003BE" w:rsidP="008C2FD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7003BE" w:rsidRPr="00732ABB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四 認識常見的毒品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春暉專案教育；藥物濫用防制宣導</w:t>
            </w:r>
          </w:p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732ABB">
              <w:rPr>
                <w:rFonts w:ascii="標楷體" w:eastAsia="標楷體" w:hAnsi="標楷體" w:cs="標楷體" w:hint="eastAsia"/>
              </w:rPr>
              <w:t>兒童的基本權利</w:t>
            </w:r>
            <w:r>
              <w:rPr>
                <w:rFonts w:ascii="標楷體" w:eastAsia="標楷體" w:hAnsi="標楷體" w:cs="標楷體" w:hint="eastAsia"/>
              </w:rPr>
              <w:t>相關法令說明</w:t>
            </w:r>
            <w:r w:rsidRPr="00732ABB">
              <w:rPr>
                <w:rFonts w:ascii="標楷體" w:eastAsia="標楷體" w:hAnsi="標楷體" w:cs="標楷體" w:hint="eastAsia"/>
              </w:rPr>
              <w:t>。</w:t>
            </w:r>
          </w:p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2.舉例說明</w:t>
            </w:r>
            <w:r w:rsidRPr="00732ABB">
              <w:rPr>
                <w:rFonts w:ascii="標楷體" w:eastAsia="標楷體" w:hAnsi="標楷體" w:cs="標楷體" w:hint="eastAsia"/>
              </w:rPr>
              <w:t>兒童少年保護法的重要性。</w:t>
            </w:r>
          </w:p>
          <w:p w:rsidR="007003BE" w:rsidRPr="00732ABB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732ABB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常見</w:t>
            </w:r>
            <w:r w:rsidRPr="00732ABB">
              <w:rPr>
                <w:rFonts w:ascii="標楷體" w:eastAsia="標楷體" w:hAnsi="標楷體" w:cs="標楷體" w:hint="eastAsia"/>
              </w:rPr>
              <w:t>藥物濫用</w:t>
            </w:r>
            <w:r>
              <w:rPr>
                <w:rFonts w:ascii="標楷體" w:eastAsia="標楷體" w:hAnsi="標楷體" w:cs="標楷體" w:hint="eastAsia"/>
              </w:rPr>
              <w:t>態樣說明。</w:t>
            </w:r>
          </w:p>
          <w:p w:rsidR="007003BE" w:rsidRPr="00732ABB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32AB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簡說</w:t>
            </w:r>
            <w:r w:rsidRPr="00732ABB">
              <w:rPr>
                <w:rFonts w:ascii="標楷體" w:eastAsia="標楷體" w:hAnsi="標楷體" w:hint="eastAsia"/>
              </w:rPr>
              <w:t>常見的毒品</w:t>
            </w:r>
            <w:r>
              <w:rPr>
                <w:rFonts w:ascii="標楷體" w:eastAsia="標楷體" w:hAnsi="標楷體" w:hint="eastAsia"/>
              </w:rPr>
              <w:t>，及相關法令說明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7003BE" w:rsidRPr="004E4844" w:rsidRDefault="007003BE" w:rsidP="008C2FD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line="400" w:lineRule="exact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7003BE" w:rsidRPr="00732ABB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二.認識學區內的愛心</w:t>
            </w:r>
            <w:r w:rsidRPr="00732ABB">
              <w:rPr>
                <w:rFonts w:ascii="標楷體" w:eastAsia="標楷體" w:hAnsi="標楷體" w:hint="eastAsia"/>
              </w:rPr>
              <w:lastRenderedPageBreak/>
              <w:t>商店。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  <w:vAlign w:val="center"/>
          </w:tcPr>
          <w:p w:rsidR="007003BE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交通安全宣導：</w:t>
            </w:r>
          </w:p>
          <w:p w:rsidR="007003BE" w:rsidRPr="00732ABB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1.介紹</w:t>
            </w:r>
            <w:r w:rsidRPr="00732ABB">
              <w:rPr>
                <w:rFonts w:ascii="標楷體" w:eastAsia="標楷體" w:hAnsi="標楷體" w:hint="eastAsia"/>
              </w:rPr>
              <w:t>常見的交通號誌及交通規則。</w:t>
            </w:r>
          </w:p>
          <w:p w:rsidR="007003BE" w:rsidRPr="00732ABB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2.介紹</w:t>
            </w:r>
            <w:r w:rsidRPr="00732ABB">
              <w:rPr>
                <w:rFonts w:ascii="標楷體" w:eastAsia="標楷體" w:hAnsi="標楷體" w:hint="eastAsia"/>
              </w:rPr>
              <w:t>學區內的愛心商店。</w:t>
            </w:r>
          </w:p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3.舉例說明</w:t>
            </w:r>
            <w:r w:rsidRPr="00732ABB">
              <w:rPr>
                <w:rFonts w:ascii="標楷體" w:eastAsia="標楷體" w:hAnsi="標楷體" w:hint="eastAsia"/>
              </w:rPr>
              <w:t>兒童</w:t>
            </w:r>
            <w:r>
              <w:rPr>
                <w:rFonts w:ascii="標楷體" w:eastAsia="標楷體" w:hAnsi="標楷體" w:hint="eastAsia"/>
              </w:rPr>
              <w:t>良好的</w:t>
            </w:r>
            <w:r w:rsidRPr="00732ABB">
              <w:rPr>
                <w:rFonts w:ascii="標楷體" w:eastAsia="標楷體" w:hAnsi="標楷體" w:hint="eastAsia"/>
              </w:rPr>
              <w:t>交通</w:t>
            </w:r>
            <w:r>
              <w:rPr>
                <w:rFonts w:ascii="標楷體" w:eastAsia="標楷體" w:hAnsi="標楷體" w:hint="eastAsia"/>
              </w:rPr>
              <w:t>安全行為</w:t>
            </w:r>
            <w:r w:rsidRPr="00732ABB">
              <w:rPr>
                <w:rFonts w:ascii="標楷體" w:eastAsia="標楷體" w:hAnsi="標楷體" w:hint="eastAsia"/>
              </w:rPr>
              <w:t>和習慣。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</w:t>
            </w:r>
            <w:r w:rsidRPr="00732ABB"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-E-C3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我們怎麼不一樣？</w:t>
            </w:r>
          </w:p>
          <w:p w:rsidR="007003BE" w:rsidRPr="00732ABB" w:rsidRDefault="007003BE" w:rsidP="008C2FDD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1.舉例說明</w:t>
            </w:r>
            <w:r w:rsidRPr="00732ABB">
              <w:rPr>
                <w:rFonts w:ascii="標楷體" w:eastAsia="標楷體" w:hAnsi="標楷體" w:hint="eastAsia"/>
              </w:rPr>
              <w:t>各式各樣的家庭。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2.請學童分享</w:t>
            </w:r>
            <w:r w:rsidRPr="00732ABB">
              <w:rPr>
                <w:rFonts w:ascii="標楷體" w:eastAsia="標楷體" w:hAnsi="標楷體" w:hint="eastAsia"/>
              </w:rPr>
              <w:t>家人</w:t>
            </w:r>
            <w:r>
              <w:rPr>
                <w:rFonts w:ascii="標楷體" w:eastAsia="標楷體" w:hAnsi="標楷體" w:hint="eastAsia"/>
              </w:rPr>
              <w:t>的相處模式</w:t>
            </w:r>
            <w:r w:rsidRPr="00732ABB">
              <w:rPr>
                <w:rFonts w:ascii="標楷體" w:eastAsia="標楷體" w:hAnsi="標楷體" w:hint="eastAsia"/>
              </w:rPr>
              <w:t>，喜歡相處的對象及其原因。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7003BE" w:rsidRPr="00732ABB" w:rsidRDefault="007003BE" w:rsidP="008C2FD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環境教育(一)</w:t>
            </w:r>
          </w:p>
          <w:p w:rsidR="007003BE" w:rsidRPr="00732ABB" w:rsidRDefault="007003BE" w:rsidP="008C2FD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1.能請學童分享</w:t>
            </w:r>
            <w:r w:rsidRPr="00732ABB">
              <w:rPr>
                <w:rFonts w:ascii="標楷體" w:eastAsia="標楷體" w:hAnsi="標楷體" w:hint="eastAsia"/>
              </w:rPr>
              <w:t>廢棄物回收的優點。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2.分享各種</w:t>
            </w:r>
            <w:r w:rsidRPr="00732ABB">
              <w:rPr>
                <w:rFonts w:ascii="標楷體" w:eastAsia="標楷體" w:hAnsi="標楷體" w:hint="eastAsia"/>
              </w:rPr>
              <w:t>節約愛物，使用再生資源</w:t>
            </w:r>
            <w:r>
              <w:rPr>
                <w:rFonts w:ascii="標楷體" w:eastAsia="標楷體" w:hAnsi="標楷體" w:hint="eastAsia"/>
              </w:rPr>
              <w:t>的範例。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</w:tcPr>
          <w:p w:rsidR="007003BE" w:rsidRPr="00732ABB" w:rsidRDefault="007003BE" w:rsidP="008C2FDD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看看別人，想想自己</w:t>
            </w:r>
          </w:p>
          <w:p w:rsidR="007003BE" w:rsidRPr="00732ABB" w:rsidRDefault="007003BE" w:rsidP="008C2FDD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1.分享</w:t>
            </w:r>
            <w:r w:rsidRPr="00732ABB">
              <w:rPr>
                <w:rFonts w:ascii="標楷體" w:eastAsia="標楷體" w:hAnsi="標楷體" w:hint="eastAsia"/>
              </w:rPr>
              <w:t>各式各樣的家庭</w:t>
            </w:r>
            <w:r>
              <w:rPr>
                <w:rFonts w:ascii="標楷體" w:eastAsia="標楷體" w:hAnsi="標楷體" w:hint="eastAsia"/>
              </w:rPr>
              <w:t>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732ABB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請學童分享</w:t>
            </w:r>
            <w:r w:rsidRPr="00732ABB">
              <w:rPr>
                <w:rFonts w:ascii="標楷體" w:eastAsia="標楷體" w:hAnsi="標楷體" w:hint="eastAsia"/>
              </w:rPr>
              <w:t>家人中，喜歡相處的對象及其原因</w:t>
            </w:r>
            <w:r>
              <w:rPr>
                <w:rFonts w:ascii="標楷體" w:eastAsia="標楷體" w:hAnsi="標楷體" w:hint="eastAsia"/>
              </w:rPr>
              <w:t>，並進行引導探究，協助學童認知更友善的家人相處模式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321" w:type="dxa"/>
          </w:tcPr>
          <w:p w:rsidR="007003BE" w:rsidRPr="00732ABB" w:rsidRDefault="007003BE" w:rsidP="008C2FDD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一.提高學生的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二.強化學生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三.培養</w:t>
            </w:r>
            <w:r w:rsidRPr="00732ABB">
              <w:rPr>
                <w:rFonts w:ascii="標楷體" w:eastAsia="標楷體" w:hAnsi="標楷體" w:hint="eastAsia"/>
              </w:rPr>
              <w:t>品德</w:t>
            </w:r>
            <w:r w:rsidRPr="00732ABB">
              <w:rPr>
                <w:rFonts w:ascii="標楷體" w:eastAsia="標楷體" w:hAnsi="標楷體" w:hint="eastAsia"/>
                <w:bCs/>
              </w:rPr>
              <w:t>學習精神。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人權法治教育(一)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認識你的權利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1.以目前法令，簡說學生權利義務之定義。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2.以案例分享品德教育對學生權利義務之影響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3.請學生分享舉例並表達品德教育之範例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我會保護自己</w:t>
            </w:r>
          </w:p>
          <w:p w:rsidR="007003BE" w:rsidRPr="00732ABB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1.舉例指導學童</w:t>
            </w:r>
            <w:r w:rsidRPr="00732ABB">
              <w:rPr>
                <w:rFonts w:ascii="標楷體" w:eastAsia="標楷體" w:hAnsi="標楷體" w:cs="新細明體" w:hint="eastAsia"/>
              </w:rPr>
              <w:t>遇到陌生人時的處理方法。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2.分組練習保護自己的方法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性別平等教育(三)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我的家庭真可愛</w:t>
            </w:r>
          </w:p>
          <w:p w:rsidR="007003BE" w:rsidRPr="007A0D9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1.簡說</w:t>
            </w:r>
            <w:r w:rsidRPr="007A0D92">
              <w:rPr>
                <w:rFonts w:ascii="標楷體" w:eastAsia="標楷體" w:hAnsi="標楷體" w:hint="eastAsia"/>
              </w:rPr>
              <w:t>家庭暴力</w:t>
            </w:r>
            <w:r>
              <w:rPr>
                <w:rFonts w:ascii="標楷體" w:eastAsia="標楷體" w:hAnsi="標楷體" w:hint="eastAsia"/>
              </w:rPr>
              <w:t>之定義</w:t>
            </w:r>
          </w:p>
          <w:p w:rsidR="007003BE" w:rsidRPr="007A0D92" w:rsidRDefault="007003BE" w:rsidP="008C2FDD">
            <w:pPr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說明</w:t>
            </w:r>
            <w:r w:rsidRPr="007A0D92">
              <w:rPr>
                <w:rFonts w:ascii="標楷體" w:eastAsia="標楷體" w:hAnsi="標楷體" w:hint="eastAsia"/>
              </w:rPr>
              <w:t>家庭暴力時的支援管道說明。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7003BE" w:rsidRPr="00732ABB" w:rsidRDefault="007003BE" w:rsidP="008C2FDD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隨機應變大學問</w:t>
            </w:r>
          </w:p>
          <w:p w:rsidR="007003BE" w:rsidRPr="007A0D92" w:rsidRDefault="007003BE" w:rsidP="008C2FDD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以影片說明身體保護之重要性，及應保護之身體部位。</w:t>
            </w:r>
          </w:p>
          <w:p w:rsidR="007003BE" w:rsidRPr="007A0D92" w:rsidRDefault="007003BE" w:rsidP="008C2FDD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讓學生分組練習應保護之身體部位。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/>
                <w:kern w:val="0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我該怎麼辦?</w:t>
            </w:r>
          </w:p>
          <w:p w:rsidR="007003BE" w:rsidRPr="007A0D92" w:rsidRDefault="007003BE" w:rsidP="008C2FDD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說明家庭暴力之定義。</w:t>
            </w:r>
          </w:p>
          <w:p w:rsidR="007003BE" w:rsidRPr="007A0D92" w:rsidRDefault="007003BE" w:rsidP="008C2FDD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簡說聽聞家庭暴力時之求助方式及支援管道。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C3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732ABB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7003BE" w:rsidRPr="00732ABB" w:rsidRDefault="007003BE" w:rsidP="008C2FDD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二、加強人權教育，增進學生對身心障礙人</w:t>
            </w:r>
            <w:r w:rsidRPr="00732ABB">
              <w:rPr>
                <w:rFonts w:ascii="標楷體" w:eastAsia="標楷體" w:hAnsi="標楷體" w:cs="Arial"/>
                <w:kern w:val="0"/>
              </w:rPr>
              <w:lastRenderedPageBreak/>
              <w:t>士的關懷與尊重。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人權法治教育(二)</w:t>
            </w:r>
          </w:p>
          <w:p w:rsidR="007003BE" w:rsidRPr="002D1669" w:rsidRDefault="007003BE" w:rsidP="008C2FDD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2D1669">
              <w:rPr>
                <w:rFonts w:ascii="標楷體" w:eastAsia="標楷體" w:hAnsi="標楷體" w:hint="eastAsia"/>
              </w:rPr>
              <w:t>透過短片認識人權相關知識。</w:t>
            </w:r>
          </w:p>
          <w:p w:rsidR="007003BE" w:rsidRPr="002D1669" w:rsidRDefault="007003BE" w:rsidP="008C2FDD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引導學生探究人權法治認知。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家庭暴力防治(一)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一.認識何為全民國防。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全民國防教育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國防教育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>J1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勇敢拒絕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識性侵害防治相關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2.引導學生探究性侵害防治認知。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7003BE" w:rsidRPr="00732ABB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1.</w:t>
            </w:r>
            <w:r w:rsidRPr="00732ABB">
              <w:rPr>
                <w:rFonts w:hAnsi="標楷體" w:cs="新細明體" w:hint="eastAsia"/>
                <w:color w:val="auto"/>
              </w:rPr>
              <w:t xml:space="preserve"> 能知道</w:t>
            </w:r>
            <w:r w:rsidRPr="00732ABB">
              <w:rPr>
                <w:rFonts w:hAnsi="標楷體"/>
                <w:color w:val="auto"/>
              </w:rPr>
              <w:t>健康體位意義。</w:t>
            </w:r>
          </w:p>
          <w:p w:rsidR="007003BE" w:rsidRPr="00732ABB" w:rsidRDefault="007003BE" w:rsidP="008C2FDD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 xml:space="preserve">2. </w:t>
            </w:r>
            <w:r w:rsidRPr="00732ABB">
              <w:rPr>
                <w:rFonts w:hAnsi="標楷體" w:cs="新細明體" w:hint="eastAsia"/>
                <w:color w:val="auto"/>
              </w:rPr>
              <w:t>能知道</w:t>
            </w:r>
            <w:r w:rsidRPr="00732ABB">
              <w:rPr>
                <w:rFonts w:hAnsi="標楷體" w:hint="eastAsia"/>
                <w:color w:val="auto"/>
              </w:rPr>
              <w:t>簡單急救護理。</w:t>
            </w:r>
          </w:p>
          <w:p w:rsidR="007003BE" w:rsidRPr="00732ABB" w:rsidRDefault="007003BE" w:rsidP="008C2FDD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3.</w:t>
            </w:r>
            <w:r w:rsidRPr="00732ABB">
              <w:rPr>
                <w:rFonts w:hAnsi="標楷體" w:hint="eastAsia"/>
                <w:color w:val="auto"/>
              </w:rPr>
              <w:t xml:space="preserve"> </w:t>
            </w:r>
            <w:r w:rsidRPr="00732ABB">
              <w:rPr>
                <w:rFonts w:hAnsi="標楷體"/>
                <w:color w:val="auto"/>
              </w:rPr>
              <w:t>運動能促進身體的健康。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簡易急救護理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受傷了，怎麼辦？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識急救護理相關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2.分組實作練習簡易急救護理。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7003BE" w:rsidRPr="00732ABB" w:rsidRDefault="007003BE" w:rsidP="008C2FDD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你很煩哪！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識各種家庭相處及家人間的紛爭案例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引導學生探究性侵害防治認知。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-E-C2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7003BE" w:rsidRPr="00732ABB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二.認識用藥安全。</w:t>
            </w:r>
          </w:p>
          <w:p w:rsidR="007003BE" w:rsidRPr="00732ABB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三培養學生良好的用藥習慣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消費者保護教育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全民健保、用藥安全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識正確的飲食習慣及觀念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9A3A9D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</w:t>
            </w:r>
            <w:r w:rsidRPr="00732ABB">
              <w:rPr>
                <w:rFonts w:ascii="標楷體" w:eastAsia="標楷體" w:hAnsi="標楷體" w:hint="eastAsia"/>
                <w:bCs/>
              </w:rPr>
              <w:t>良好的用藥習慣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</w:tcPr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性別平等教育(四)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社會萬花筒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分享面對陌生人實的案例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引導學生探討正確面對陌生人的方法。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7003BE" w:rsidRPr="00732ABB" w:rsidRDefault="007003BE" w:rsidP="008C2FDD">
            <w:p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家庭暴力防治(二)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引導學生了解面對家庭暴力時的正確作法。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7003BE" w:rsidRPr="00732ABB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1321" w:type="dxa"/>
            <w:vAlign w:val="center"/>
          </w:tcPr>
          <w:p w:rsidR="007003BE" w:rsidRPr="00732ABB" w:rsidRDefault="007003BE" w:rsidP="008C2FDD">
            <w:pPr>
              <w:spacing w:after="180"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7003BE" w:rsidRPr="00732ABB" w:rsidRDefault="007003BE" w:rsidP="008C2FD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環境教育(二)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地球爺爺生病了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介紹地球極端氣候之現況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732ABB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引導學生認知資源回收及節能減碳對地球永續之重要性。</w:t>
            </w:r>
          </w:p>
        </w:tc>
        <w:tc>
          <w:tcPr>
            <w:tcW w:w="567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732ABB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7003BE" w:rsidRPr="00732ABB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語文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</w:t>
            </w:r>
          </w:p>
          <w:p w:rsidR="007003BE" w:rsidRPr="00732ABB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7003BE" w:rsidRDefault="007003BE" w:rsidP="007003BE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7003BE" w:rsidRDefault="007003BE" w:rsidP="007003BE">
      <w:pPr>
        <w:widowControl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p w:rsidR="007003BE" w:rsidRDefault="007003BE" w:rsidP="007003B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C52C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＿戴瑭慶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7003BE" w:rsidRPr="00B13576" w:rsidRDefault="007003BE" w:rsidP="007003BE">
      <w:pPr>
        <w:jc w:val="both"/>
        <w:rPr>
          <w:rFonts w:eastAsia="標楷體"/>
          <w:b/>
          <w:kern w:val="0"/>
          <w:sz w:val="28"/>
        </w:rPr>
      </w:pPr>
    </w:p>
    <w:p w:rsidR="007003BE" w:rsidRPr="00137DCE" w:rsidRDefault="007003BE" w:rsidP="007003BE">
      <w:pPr>
        <w:pStyle w:val="a7"/>
        <w:numPr>
          <w:ilvl w:val="0"/>
          <w:numId w:val="7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7003BE" w:rsidRDefault="007003BE" w:rsidP="007003B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7003BE" w:rsidRPr="00137DCE" w:rsidRDefault="007003BE" w:rsidP="007003BE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7003BE" w:rsidRPr="006135C0" w:rsidRDefault="007003BE" w:rsidP="007003BE">
      <w:pPr>
        <w:pStyle w:val="a7"/>
        <w:numPr>
          <w:ilvl w:val="0"/>
          <w:numId w:val="7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7003BE" w:rsidRPr="006135C0" w:rsidRDefault="007003BE" w:rsidP="007003BE">
      <w:pPr>
        <w:pStyle w:val="a7"/>
        <w:numPr>
          <w:ilvl w:val="0"/>
          <w:numId w:val="7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7003BE" w:rsidRPr="0091308C" w:rsidTr="008C2FDD">
        <w:trPr>
          <w:trHeight w:val="1220"/>
        </w:trPr>
        <w:tc>
          <w:tcPr>
            <w:tcW w:w="772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7003BE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7003BE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7003BE" w:rsidRPr="0091308C" w:rsidRDefault="007003BE" w:rsidP="008C2FD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7003BE" w:rsidRDefault="007003BE" w:rsidP="008C2FD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7003BE" w:rsidRPr="0091308C" w:rsidRDefault="007003BE" w:rsidP="008C2FD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</w:tcPr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  <w:r w:rsidRPr="00D36E88">
              <w:rPr>
                <w:rFonts w:ascii="標楷體" w:eastAsia="標楷體" w:hAnsi="標楷體" w:hint="eastAsia"/>
              </w:rPr>
              <w:t>四 認識常見的毒品</w:t>
            </w:r>
            <w:r w:rsidRPr="00D36E88">
              <w:rPr>
                <w:rFonts w:ascii="標楷體" w:eastAsia="標楷體" w:hAnsi="標楷體" w:hint="eastAsia"/>
                <w:i/>
              </w:rPr>
              <w:t>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一.認識新興毒品的種類及包裝。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二.了解毒品對身體的危害。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三.認識資訊/網路安全的重要性。</w:t>
            </w:r>
          </w:p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春暉專案教育</w:t>
            </w:r>
          </w:p>
          <w:p w:rsidR="007003BE" w:rsidRPr="00D36E88" w:rsidRDefault="007003BE" w:rsidP="008C2F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愛滋病防治教育；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藥物濫用防治宣導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認識毒品對身體的危害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2.引導學生認識資訊及網路安全注意事項。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人權教育</w:t>
            </w:r>
          </w:p>
          <w:p w:rsidR="007003BE" w:rsidRPr="00D36E88" w:rsidRDefault="007003BE" w:rsidP="008C2FD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生命教育</w:t>
            </w:r>
          </w:p>
          <w:p w:rsidR="007003BE" w:rsidRPr="00D36E88" w:rsidRDefault="007003BE" w:rsidP="008C2FD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D36E88">
              <w:rPr>
                <w:rFonts w:ascii="標楷體" w:eastAsia="標楷體" w:hAnsi="標楷體" w:cs="AVGmdBU" w:hint="eastAsia"/>
              </w:rPr>
              <w:t>資</w:t>
            </w:r>
            <w:r w:rsidRPr="00D36E88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7003BE" w:rsidRPr="00204CE3" w:rsidRDefault="007003BE" w:rsidP="008C2FDD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一.認識性別平等教育。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 培養良好的兩性</w:t>
            </w:r>
            <w:r w:rsidRPr="00D36E88">
              <w:rPr>
                <w:rFonts w:ascii="標楷體" w:eastAsia="標楷體" w:hAnsi="標楷體" w:hint="eastAsia"/>
              </w:rPr>
              <w:lastRenderedPageBreak/>
              <w:t>關係。</w:t>
            </w:r>
          </w:p>
          <w:p w:rsidR="007003BE" w:rsidRPr="00D36E88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Times New Roman" w:hint="eastAsia"/>
              </w:rPr>
              <w:t>三.</w:t>
            </w:r>
            <w:r w:rsidRPr="00D36E88">
              <w:rPr>
                <w:rFonts w:ascii="標楷體" w:eastAsia="標楷體" w:hAnsi="標楷體" w:cs="新細明體" w:hint="eastAsia"/>
              </w:rPr>
              <w:t>能知道與異性相處的方式。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性別平等教育(一)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愛情一百分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認識良好的兩性關</w:t>
            </w:r>
            <w:r>
              <w:rPr>
                <w:rFonts w:ascii="標楷體" w:eastAsia="標楷體" w:hAnsi="標楷體" w:hint="eastAsia"/>
              </w:rPr>
              <w:lastRenderedPageBreak/>
              <w:t>係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2.引導學生探討性別平等相關知識。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321" w:type="dxa"/>
            <w:vAlign w:val="center"/>
          </w:tcPr>
          <w:p w:rsidR="007003BE" w:rsidRPr="00204CE3" w:rsidRDefault="007003BE" w:rsidP="008C2FDD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了解</w:t>
            </w:r>
            <w:r w:rsidRPr="00D36E88">
              <w:rPr>
                <w:rFonts w:ascii="標楷體" w:eastAsia="標楷體" w:hAnsi="標楷體" w:hint="eastAsia"/>
              </w:rPr>
              <w:t>何謂「家庭暴力」。</w:t>
            </w:r>
          </w:p>
          <w:p w:rsidR="007003BE" w:rsidRPr="00D36E88" w:rsidRDefault="007003BE" w:rsidP="008C2FDD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二、能清楚知道</w:t>
            </w:r>
            <w:r w:rsidRPr="00D36E88">
              <w:rPr>
                <w:rFonts w:ascii="標楷體" w:eastAsia="標楷體" w:hAnsi="標楷體"/>
              </w:rPr>
              <w:t>暴力不是正確的情緒發洩管道，被打不應被合理化，讓</w:t>
            </w:r>
            <w:r w:rsidRPr="00D36E88">
              <w:rPr>
                <w:rFonts w:ascii="標楷體" w:eastAsia="標楷體" w:hAnsi="標楷體" w:hint="eastAsia"/>
              </w:rPr>
              <w:t>小朋友</w:t>
            </w:r>
            <w:r w:rsidRPr="00D36E88">
              <w:rPr>
                <w:rFonts w:ascii="標楷體" w:eastAsia="標楷體" w:hAnsi="標楷體"/>
              </w:rPr>
              <w:t>從小</w:t>
            </w:r>
          </w:p>
          <w:p w:rsidR="007003BE" w:rsidRPr="00D36E88" w:rsidRDefault="007003BE" w:rsidP="008C2FDD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    </w:t>
            </w:r>
            <w:r w:rsidRPr="00D36E88">
              <w:rPr>
                <w:rFonts w:ascii="標楷體" w:eastAsia="標楷體" w:hAnsi="標楷體"/>
              </w:rPr>
              <w:t>建立正確的自保觀念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 w:hint="eastAsia"/>
              </w:rPr>
              <w:t>三、能多去關懷「目睹暴力兒」</w:t>
            </w:r>
            <w:r w:rsidRPr="00D36E88">
              <w:rPr>
                <w:rFonts w:hAnsi="標楷體"/>
              </w:rPr>
              <w:t>，</w:t>
            </w:r>
            <w:r w:rsidRPr="00D36E88">
              <w:rPr>
                <w:rFonts w:hAnsi="標楷體" w:hint="eastAsia"/>
              </w:rPr>
              <w:t>讓他們及早</w:t>
            </w:r>
            <w:r w:rsidRPr="00D36E88">
              <w:rPr>
                <w:rFonts w:hAnsi="標楷體"/>
              </w:rPr>
              <w:t>走出悲傷</w:t>
            </w:r>
            <w:r w:rsidRPr="00D36E88">
              <w:rPr>
                <w:rFonts w:hAnsi="標楷體" w:hint="eastAsia"/>
              </w:rPr>
              <w:t>。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家庭暴力防治(一)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ind w:left="17" w:hangingChars="7" w:hanging="17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這些都是不對的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認識性侵害防制的樣態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一.認識何為家庭。</w:t>
            </w:r>
          </w:p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家庭教育(一) </w:t>
            </w:r>
          </w:p>
          <w:p w:rsidR="007003BE" w:rsidRPr="00D36E88" w:rsidRDefault="007003BE" w:rsidP="008C2F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家人溝通篇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家人溝通</w:t>
            </w:r>
            <w:r>
              <w:rPr>
                <w:rFonts w:ascii="標楷體" w:eastAsia="標楷體" w:hAnsi="標楷體" w:hint="eastAsia"/>
              </w:rPr>
              <w:t>的各種</w:t>
            </w:r>
            <w:r>
              <w:rPr>
                <w:rFonts w:ascii="標楷體" w:eastAsia="標楷體" w:hAnsi="標楷體" w:hint="eastAsia"/>
              </w:rPr>
              <w:lastRenderedPageBreak/>
              <w:t>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2.引導學生建立良好的家庭溝通方式。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7003BE" w:rsidRPr="00D36E88" w:rsidRDefault="007003BE" w:rsidP="008C2FD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我是環保小尖兵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認識各種節能減碳的方式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2.引導學生分享各種節能減碳的操作。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性別平等教育(三)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男女大不同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認識各種性別平等的態樣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2.引導學生認識尋求救助的資訊與管道。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pStyle w:val="Web"/>
              <w:spacing w:line="240" w:lineRule="exact"/>
              <w:rPr>
                <w:rFonts w:ascii="標楷體" w:eastAsia="標楷體" w:hAnsi="標楷體" w:cs="Arial"/>
              </w:rPr>
            </w:pPr>
            <w:r w:rsidRPr="00D36E88">
              <w:rPr>
                <w:rFonts w:ascii="標楷體" w:eastAsia="標楷體" w:hAnsi="標楷體" w:cs="Arial" w:hint="eastAsia"/>
              </w:rPr>
              <w:t>一.了解生命教育</w:t>
            </w:r>
          </w:p>
          <w:p w:rsidR="007003BE" w:rsidRPr="00D36E88" w:rsidRDefault="007003BE" w:rsidP="008C2FDD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 w:hint="eastAsia"/>
              </w:rPr>
              <w:t>二.加強學生珍惜與愛護生命.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</w:t>
            </w: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2.引導學生探討珍惜生命的案例。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>1.</w:t>
            </w:r>
            <w:r w:rsidRPr="00D36E88">
              <w:rPr>
                <w:rFonts w:hAnsi="標楷體" w:cs="新細明體" w:hint="eastAsia"/>
              </w:rPr>
              <w:t xml:space="preserve"> 能知道</w:t>
            </w:r>
            <w:r w:rsidRPr="00D36E88">
              <w:rPr>
                <w:rFonts w:hAnsi="標楷體"/>
                <w:color w:val="auto"/>
              </w:rPr>
              <w:t>健康體位意義。</w:t>
            </w:r>
          </w:p>
          <w:p w:rsidR="007003BE" w:rsidRPr="00D36E88" w:rsidRDefault="007003BE" w:rsidP="008C2FDD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 xml:space="preserve">2. </w:t>
            </w:r>
            <w:r w:rsidRPr="00D36E88">
              <w:rPr>
                <w:rFonts w:hAnsi="標楷體" w:cs="新細明體" w:hint="eastAsia"/>
              </w:rPr>
              <w:t>能知道</w:t>
            </w:r>
            <w:r w:rsidRPr="00D36E88">
              <w:rPr>
                <w:rFonts w:hAnsi="標楷體" w:hint="eastAsia"/>
                <w:color w:val="auto"/>
              </w:rPr>
              <w:t>簡單急救護理。</w:t>
            </w:r>
          </w:p>
          <w:p w:rsidR="007003BE" w:rsidRPr="00D36E88" w:rsidRDefault="007003BE" w:rsidP="008C2FDD">
            <w:pPr>
              <w:pStyle w:val="Default"/>
              <w:spacing w:line="240" w:lineRule="exact"/>
              <w:rPr>
                <w:rFonts w:hAnsi="標楷體"/>
              </w:rPr>
            </w:pPr>
            <w:r w:rsidRPr="00D36E88">
              <w:rPr>
                <w:rFonts w:hAnsi="標楷體"/>
                <w:color w:val="auto"/>
              </w:rPr>
              <w:t>3.</w:t>
            </w:r>
            <w:r w:rsidRPr="00D36E88">
              <w:rPr>
                <w:rFonts w:hAnsi="標楷體" w:hint="eastAsia"/>
                <w:color w:val="auto"/>
              </w:rPr>
              <w:t xml:space="preserve"> </w:t>
            </w:r>
            <w:r w:rsidRPr="00D36E88">
              <w:rPr>
                <w:rFonts w:hAnsi="標楷體"/>
                <w:color w:val="auto"/>
              </w:rPr>
              <w:t>運動能促進身體的健康。</w:t>
            </w:r>
          </w:p>
          <w:p w:rsidR="007003BE" w:rsidRPr="00D36E88" w:rsidRDefault="007003BE" w:rsidP="008C2FDD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簡易急救護理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觀看各種傷害的急救案例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2.分組練習急救護理操作。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321" w:type="dxa"/>
            <w:vAlign w:val="center"/>
          </w:tcPr>
          <w:p w:rsidR="007003BE" w:rsidRPr="00204CE3" w:rsidRDefault="007003BE" w:rsidP="008C2FDD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D36E88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7003BE" w:rsidRPr="00D36E88" w:rsidRDefault="007003BE" w:rsidP="008C2FDD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/>
                <w:kern w:val="0"/>
              </w:rPr>
              <w:t>二、加強人權教育，增進學生對身心障礙人士的關懷與尊重。</w:t>
            </w:r>
          </w:p>
          <w:p w:rsidR="007003BE" w:rsidRPr="00D36E88" w:rsidRDefault="007003BE" w:rsidP="008C2FDD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人權法治教育(一)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世界人權宣言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觀看人權教育相關分享影片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E-C1 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我會求助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觀看性侵害防治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E-A1 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家庭教育(二)</w:t>
            </w:r>
          </w:p>
          <w:p w:rsidR="007003BE" w:rsidRPr="00D36E88" w:rsidRDefault="007003BE" w:rsidP="008C2FD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愛的表達篇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分享各種家庭相處模式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2.讓學生練習分享表達家人的愛。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E-A1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性別平等教育(四)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如果在今天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介紹各種身體自主權的樣態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2.讓學生發表並分享各種應變方式。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國防教育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社</w:t>
            </w:r>
            <w:r>
              <w:rPr>
                <w:rStyle w:val="st1"/>
                <w:rFonts w:ascii="Arial" w:hAnsi="Arial" w:cs="Arial"/>
                <w:color w:val="545454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二.認識學區內的愛心商店。</w:t>
            </w:r>
          </w:p>
          <w:p w:rsidR="007003BE" w:rsidRPr="00D36E88" w:rsidRDefault="007003BE" w:rsidP="008C2FDD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交通安全教育宣導</w:t>
            </w:r>
          </w:p>
          <w:p w:rsidR="007003BE" w:rsidRDefault="007003BE" w:rsidP="008C2FDD">
            <w:pPr>
              <w:rPr>
                <w:rFonts w:ascii="標楷體" w:eastAsia="標楷體" w:hAnsi="標楷體"/>
                <w:color w:val="000000" w:themeColor="text1"/>
              </w:rPr>
            </w:pPr>
            <w:r w:rsidRPr="00D36E88">
              <w:rPr>
                <w:rFonts w:ascii="標楷體" w:eastAsia="標楷體" w:hAnsi="標楷體" w:hint="eastAsia"/>
                <w:color w:val="000000" w:themeColor="text1"/>
              </w:rPr>
              <w:t>認識交通規則與號誌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介紹交通號誌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2.引導學生實際了解交通號誌使用。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</w:t>
            </w:r>
            <w:r>
              <w:rPr>
                <w:rFonts w:ascii="標楷體" w:eastAsia="標楷體" w:hAnsi="標楷體" w:hint="eastAsia"/>
              </w:rPr>
              <w:lastRenderedPageBreak/>
              <w:t>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7003BE" w:rsidRPr="00D36E88" w:rsidRDefault="007003BE" w:rsidP="008C2FDD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一.認識何為全民國防。</w:t>
            </w:r>
          </w:p>
          <w:p w:rsidR="007003BE" w:rsidRPr="00D36E88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全民國防教育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團結才有力量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介紹全民國防教育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2.引導學生認知國防教育相關知識。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321" w:type="dxa"/>
            <w:vAlign w:val="center"/>
          </w:tcPr>
          <w:p w:rsidR="007003BE" w:rsidRPr="00204CE3" w:rsidRDefault="007003BE" w:rsidP="008C2FDD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一.認識何為家庭暴力。</w:t>
            </w:r>
          </w:p>
          <w:p w:rsidR="007003BE" w:rsidRPr="00D36E88" w:rsidRDefault="007003BE" w:rsidP="008C2FDD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家庭暴力防治(二)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介紹家庭暴力樣態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7003BE" w:rsidRPr="00D36E88" w:rsidRDefault="007003BE" w:rsidP="008C2FDD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tabs>
                <w:tab w:val="left" w:pos="530"/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一.小朋友能了解人權法治的特質。</w:t>
            </w:r>
          </w:p>
          <w:p w:rsidR="007003BE" w:rsidRPr="00D36E88" w:rsidRDefault="007003BE" w:rsidP="008C2FDD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二.能認識自己的權力。</w:t>
            </w:r>
          </w:p>
          <w:p w:rsidR="007003BE" w:rsidRPr="00D36E88" w:rsidRDefault="007003BE" w:rsidP="008C2FDD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三.能了解自己的權力。</w:t>
            </w:r>
          </w:p>
          <w:p w:rsidR="007003BE" w:rsidRPr="00D36E88" w:rsidRDefault="007003BE" w:rsidP="008C2FDD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四. 能認識民主與法治並解決問題。</w:t>
            </w: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民主與法治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介紹人權法治教育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2.引導學生探討民主法治的議題。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-E-A3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7003BE" w:rsidRPr="00D36E88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二.認識消費者消費的安全保護。</w:t>
            </w:r>
          </w:p>
          <w:p w:rsidR="007003BE" w:rsidRPr="00D36E88" w:rsidRDefault="007003BE" w:rsidP="008C2FDD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  <w:bCs/>
              </w:rPr>
              <w:t>三培養學生良好的消費習慣</w:t>
            </w:r>
          </w:p>
          <w:p w:rsidR="007003BE" w:rsidRPr="00D36E88" w:rsidRDefault="007003BE" w:rsidP="008C2FDD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消費者保護教育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介紹正確的飲食習慣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2.引導學生探討並建立良好的消費習慣。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7003BE" w:rsidRPr="00D36E88" w:rsidRDefault="007003BE" w:rsidP="008C2FDD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003BE" w:rsidRPr="00B32678" w:rsidTr="008C2FDD">
        <w:trPr>
          <w:trHeight w:val="761"/>
        </w:trPr>
        <w:tc>
          <w:tcPr>
            <w:tcW w:w="772" w:type="dxa"/>
            <w:vAlign w:val="center"/>
          </w:tcPr>
          <w:p w:rsidR="007003BE" w:rsidRPr="00732ABB" w:rsidRDefault="007003BE" w:rsidP="008C2FDD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321" w:type="dxa"/>
            <w:vAlign w:val="center"/>
          </w:tcPr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7003BE" w:rsidRPr="00D36E88" w:rsidRDefault="007003BE" w:rsidP="008C2FD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7003BE" w:rsidRPr="00D36E88" w:rsidRDefault="007003BE" w:rsidP="008C2FDD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  <w:p w:rsidR="007003BE" w:rsidRPr="00D36E88" w:rsidRDefault="007003BE" w:rsidP="008C2FDD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環境教育(二)</w:t>
            </w:r>
          </w:p>
          <w:p w:rsidR="007003BE" w:rsidRDefault="007003BE" w:rsidP="008C2FDD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綠色能源救地球</w:t>
            </w:r>
          </w:p>
          <w:p w:rsidR="007003BE" w:rsidRPr="00D86542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介紹節能減碳的行為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7003BE" w:rsidRPr="00D36E88" w:rsidRDefault="007003BE" w:rsidP="008C2FD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2.引導學生探討環境危機等環境相關議題。</w:t>
            </w:r>
          </w:p>
        </w:tc>
        <w:tc>
          <w:tcPr>
            <w:tcW w:w="567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7003BE" w:rsidRPr="00D36E88" w:rsidRDefault="007003BE" w:rsidP="008C2FDD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7003BE" w:rsidRPr="00D36E88" w:rsidRDefault="007003BE" w:rsidP="008C2FD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語文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</w:t>
            </w:r>
          </w:p>
          <w:p w:rsidR="007003BE" w:rsidRPr="00D36E88" w:rsidRDefault="007003BE" w:rsidP="008C2FDD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7003BE" w:rsidRPr="00732ABB" w:rsidRDefault="007003BE" w:rsidP="008C2FD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7003BE" w:rsidRDefault="007003BE" w:rsidP="007003BE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CA2472" w:rsidRPr="007003BE" w:rsidRDefault="00CA2472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CA2472" w:rsidRPr="007003B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BB" w:rsidRDefault="001749BB">
      <w:r>
        <w:separator/>
      </w:r>
    </w:p>
  </w:endnote>
  <w:endnote w:type="continuationSeparator" w:id="0">
    <w:p w:rsidR="001749BB" w:rsidRDefault="0017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夹发砰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WinCharSetFFFF-H2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BB" w:rsidRDefault="001749BB">
      <w:r>
        <w:separator/>
      </w:r>
    </w:p>
  </w:footnote>
  <w:footnote w:type="continuationSeparator" w:id="0">
    <w:p w:rsidR="001749BB" w:rsidRDefault="00174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3200D97"/>
    <w:multiLevelType w:val="hybridMultilevel"/>
    <w:tmpl w:val="65225412"/>
    <w:lvl w:ilvl="0" w:tplc="9BE4ECE2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71026FE"/>
    <w:multiLevelType w:val="hybridMultilevel"/>
    <w:tmpl w:val="98162D02"/>
    <w:lvl w:ilvl="0" w:tplc="08D40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FB93C32"/>
    <w:multiLevelType w:val="hybridMultilevel"/>
    <w:tmpl w:val="B66029AC"/>
    <w:lvl w:ilvl="0" w:tplc="196CB1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6">
    <w:nsid w:val="3E766FDF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1731F4C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1C440BF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6DD4D19"/>
    <w:multiLevelType w:val="multilevel"/>
    <w:tmpl w:val="E390C0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520" w:hanging="2520"/>
      </w:pPr>
      <w:rPr>
        <w:rFonts w:hint="default"/>
      </w:rPr>
    </w:lvl>
  </w:abstractNum>
  <w:abstractNum w:abstractNumId="10">
    <w:nsid w:val="4FD31E34"/>
    <w:multiLevelType w:val="hybridMultilevel"/>
    <w:tmpl w:val="F0080A54"/>
    <w:lvl w:ilvl="0" w:tplc="87B81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7423438"/>
    <w:multiLevelType w:val="hybridMultilevel"/>
    <w:tmpl w:val="9318972A"/>
    <w:lvl w:ilvl="0" w:tplc="54D27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577E3938"/>
    <w:multiLevelType w:val="hybridMultilevel"/>
    <w:tmpl w:val="98162D02"/>
    <w:lvl w:ilvl="0" w:tplc="08D40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E1B600D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7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D904F95"/>
    <w:multiLevelType w:val="hybridMultilevel"/>
    <w:tmpl w:val="234471A4"/>
    <w:lvl w:ilvl="0" w:tplc="25545F34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3"/>
  </w:num>
  <w:num w:numId="5">
    <w:abstractNumId w:val="3"/>
  </w:num>
  <w:num w:numId="6">
    <w:abstractNumId w:val="17"/>
  </w:num>
  <w:num w:numId="7">
    <w:abstractNumId w:val="15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  <w:num w:numId="14">
    <w:abstractNumId w:val="12"/>
  </w:num>
  <w:num w:numId="15">
    <w:abstractNumId w:val="7"/>
  </w:num>
  <w:num w:numId="16">
    <w:abstractNumId w:val="18"/>
  </w:num>
  <w:num w:numId="17">
    <w:abstractNumId w:val="9"/>
  </w:num>
  <w:num w:numId="18">
    <w:abstractNumId w:val="6"/>
  </w:num>
  <w:num w:numId="19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641B6"/>
    <w:rsid w:val="00076144"/>
    <w:rsid w:val="00076C51"/>
    <w:rsid w:val="00076D41"/>
    <w:rsid w:val="000971E8"/>
    <w:rsid w:val="000A2E13"/>
    <w:rsid w:val="000A70FE"/>
    <w:rsid w:val="000B44A3"/>
    <w:rsid w:val="000D197E"/>
    <w:rsid w:val="000D7403"/>
    <w:rsid w:val="000F1E6E"/>
    <w:rsid w:val="0011730A"/>
    <w:rsid w:val="00121823"/>
    <w:rsid w:val="0012425A"/>
    <w:rsid w:val="0012534E"/>
    <w:rsid w:val="00132F2D"/>
    <w:rsid w:val="00134BAA"/>
    <w:rsid w:val="0013727B"/>
    <w:rsid w:val="00137DCE"/>
    <w:rsid w:val="00147449"/>
    <w:rsid w:val="0016208A"/>
    <w:rsid w:val="00162615"/>
    <w:rsid w:val="00163F7C"/>
    <w:rsid w:val="001749BB"/>
    <w:rsid w:val="00185244"/>
    <w:rsid w:val="00185FA7"/>
    <w:rsid w:val="00195E03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87483"/>
    <w:rsid w:val="002971B1"/>
    <w:rsid w:val="002C0314"/>
    <w:rsid w:val="002C42D4"/>
    <w:rsid w:val="002C52CC"/>
    <w:rsid w:val="002C5FEA"/>
    <w:rsid w:val="002E2709"/>
    <w:rsid w:val="002F52A4"/>
    <w:rsid w:val="002F5D4E"/>
    <w:rsid w:val="002F63C1"/>
    <w:rsid w:val="00304D7E"/>
    <w:rsid w:val="00311BE6"/>
    <w:rsid w:val="00313DF2"/>
    <w:rsid w:val="00314A5C"/>
    <w:rsid w:val="00324C68"/>
    <w:rsid w:val="00336B56"/>
    <w:rsid w:val="00337657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43EE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5534"/>
    <w:rsid w:val="003C7311"/>
    <w:rsid w:val="003D7937"/>
    <w:rsid w:val="003F4A61"/>
    <w:rsid w:val="0040055C"/>
    <w:rsid w:val="00401560"/>
    <w:rsid w:val="00404748"/>
    <w:rsid w:val="00416448"/>
    <w:rsid w:val="00416631"/>
    <w:rsid w:val="004179DC"/>
    <w:rsid w:val="004254B5"/>
    <w:rsid w:val="0044708F"/>
    <w:rsid w:val="00447348"/>
    <w:rsid w:val="004502B7"/>
    <w:rsid w:val="00453059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7A88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051D"/>
    <w:rsid w:val="0052727F"/>
    <w:rsid w:val="00531312"/>
    <w:rsid w:val="005325DE"/>
    <w:rsid w:val="005511B7"/>
    <w:rsid w:val="0055178D"/>
    <w:rsid w:val="00555775"/>
    <w:rsid w:val="0056468A"/>
    <w:rsid w:val="00564DBA"/>
    <w:rsid w:val="005920C7"/>
    <w:rsid w:val="005B01E1"/>
    <w:rsid w:val="005B0C53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3265"/>
    <w:rsid w:val="006471F8"/>
    <w:rsid w:val="006575FE"/>
    <w:rsid w:val="006713C8"/>
    <w:rsid w:val="006906C5"/>
    <w:rsid w:val="006937FA"/>
    <w:rsid w:val="006964B2"/>
    <w:rsid w:val="006A13CA"/>
    <w:rsid w:val="006C1F3B"/>
    <w:rsid w:val="006C29E1"/>
    <w:rsid w:val="006C3CB4"/>
    <w:rsid w:val="006D555C"/>
    <w:rsid w:val="006E0586"/>
    <w:rsid w:val="006E0C50"/>
    <w:rsid w:val="006E2688"/>
    <w:rsid w:val="006E4455"/>
    <w:rsid w:val="006E503C"/>
    <w:rsid w:val="006E7F5E"/>
    <w:rsid w:val="006F5FFA"/>
    <w:rsid w:val="007003BE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3E16"/>
    <w:rsid w:val="008101E1"/>
    <w:rsid w:val="0082168A"/>
    <w:rsid w:val="00830D8A"/>
    <w:rsid w:val="00832BCA"/>
    <w:rsid w:val="00844091"/>
    <w:rsid w:val="008445F8"/>
    <w:rsid w:val="0084497A"/>
    <w:rsid w:val="008470A7"/>
    <w:rsid w:val="0085177C"/>
    <w:rsid w:val="00853794"/>
    <w:rsid w:val="00864427"/>
    <w:rsid w:val="00867E99"/>
    <w:rsid w:val="00872520"/>
    <w:rsid w:val="00875740"/>
    <w:rsid w:val="008A49BB"/>
    <w:rsid w:val="008C4A1D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5198"/>
    <w:rsid w:val="009C38EC"/>
    <w:rsid w:val="009C6A78"/>
    <w:rsid w:val="009D0797"/>
    <w:rsid w:val="009D3D03"/>
    <w:rsid w:val="009D48F2"/>
    <w:rsid w:val="009D5B4E"/>
    <w:rsid w:val="009E151F"/>
    <w:rsid w:val="009E440E"/>
    <w:rsid w:val="009E6F5E"/>
    <w:rsid w:val="009E7823"/>
    <w:rsid w:val="00A149FE"/>
    <w:rsid w:val="00A159FA"/>
    <w:rsid w:val="00A165B9"/>
    <w:rsid w:val="00A30B60"/>
    <w:rsid w:val="00A334AB"/>
    <w:rsid w:val="00A37174"/>
    <w:rsid w:val="00A37820"/>
    <w:rsid w:val="00A4463B"/>
    <w:rsid w:val="00A632D0"/>
    <w:rsid w:val="00A63340"/>
    <w:rsid w:val="00A73910"/>
    <w:rsid w:val="00A73B06"/>
    <w:rsid w:val="00A752BB"/>
    <w:rsid w:val="00A75935"/>
    <w:rsid w:val="00A7709D"/>
    <w:rsid w:val="00A85B96"/>
    <w:rsid w:val="00A90560"/>
    <w:rsid w:val="00A91FEC"/>
    <w:rsid w:val="00A93670"/>
    <w:rsid w:val="00AA5613"/>
    <w:rsid w:val="00AD453A"/>
    <w:rsid w:val="00AE09BE"/>
    <w:rsid w:val="00AE1E70"/>
    <w:rsid w:val="00B06307"/>
    <w:rsid w:val="00B07333"/>
    <w:rsid w:val="00B11796"/>
    <w:rsid w:val="00B11FA5"/>
    <w:rsid w:val="00B13576"/>
    <w:rsid w:val="00B17A44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2541"/>
    <w:rsid w:val="00B85D2B"/>
    <w:rsid w:val="00B948C0"/>
    <w:rsid w:val="00BA233F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2472"/>
    <w:rsid w:val="00CA7755"/>
    <w:rsid w:val="00CC04F2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C0434"/>
    <w:rsid w:val="00DC3448"/>
    <w:rsid w:val="00DC7B48"/>
    <w:rsid w:val="00DC7C91"/>
    <w:rsid w:val="00DE55B2"/>
    <w:rsid w:val="00DE5826"/>
    <w:rsid w:val="00DF1C0A"/>
    <w:rsid w:val="00DF4264"/>
    <w:rsid w:val="00E14D67"/>
    <w:rsid w:val="00E37AC8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0745"/>
    <w:rsid w:val="00F618AD"/>
    <w:rsid w:val="00F67C6E"/>
    <w:rsid w:val="00F716C4"/>
    <w:rsid w:val="00FA032B"/>
    <w:rsid w:val="00FB4147"/>
    <w:rsid w:val="00FC339E"/>
    <w:rsid w:val="00FC76B3"/>
    <w:rsid w:val="00FD2022"/>
    <w:rsid w:val="00FD24B8"/>
    <w:rsid w:val="00FE2BB8"/>
    <w:rsid w:val="00FE4F78"/>
    <w:rsid w:val="00FF3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13576"/>
  </w:style>
  <w:style w:type="paragraph" w:customStyle="1" w:styleId="52">
    <w:name w:val="5.【十大能力指標】內文字（一、二、三、）"/>
    <w:basedOn w:val="a0"/>
    <w:rsid w:val="006C1F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6C1F3B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AA5613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13576"/>
  </w:style>
  <w:style w:type="paragraph" w:customStyle="1" w:styleId="52">
    <w:name w:val="5.【十大能力指標】內文字（一、二、三、）"/>
    <w:basedOn w:val="a0"/>
    <w:rsid w:val="006C1F3B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6C1F3B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AA5613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08AF6-F0CF-4664-BC3E-83B837072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1097</Words>
  <Characters>6254</Characters>
  <Application>Microsoft Office Word</Application>
  <DocSecurity>0</DocSecurity>
  <Lines>52</Lines>
  <Paragraphs>14</Paragraphs>
  <ScaleCrop>false</ScaleCrop>
  <Company>Microsoft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</cp:revision>
  <cp:lastPrinted>2019-01-28T06:12:00Z</cp:lastPrinted>
  <dcterms:created xsi:type="dcterms:W3CDTF">2022-06-28T01:19:00Z</dcterms:created>
  <dcterms:modified xsi:type="dcterms:W3CDTF">2022-06-28T01:19:00Z</dcterms:modified>
</cp:coreProperties>
</file>